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4" w:rsidRDefault="009346D5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4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 xml:space="preserve">Azione 2: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generation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labs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- Laboratori per le professioni digitali del futuro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:rsidR="0086623E" w:rsidRPr="0086623E" w:rsidRDefault="009346D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9346D5">
        <w:rPr>
          <w:rFonts w:ascii="Times New Roman" w:hAnsi="Times New Roman" w:cs="Times New Roman"/>
          <w:noProof/>
        </w:rPr>
        <w:pict>
          <v:rect id="Rettangolo 5" o:spid="_x0000_s2053" style="position:absolute;left:0;text-align:left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9346D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9346D5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4" o:spid="_x0000_s2052" style="position:absolute;left:0;text-align:left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9346D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9346D5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3" o:spid="_x0000_s2051" style="position:absolute;left:0;text-align:left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Pr="0086623E" w:rsidRDefault="009346D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9346D5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2" o:spid="_x0000_s2050" style="position:absolute;left:0;text-align:left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9052BA" w:rsidRPr="009052BA" w:rsidRDefault="0086623E" w:rsidP="009052BA">
      <w:pPr>
        <w:jc w:val="both"/>
        <w:rPr>
          <w:b/>
          <w:sz w:val="24"/>
          <w:szCs w:val="16"/>
          <w:lang w:val="it-IT"/>
        </w:rPr>
      </w:pPr>
      <w:r w:rsidRPr="0086623E">
        <w:rPr>
          <w:rFonts w:cstheme="minorHAnsi"/>
          <w:lang w:val="it-IT"/>
        </w:rPr>
        <w:t xml:space="preserve">dell’impresa/società </w:t>
      </w:r>
      <w:r w:rsidR="00665020" w:rsidRPr="00665020">
        <w:rPr>
          <w:b/>
          <w:sz w:val="20"/>
          <w:lang w:val="it-IT"/>
        </w:rPr>
        <w:t>ALMAS INFORMATICA SRLS</w:t>
      </w:r>
      <w:r w:rsidR="009052BA" w:rsidRPr="009052BA">
        <w:rPr>
          <w:b/>
          <w:sz w:val="20"/>
          <w:lang w:val="it-IT"/>
        </w:rPr>
        <w:t>,</w:t>
      </w:r>
      <w:r w:rsidR="009052BA">
        <w:rPr>
          <w:b/>
          <w:sz w:val="20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con sede a </w:t>
      </w:r>
      <w:r w:rsidR="00665020">
        <w:rPr>
          <w:rFonts w:cstheme="minorHAnsi"/>
          <w:b/>
          <w:lang w:val="it-IT"/>
        </w:rPr>
        <w:t>RENDE</w:t>
      </w:r>
      <w:r w:rsidRPr="009052BA">
        <w:rPr>
          <w:rFonts w:cstheme="minorHAnsi"/>
          <w:b/>
          <w:lang w:val="it-IT"/>
        </w:rPr>
        <w:t xml:space="preserve"> (prov. </w:t>
      </w:r>
      <w:r w:rsidR="009052BA" w:rsidRPr="009052BA">
        <w:rPr>
          <w:rFonts w:cstheme="minorHAnsi"/>
          <w:b/>
          <w:lang w:val="it-IT"/>
        </w:rPr>
        <w:t>CS</w:t>
      </w:r>
      <w:r w:rsidRPr="0086623E">
        <w:rPr>
          <w:rFonts w:cstheme="minorHAnsi"/>
          <w:lang w:val="it-IT"/>
        </w:rPr>
        <w:t xml:space="preserve">), CAP </w:t>
      </w:r>
      <w:r w:rsidR="009052BA" w:rsidRPr="009052BA">
        <w:rPr>
          <w:rFonts w:cstheme="minorHAnsi"/>
          <w:b/>
          <w:lang w:val="it-IT"/>
        </w:rPr>
        <w:t>87</w:t>
      </w:r>
      <w:r w:rsidR="00665020">
        <w:rPr>
          <w:rFonts w:cstheme="minorHAnsi"/>
          <w:b/>
          <w:lang w:val="it-IT"/>
        </w:rPr>
        <w:t>036</w:t>
      </w:r>
      <w:r w:rsidRPr="0086623E">
        <w:rPr>
          <w:rFonts w:cstheme="minorHAnsi"/>
          <w:lang w:val="it-IT"/>
        </w:rPr>
        <w:t xml:space="preserve">, in via/piazza </w:t>
      </w:r>
      <w:r w:rsidR="009052BA" w:rsidRPr="009052BA">
        <w:rPr>
          <w:b/>
          <w:sz w:val="20"/>
          <w:lang w:val="it-IT"/>
        </w:rPr>
        <w:t xml:space="preserve">Via </w:t>
      </w:r>
      <w:r w:rsidR="00665020" w:rsidRPr="00665020">
        <w:rPr>
          <w:b/>
          <w:sz w:val="20"/>
          <w:lang w:val="it-IT"/>
        </w:rPr>
        <w:t xml:space="preserve"> CRATI 83/87</w:t>
      </w:r>
      <w:r w:rsidRPr="0086623E">
        <w:rPr>
          <w:rFonts w:cstheme="minorHAnsi"/>
          <w:lang w:val="it-IT"/>
        </w:rPr>
        <w:t>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Partita IVA </w:t>
      </w:r>
      <w:r w:rsidR="00665020" w:rsidRPr="00665020">
        <w:rPr>
          <w:b/>
          <w:sz w:val="20"/>
          <w:lang w:val="it-IT"/>
        </w:rPr>
        <w:t>03668130788</w:t>
      </w:r>
      <w:r w:rsidR="009052BA">
        <w:rPr>
          <w:b/>
          <w:sz w:val="20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nella procedura </w:t>
      </w:r>
      <w:r>
        <w:rPr>
          <w:rFonts w:cstheme="minorHAnsi"/>
          <w:lang w:val="it-IT"/>
        </w:rPr>
        <w:t>per «</w:t>
      </w:r>
      <w:r w:rsidR="009052BA" w:rsidRPr="009052BA">
        <w:rPr>
          <w:b/>
          <w:sz w:val="24"/>
          <w:szCs w:val="16"/>
          <w:lang w:val="it-IT"/>
        </w:rPr>
        <w:t xml:space="preserve"> fornitura di apparecchiature informatiche e accessori</w:t>
      </w:r>
      <w:r w:rsidR="00665020">
        <w:rPr>
          <w:b/>
          <w:sz w:val="24"/>
          <w:szCs w:val="16"/>
          <w:lang w:val="it-IT"/>
        </w:rPr>
        <w:t xml:space="preserve"> </w:t>
      </w:r>
      <w:r w:rsidR="00665020" w:rsidRPr="00665020">
        <w:rPr>
          <w:b/>
          <w:sz w:val="24"/>
          <w:szCs w:val="16"/>
          <w:lang w:val="it-IT"/>
        </w:rPr>
        <w:t>di laboratori di Grafica e di Lingue</w:t>
      </w:r>
      <w:r w:rsidR="00665020">
        <w:rPr>
          <w:rFonts w:cstheme="minorHAnsi"/>
          <w:spacing w:val="-8"/>
          <w:lang w:val="it-IT"/>
        </w:rPr>
        <w:t xml:space="preserve"> 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="009052BA" w:rsidRPr="009052BA">
        <w:rPr>
          <w:b/>
          <w:sz w:val="24"/>
          <w:szCs w:val="16"/>
          <w:lang w:val="it-IT"/>
        </w:rPr>
        <w:t xml:space="preserve">Missione 4: Istruzione e Ricerca - Componente 1 Potenziamento dell'offerta dei servizi di istruzione: dagli asili nido alle Università Investimento 3.2: Scuola 4.0 - Azione 2 – </w:t>
      </w:r>
      <w:proofErr w:type="spellStart"/>
      <w:r w:rsidR="009052BA" w:rsidRPr="009052BA">
        <w:rPr>
          <w:b/>
          <w:sz w:val="24"/>
          <w:szCs w:val="16"/>
          <w:lang w:val="it-IT"/>
        </w:rPr>
        <w:t>Next</w:t>
      </w:r>
      <w:proofErr w:type="spellEnd"/>
      <w:r w:rsidR="009052BA" w:rsidRPr="009052BA">
        <w:rPr>
          <w:b/>
          <w:sz w:val="24"/>
          <w:szCs w:val="16"/>
          <w:lang w:val="it-IT"/>
        </w:rPr>
        <w:t xml:space="preserve"> generation </w:t>
      </w:r>
      <w:proofErr w:type="spellStart"/>
      <w:r w:rsidR="009052BA" w:rsidRPr="009052BA">
        <w:rPr>
          <w:b/>
          <w:sz w:val="24"/>
          <w:szCs w:val="16"/>
          <w:lang w:val="it-IT"/>
        </w:rPr>
        <w:t>labs</w:t>
      </w:r>
      <w:proofErr w:type="spellEnd"/>
      <w:r w:rsidR="009052BA" w:rsidRPr="009052BA">
        <w:rPr>
          <w:b/>
          <w:sz w:val="24"/>
          <w:szCs w:val="16"/>
          <w:lang w:val="it-IT"/>
        </w:rPr>
        <w:t xml:space="preserve"> – Laboratori per le professioni digitali del futuro. </w:t>
      </w:r>
    </w:p>
    <w:p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18" w:rsidRDefault="00B224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9346D5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22418" w:rsidRPr="00B22418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9346D5">
    <w:pPr>
      <w:pStyle w:val="Pidipagina"/>
      <w:rPr>
        <w:lang w:val="it-IT"/>
      </w:rPr>
    </w:pPr>
    <w:r w:rsidRPr="009346D5">
      <w:rPr>
        <w:rFonts w:cstheme="minorHAnsi"/>
        <w:noProof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18" w:rsidRDefault="00B224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18" w:rsidRDefault="00B224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18" w:rsidRDefault="00B22418" w:rsidP="00B22418">
    <w:pPr>
      <w:pStyle w:val="Intestazione"/>
      <w:ind w:hanging="2"/>
    </w:pPr>
    <w:r w:rsidRPr="003B6B97">
      <w:rPr>
        <w:noProof/>
        <w:lang w:eastAsia="it-IT"/>
      </w:rPr>
      <w:drawing>
        <wp:inline distT="0" distB="0" distL="0" distR="0">
          <wp:extent cx="1114425" cy="942975"/>
          <wp:effectExtent l="0" t="0" r="0" b="0"/>
          <wp:docPr id="4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990600" cy="885825"/>
          <wp:effectExtent l="19050" t="0" r="0" b="0"/>
          <wp:docPr id="5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3324225" cy="1000125"/>
          <wp:effectExtent l="19050" t="0" r="9525" b="0"/>
          <wp:docPr id="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2418" w:rsidRPr="003B6B97" w:rsidRDefault="00B22418" w:rsidP="00B22418">
    <w:pPr>
      <w:ind w:hanging="2"/>
      <w:jc w:val="center"/>
      <w:rPr>
        <w:sz w:val="16"/>
        <w:szCs w:val="16"/>
      </w:rPr>
    </w:pPr>
    <w:r w:rsidRPr="003B6B97">
      <w:rPr>
        <w:rFonts w:ascii="Georgia" w:hAnsi="Georgia"/>
        <w:sz w:val="16"/>
        <w:szCs w:val="16"/>
      </w:rPr>
      <w:t xml:space="preserve">C.da RUSSO </w:t>
    </w:r>
    <w:proofErr w:type="spellStart"/>
    <w:r w:rsidRPr="003B6B97">
      <w:rPr>
        <w:rFonts w:ascii="Georgia" w:hAnsi="Georgia"/>
        <w:sz w:val="16"/>
        <w:szCs w:val="16"/>
      </w:rPr>
      <w:t>snc</w:t>
    </w:r>
    <w:proofErr w:type="spellEnd"/>
    <w:r w:rsidRPr="003B6B97">
      <w:rPr>
        <w:rFonts w:ascii="Georgia" w:hAnsi="Georgia"/>
        <w:sz w:val="16"/>
        <w:szCs w:val="16"/>
      </w:rPr>
      <w:t xml:space="preserve"> -87075 Trebisacce (CS)-Tel. 0981 51003 - Fax 09811989911 www.itsfilangieri.gov.it</w:t>
    </w:r>
    <w:r w:rsidRPr="003B6B97">
      <w:rPr>
        <w:rFonts w:ascii="Georgia" w:hAnsi="Georgia"/>
        <w:sz w:val="16"/>
        <w:szCs w:val="16"/>
      </w:rPr>
      <w:br/>
      <w:t xml:space="preserve"> E-mail: </w:t>
    </w:r>
    <w:hyperlink r:id="rId4" w:history="1">
      <w:r w:rsidRPr="003B6B97">
        <w:rPr>
          <w:rStyle w:val="Collegamentoipertestuale"/>
          <w:rFonts w:ascii="Georgia" w:hAnsi="Georgia"/>
          <w:sz w:val="16"/>
          <w:szCs w:val="16"/>
        </w:rPr>
        <w:t xml:space="preserve">CSTD05000L@istruzione.it </w:t>
      </w:r>
    </w:hyperlink>
    <w:r w:rsidRPr="003B6B97">
      <w:rPr>
        <w:rFonts w:ascii="Georgia" w:hAnsi="Georgia"/>
        <w:sz w:val="16"/>
        <w:szCs w:val="16"/>
      </w:rPr>
      <w:t xml:space="preserve"> </w:t>
    </w:r>
    <w:proofErr w:type="spellStart"/>
    <w:r w:rsidRPr="003B6B97">
      <w:rPr>
        <w:rFonts w:ascii="Georgia" w:hAnsi="Georgia"/>
        <w:sz w:val="16"/>
        <w:szCs w:val="16"/>
      </w:rPr>
      <w:t>Pec</w:t>
    </w:r>
    <w:proofErr w:type="spellEnd"/>
    <w:r w:rsidRPr="003B6B97">
      <w:rPr>
        <w:rFonts w:ascii="Georgia" w:hAnsi="Georgia"/>
        <w:sz w:val="16"/>
        <w:szCs w:val="16"/>
      </w:rPr>
      <w:t xml:space="preserve">: </w:t>
    </w:r>
    <w:hyperlink r:id="rId5" w:history="1">
      <w:r w:rsidRPr="003B6B97">
        <w:rPr>
          <w:rStyle w:val="Collegamentoipertestuale"/>
          <w:rFonts w:ascii="Georgia" w:hAnsi="Georgia"/>
          <w:sz w:val="16"/>
          <w:szCs w:val="16"/>
        </w:rPr>
        <w:t>cstd05000l@pec.istruzione.it</w:t>
      </w:r>
    </w:hyperlink>
    <w:r w:rsidRPr="003B6B97">
      <w:rPr>
        <w:sz w:val="16"/>
        <w:szCs w:val="16"/>
      </w:rPr>
      <w:t xml:space="preserve">  - C.F. 81000610782 – C.U.U.:UFCASF</w:t>
    </w:r>
  </w:p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18" w:rsidRDefault="00B224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020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052BA"/>
    <w:rsid w:val="00923C3E"/>
    <w:rsid w:val="00930CC9"/>
    <w:rsid w:val="009346D5"/>
    <w:rsid w:val="009358D6"/>
    <w:rsid w:val="00940105"/>
    <w:rsid w:val="009420ED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22418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3201</Characters>
  <Application>Microsoft Office Word</Application>
  <DocSecurity>0</DocSecurity>
  <Lines>133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2023-09-06T06:53:00Z</dcterms:created>
  <dcterms:modified xsi:type="dcterms:W3CDTF">2023-09-08T18:43:00Z</dcterms:modified>
</cp:coreProperties>
</file>