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05" w:rsidRDefault="00B93F1C">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7" o:spid="_x0000_s1029" type="#_x0000_t75" style="position:absolute;margin-left:-9.6pt;margin-top:-37.55pt;width:162.35pt;height:142.15pt;rotation:-981320fd;z-index:1;visibility:visible" filled="t">
            <v:imagedata r:id="rId7" o:title=""/>
            <w10:wrap type="square"/>
          </v:shape>
        </w:pict>
      </w:r>
      <w:r>
        <w:rPr>
          <w:noProof/>
          <w:lang w:eastAsia="it-IT"/>
        </w:rPr>
        <w:pict>
          <v:group id="Group 16" o:spid="_x0000_s1030" style="position:absolute;margin-left:3938.7pt;margin-top:0;width:237.7pt;height:841.9pt;z-index:2;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" o:allowincell="f">
            <v:group id="Group 17" o:spid="_x0000_s1031"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18" o:spid="_x0000_s1032"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s+8MA&#10;AADbAAAADwAAAGRycy9kb3ducmV2LnhtbESPQWuDQBSE74X+h+UVcmtWPUhqXSWUBkLAQ2wLPT7c&#10;VxXdt+JuE/Pvs4FAjsPMfMPk5WJGcaLZ9ZYVxOsIBHFjdc+tgu+v3esGhPPIGkfLpOBCDsri+SnH&#10;TNszH+lU+1YECLsMFXTeT5mUrunIoFvbiTh4f3Y26IOcW6lnPAe4GWUSRak02HNY6HCij46aof43&#10;Ct7SQ2TktE13P78jVrEbfFJ9KrV6WbbvIDwt/hG+t/daQRLD7Uv4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Ss+8MAAADbAAAADwAAAAAAAAAAAAAAAACYAgAAZHJzL2Rv&#10;d25yZXYueG1sUEsFBgAAAAAEAAQA9QAAAIgDAAAAAA==&#10;" fillcolor="#9bbb59" stroked="f" strokecolor="#d8d8d8"/>
              <v:rect id="_x0000_s1033"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K/sIA&#10;AADbAAAADwAAAGRycy9kb3ducmV2LnhtbESPT2vCQBTE74V+h+UVvNVNI1gbXUWKop78U70/sq/Z&#10;0OzbkF2T+O1dQehxmJnfMLNFbyvRUuNLxwo+hgkI4tzpkgsF55/1+wSED8gaK8ek4EYeFvPXlxlm&#10;2nV8pPYUChEh7DNUYEKoMyl9bsiiH7qaOHq/rrEYomwKqRvsItxWMk2SsbRYclwwWNO3ofzvdLUK&#10;dsnoslnhgavPfau/uotZoj4qNXjrl1MQgfrwH362t1pBmsLjS/w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1sr+wgAAANsAAAAPAAAAAAAAAAAAAAAAAJgCAABkcnMvZG93&#10;bnJldi54bWxQSwUGAAAAAAQABAD1AAAAhwMAAAAA&#10;" fillcolor="#9bbb59" stroked="f" strokecolor="white" strokeweight="1pt">
                <v:fill r:id="rId8" o:title="" opacity="52428f" o:opacity2="52428f" type="pattern"/>
                <v:shadow color="#d8d8d8" offset="3pt,3pt"/>
              </v:rect>
            </v:group>
            <v:rect id="Rectangle 20" o:spid="_x0000_s1034"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DMQA&#10;AADbAAAADwAAAGRycy9kb3ducmV2LnhtbESP3WrCQBSE7wt9h+UI3pS6qYJIdBO0UBEs4k/o9SF7&#10;zKbNng3Z1aRv3y0UejnMzDfMKh9sI+7U+dqxgpdJAoK4dLrmSkFxeXtegPABWWPjmBR8k4c8e3xY&#10;Yapdzye6n0MlIoR9igpMCG0qpS8NWfQT1xJH7+o6iyHKrpK6wz7CbSOnSTKXFmuOCwZbejVUfp1v&#10;NlJs0ePeDJ/HzYbeF4ctfRTySanxaFgvQQQawn/4r73TCqYz+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2RAzEAAAA2wAAAA8AAAAAAAAAAAAAAAAAmAIAAGRycy9k&#10;b3ducmV2LnhtbFBLBQYAAAAABAAEAPUAAACJAwAAAAA=&#10;" filled="f" stroked="f" strokecolor="white" strokeweight="1pt">
              <v:fill opacity="52428f"/>
              <v:textbox inset="28.8pt,14.4pt,14.4pt,14.4pt">
                <w:txbxContent>
                  <w:p w:rsidR="004F0605" w:rsidRPr="00D930F2" w:rsidRDefault="004F0605">
                    <w:pPr>
                      <w:pStyle w:val="Nessunaspaziatura"/>
                      <w:rPr>
                        <w:rFonts w:ascii="Cambria" w:hAnsi="Cambria"/>
                        <w:b/>
                        <w:bCs/>
                        <w:color w:val="FFFFFF"/>
                        <w:sz w:val="96"/>
                        <w:szCs w:val="96"/>
                      </w:rPr>
                    </w:pPr>
                    <w:r w:rsidRPr="00D930F2">
                      <w:rPr>
                        <w:rFonts w:ascii="Cambria" w:hAnsi="Cambria"/>
                        <w:b/>
                        <w:bCs/>
                        <w:color w:val="FFFFFF"/>
                        <w:sz w:val="72"/>
                        <w:szCs w:val="72"/>
                      </w:rPr>
                      <w:t>2017/18</w:t>
                    </w:r>
                  </w:p>
                </w:txbxContent>
              </v:textbox>
            </v:rect>
            <v:rect id="Rectangle 21" o:spid="_x0000_s1035"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eMQA&#10;AADbAAAADwAAAGRycy9kb3ducmV2LnhtbESP3WrCQBSE7wt9h+UI3pS6qYhIdBO0UBEs4k/o9SF7&#10;zKbNng3Z1aRv3y0UejnMzDfMKh9sI+7U+dqxgpdJAoK4dLrmSkFxeXtegPABWWPjmBR8k4c8e3xY&#10;Yapdzye6n0MlIoR9igpMCG0qpS8NWfQT1xJH7+o6iyHKrpK6wz7CbSOnSTKXFmuOCwZbejVUfp1v&#10;NlJs0ePeDJ/HzYbeF4ctfRTySanxaFgvQQQawn/4r73TCqYz+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f3HjEAAAA2wAAAA8AAAAAAAAAAAAAAAAAmAIAAGRycy9k&#10;b3ducmV2LnhtbFBLBQYAAAAABAAEAPUAAACJAwAAAAA=&#10;" filled="f" stroked="f" strokecolor="white" strokeweight="1pt">
              <v:fill opacity="52428f"/>
              <v:textbox inset="28.8pt,14.4pt,14.4pt,14.4pt">
                <w:txbxContent>
                  <w:p w:rsidR="004F0605" w:rsidRPr="00055CE2" w:rsidRDefault="004F0605" w:rsidP="001015E2">
                    <w:pPr>
                      <w:rPr>
                        <w:rFonts w:ascii="Book Antiqua" w:hAnsi="Book Antiqua" w:cs="Book Antiqua"/>
                        <w:b/>
                        <w:sz w:val="32"/>
                        <w:szCs w:val="32"/>
                      </w:rPr>
                    </w:pPr>
                    <w:r>
                      <w:rPr>
                        <w:rFonts w:ascii="Book Antiqua" w:hAnsi="Book Antiqua" w:cs="Book Antiqua"/>
                        <w:b/>
                        <w:sz w:val="32"/>
                        <w:szCs w:val="32"/>
                      </w:rPr>
                      <w:t>CLASSE  V SEZ .B</w:t>
                    </w:r>
                  </w:p>
                  <w:p w:rsidR="004F0605" w:rsidRDefault="004F0605" w:rsidP="001015E2">
                    <w:pPr>
                      <w:rPr>
                        <w:rFonts w:ascii="Book Antiqua" w:hAnsi="Book Antiqua" w:cs="Book Antiqua"/>
                        <w:b/>
                        <w:sz w:val="32"/>
                        <w:szCs w:val="32"/>
                      </w:rPr>
                    </w:pPr>
                  </w:p>
                  <w:p w:rsidR="004F0605" w:rsidRPr="003C007E" w:rsidRDefault="004F0605" w:rsidP="001015E2">
                    <w:pPr>
                      <w:rPr>
                        <w:rFonts w:ascii="Book Antiqua" w:hAnsi="Book Antiqua" w:cs="Book Antiqua"/>
                        <w:b/>
                        <w:sz w:val="32"/>
                        <w:szCs w:val="32"/>
                      </w:rPr>
                    </w:pPr>
                    <w:r>
                      <w:rPr>
                        <w:rFonts w:ascii="Book Antiqua" w:hAnsi="Book Antiqua" w:cs="Book Antiqua"/>
                        <w:b/>
                        <w:sz w:val="32"/>
                        <w:szCs w:val="32"/>
                      </w:rPr>
                      <w:t xml:space="preserve">INDIRIZZO  </w:t>
                    </w:r>
                    <w:r w:rsidRPr="00055CE2">
                      <w:rPr>
                        <w:rFonts w:ascii="Book Antiqua" w:hAnsi="Book Antiqua" w:cs="Book Antiqua"/>
                        <w:b/>
                        <w:sz w:val="32"/>
                        <w:szCs w:val="32"/>
                      </w:rPr>
                      <w:t>S.I.A</w:t>
                    </w:r>
                    <w:r>
                      <w:rPr>
                        <w:rFonts w:ascii="Book Antiqua" w:hAnsi="Book Antiqua" w:cs="Book Antiqua"/>
                        <w:b/>
                        <w:sz w:val="32"/>
                        <w:szCs w:val="32"/>
                      </w:rPr>
                      <w:t>.</w:t>
                    </w:r>
                  </w:p>
                  <w:p w:rsidR="004F0605" w:rsidRPr="00D930F2" w:rsidRDefault="004F0605">
                    <w:pPr>
                      <w:pStyle w:val="Nessunaspaziatura"/>
                      <w:spacing w:line="360" w:lineRule="auto"/>
                      <w:rPr>
                        <w:color w:val="FFFFFF"/>
                      </w:rPr>
                    </w:pPr>
                  </w:p>
                </w:txbxContent>
              </v:textbox>
            </v:rect>
            <w10:wrap anchorx="page" anchory="page"/>
          </v:group>
        </w:pict>
      </w:r>
    </w:p>
    <w:tbl>
      <w:tblPr>
        <w:tblpPr w:leftFromText="141" w:rightFromText="141" w:vertAnchor="page" w:horzAnchor="margin" w:tblpY="5989"/>
        <w:tblW w:w="0" w:type="auto"/>
        <w:tblLook w:val="00A0"/>
      </w:tblPr>
      <w:tblGrid>
        <w:gridCol w:w="821"/>
        <w:gridCol w:w="821"/>
        <w:gridCol w:w="821"/>
        <w:gridCol w:w="821"/>
        <w:gridCol w:w="911"/>
      </w:tblGrid>
      <w:tr w:rsidR="004F0605" w:rsidRPr="00E14E5F" w:rsidTr="00D930F2">
        <w:trPr>
          <w:cantSplit/>
          <w:trHeight w:val="8974"/>
        </w:trPr>
        <w:tc>
          <w:tcPr>
            <w:tcW w:w="809" w:type="dxa"/>
            <w:shd w:val="clear" w:color="auto" w:fill="00B0F0"/>
            <w:textDirection w:val="tbRl"/>
          </w:tcPr>
          <w:p w:rsidR="004F0605" w:rsidRPr="00D930F2" w:rsidRDefault="004F0605" w:rsidP="00D930F2">
            <w:pPr>
              <w:suppressAutoHyphens w:val="0"/>
              <w:spacing w:after="200" w:line="276" w:lineRule="auto"/>
              <w:ind w:left="-567" w:right="113"/>
              <w:rPr>
                <w:rFonts w:ascii="Book Antiqua" w:hAnsi="Book Antiqua" w:cs="Book Antiqua"/>
                <w:b/>
                <w:sz w:val="28"/>
                <w:szCs w:val="28"/>
              </w:rPr>
            </w:pPr>
            <w:r w:rsidRPr="00D930F2">
              <w:rPr>
                <w:rFonts w:ascii="Book Antiqua" w:hAnsi="Book Antiqua" w:cs="Book Antiqua"/>
                <w:b/>
                <w:sz w:val="28"/>
                <w:szCs w:val="28"/>
              </w:rPr>
              <w:t>A       AMMINISTRAZIONE, FINANZA E MARKETING</w:t>
            </w:r>
          </w:p>
        </w:tc>
        <w:tc>
          <w:tcPr>
            <w:tcW w:w="809" w:type="dxa"/>
            <w:shd w:val="clear" w:color="auto" w:fill="99FF33"/>
            <w:textDirection w:val="tbRl"/>
          </w:tcPr>
          <w:p w:rsidR="004F0605" w:rsidRPr="00D930F2" w:rsidRDefault="004F0605" w:rsidP="00D930F2">
            <w:pPr>
              <w:suppressAutoHyphens w:val="0"/>
              <w:spacing w:after="200" w:line="276" w:lineRule="auto"/>
              <w:ind w:left="113" w:right="113"/>
              <w:rPr>
                <w:rFonts w:ascii="Book Antiqua" w:hAnsi="Book Antiqua" w:cs="Book Antiqua"/>
                <w:b/>
                <w:sz w:val="28"/>
                <w:szCs w:val="28"/>
              </w:rPr>
            </w:pPr>
            <w:r w:rsidRPr="00D930F2">
              <w:rPr>
                <w:rFonts w:ascii="Book Antiqua" w:hAnsi="Book Antiqua" w:cs="Book Antiqua"/>
                <w:b/>
                <w:sz w:val="28"/>
                <w:szCs w:val="28"/>
              </w:rPr>
              <w:t>SISTEMI  INFORMATIVI AZIENDALI</w:t>
            </w:r>
          </w:p>
        </w:tc>
        <w:tc>
          <w:tcPr>
            <w:tcW w:w="809" w:type="dxa"/>
            <w:shd w:val="clear" w:color="auto" w:fill="FFC000"/>
            <w:textDirection w:val="tbRl"/>
          </w:tcPr>
          <w:p w:rsidR="004F0605" w:rsidRPr="00D930F2" w:rsidRDefault="004F0605" w:rsidP="00D930F2">
            <w:pPr>
              <w:suppressAutoHyphens w:val="0"/>
              <w:spacing w:after="200" w:line="276" w:lineRule="auto"/>
              <w:ind w:left="113" w:right="113"/>
              <w:rPr>
                <w:rFonts w:ascii="Book Antiqua" w:hAnsi="Book Antiqua" w:cs="Book Antiqua"/>
                <w:b/>
                <w:sz w:val="28"/>
                <w:szCs w:val="28"/>
              </w:rPr>
            </w:pPr>
            <w:r w:rsidRPr="00D930F2">
              <w:rPr>
                <w:rFonts w:ascii="Book Antiqua" w:hAnsi="Book Antiqua" w:cs="Book Antiqua"/>
                <w:b/>
                <w:sz w:val="28"/>
                <w:szCs w:val="28"/>
              </w:rPr>
              <w:t>TURISMO</w:t>
            </w:r>
          </w:p>
        </w:tc>
        <w:tc>
          <w:tcPr>
            <w:tcW w:w="809" w:type="dxa"/>
            <w:shd w:val="clear" w:color="auto" w:fill="FF0000"/>
            <w:textDirection w:val="tbRl"/>
          </w:tcPr>
          <w:p w:rsidR="004F0605" w:rsidRPr="00D930F2" w:rsidRDefault="004F0605" w:rsidP="00D930F2">
            <w:pPr>
              <w:suppressAutoHyphens w:val="0"/>
              <w:spacing w:after="200" w:line="276" w:lineRule="auto"/>
              <w:ind w:left="113" w:right="113"/>
              <w:rPr>
                <w:rFonts w:ascii="Book Antiqua" w:hAnsi="Book Antiqua" w:cs="Book Antiqua"/>
                <w:b/>
                <w:sz w:val="28"/>
                <w:szCs w:val="28"/>
              </w:rPr>
            </w:pPr>
            <w:r w:rsidRPr="00D930F2">
              <w:rPr>
                <w:rFonts w:ascii="Book Antiqua" w:hAnsi="Book Antiqua" w:cs="Book Antiqua"/>
                <w:b/>
                <w:sz w:val="28"/>
                <w:szCs w:val="28"/>
              </w:rPr>
              <w:t>GRAFICA E COMUNICAZIONE</w:t>
            </w:r>
          </w:p>
        </w:tc>
        <w:tc>
          <w:tcPr>
            <w:tcW w:w="911" w:type="dxa"/>
            <w:shd w:val="clear" w:color="auto" w:fill="00B050"/>
            <w:textDirection w:val="tbRl"/>
          </w:tcPr>
          <w:p w:rsidR="004F0605" w:rsidRPr="00D930F2" w:rsidRDefault="004F0605" w:rsidP="00D930F2">
            <w:pPr>
              <w:suppressAutoHyphens w:val="0"/>
              <w:spacing w:after="200" w:line="276" w:lineRule="auto"/>
              <w:ind w:left="113" w:right="113"/>
              <w:rPr>
                <w:rFonts w:ascii="Book Antiqua" w:hAnsi="Book Antiqua" w:cs="Book Antiqua"/>
                <w:b/>
                <w:sz w:val="28"/>
                <w:szCs w:val="28"/>
              </w:rPr>
            </w:pPr>
            <w:r w:rsidRPr="00D930F2">
              <w:rPr>
                <w:rFonts w:ascii="Book Antiqua" w:hAnsi="Book Antiqua" w:cs="Book Antiqua"/>
                <w:b/>
                <w:sz w:val="28"/>
                <w:szCs w:val="28"/>
              </w:rPr>
              <w:t>COSTRUZIONE, AMBIENTE E TERRITORIO</w:t>
            </w:r>
          </w:p>
        </w:tc>
      </w:tr>
    </w:tbl>
    <w:p w:rsidR="004F0605" w:rsidRPr="001015E2" w:rsidRDefault="00B93F1C" w:rsidP="001015E2">
      <w:pPr>
        <w:suppressAutoHyphens w:val="0"/>
        <w:spacing w:after="200" w:line="276" w:lineRule="auto"/>
        <w:rPr>
          <w:rFonts w:ascii="Book Antiqua" w:hAnsi="Book Antiqua" w:cs="Book Antiqua"/>
          <w:b/>
          <w:noProof/>
          <w:sz w:val="32"/>
          <w:szCs w:val="32"/>
          <w:lang w:eastAsia="it-IT"/>
        </w:rPr>
      </w:pPr>
      <w:r w:rsidRPr="00B93F1C">
        <w:rPr>
          <w:noProof/>
          <w:lang w:eastAsia="it-IT"/>
        </w:rPr>
        <w:pict>
          <v:rect id="Rectangle 22" o:spid="_x0000_s1036" style="position:absolute;margin-left:0;margin-top:211.2pt;width:576.1pt;height:83.45pt;z-index:3;visibility:visible;mso-position-horizontal:lef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" o:allowincell="f" fillcolor="#4f81bd" strokecolor="white" strokeweight="1pt">
            <v:shadow color="#d8d8d8" offset="3pt,3pt"/>
            <v:textbox inset="14.4pt,,14.4pt">
              <w:txbxContent>
                <w:p w:rsidR="004F0605" w:rsidRPr="00D930F2" w:rsidRDefault="004F0605">
                  <w:pPr>
                    <w:pStyle w:val="Nessunaspaziatura"/>
                    <w:jc w:val="right"/>
                    <w:rPr>
                      <w:rFonts w:ascii="Book Antiqua" w:hAnsi="Book Antiqua" w:cs="Book Antiqua"/>
                      <w:b/>
                      <w:color w:val="0F243E"/>
                      <w:sz w:val="44"/>
                      <w:szCs w:val="44"/>
                    </w:rPr>
                  </w:pPr>
                  <w:r w:rsidRPr="00D930F2">
                    <w:rPr>
                      <w:rFonts w:ascii="Book Antiqua" w:hAnsi="Book Antiqua" w:cs="Book Antiqua"/>
                      <w:b/>
                      <w:color w:val="0F243E"/>
                      <w:sz w:val="44"/>
                      <w:szCs w:val="44"/>
                    </w:rPr>
                    <w:t>DOCUMENTO DEL CONSIGLIO DI CLASSE</w:t>
                  </w:r>
                </w:p>
                <w:p w:rsidR="004F0605" w:rsidRPr="00D27B8E" w:rsidRDefault="004F0605" w:rsidP="001F618F">
                  <w:pPr>
                    <w:jc w:val="center"/>
                    <w:rPr>
                      <w:rFonts w:ascii="Calibri" w:hAnsi="Calibri" w:cs="Calibri"/>
                      <w:b/>
                      <w:color w:val="00CC33"/>
                      <w:sz w:val="16"/>
                      <w:szCs w:val="16"/>
                    </w:rPr>
                  </w:pPr>
                  <w:r w:rsidRPr="00D27B8E">
                    <w:rPr>
                      <w:rFonts w:ascii="Calibri" w:hAnsi="Calibri" w:cs="Calibri"/>
                      <w:b/>
                      <w:color w:val="00CC33"/>
                      <w:sz w:val="16"/>
                      <w:szCs w:val="16"/>
                    </w:rPr>
                    <w:t xml:space="preserve">REDATTO AI SENSI  </w:t>
                  </w:r>
                </w:p>
                <w:p w:rsidR="004F0605" w:rsidRPr="00D27B8E" w:rsidRDefault="004F0605" w:rsidP="001F618F">
                  <w:pPr>
                    <w:jc w:val="both"/>
                    <w:rPr>
                      <w:rFonts w:ascii="Book Antiqua" w:hAnsi="Book Antiqua" w:cs="Book Antiqua"/>
                      <w:b/>
                      <w:color w:val="FF420E"/>
                      <w:sz w:val="16"/>
                      <w:szCs w:val="16"/>
                      <w:u w:val="single"/>
                    </w:rPr>
                  </w:pPr>
                  <w:r w:rsidRPr="00D27B8E">
                    <w:rPr>
                      <w:rFonts w:ascii="Calibri" w:hAnsi="Calibri" w:cs="Calibri"/>
                      <w:b/>
                      <w:color w:val="00CC33"/>
                      <w:sz w:val="16"/>
                      <w:szCs w:val="16"/>
                    </w:rPr>
                    <w:t>DEL D.P.R. N.323 DEL LUGLIO 1998 ART. 5 COMMA 2 E DELLE OO.MM. N. 26 DEL  15/03/07; N.  30 DEL  10/03/2008; N. 44 DEL  05/05/10; N. 42 DEL 06/05/11; N. 41 DELL’11/05/12N. 13 DEL 24/04/2013 E DEL D.M. N.331 del 24/04/13; D.M. 10 DEL 29/1/2015; D.M. 39 DEL 29/1/2015</w:t>
                  </w:r>
                </w:p>
                <w:p w:rsidR="004F0605" w:rsidRPr="00D930F2" w:rsidRDefault="004F0605" w:rsidP="001F618F">
                  <w:pPr>
                    <w:pStyle w:val="Nessunaspaziatura"/>
                    <w:jc w:val="center"/>
                    <w:rPr>
                      <w:rFonts w:ascii="Cambria" w:hAnsi="Cambria"/>
                      <w:color w:val="FFFFFF"/>
                      <w:sz w:val="22"/>
                      <w:szCs w:val="22"/>
                    </w:rPr>
                  </w:pPr>
                </w:p>
              </w:txbxContent>
            </v:textbox>
            <w10:wrap anchorx="page" anchory="page"/>
          </v:rect>
        </w:pict>
      </w:r>
      <w:r w:rsidRPr="00B93F1C">
        <w:rPr>
          <w:noProof/>
          <w:lang w:eastAsia="it-IT"/>
        </w:rPr>
        <w:pict>
          <v:shape id="Picture 1" o:spid="_x0000_s1037" type="#_x0000_t75" alt="motion.jpg" style="position:absolute;margin-left:270.9pt;margin-top:313.8pt;width:333.7pt;height:267pt;z-index:4;visibility:visible;mso-position-horizontal-relative:page;mso-position-vertical-relative:page" o:allowincell="f" stroked="t" strokecolor="window" strokeweight="1pt">
            <v:imagedata r:id="rId9" o:title=""/>
            <w10:wrap anchorx="page" anchory="page"/>
          </v:shape>
        </w:pict>
      </w:r>
      <w:r w:rsidR="004F0605">
        <w:rPr>
          <w:rFonts w:ascii="Book Antiqua" w:hAnsi="Book Antiqua" w:cs="Book Antiqua"/>
          <w:b/>
          <w:noProof/>
          <w:sz w:val="32"/>
          <w:szCs w:val="32"/>
          <w:lang w:eastAsia="it-IT"/>
        </w:rPr>
        <w:br w:type="page"/>
      </w:r>
    </w:p>
    <w:p w:rsidR="004F0605" w:rsidRDefault="004F0605" w:rsidP="001C1E3E"/>
    <w:p w:rsidR="004F0605" w:rsidRPr="00950ACE" w:rsidRDefault="004F0605" w:rsidP="00EB26C6">
      <w:pPr>
        <w:rPr>
          <w:b/>
          <w:bCs/>
        </w:rPr>
      </w:pPr>
    </w:p>
    <w:p w:rsidR="004F0605" w:rsidRPr="00950ACE" w:rsidRDefault="004F0605" w:rsidP="00C908CC">
      <w:pPr>
        <w:rPr>
          <w:b/>
          <w:bCs/>
        </w:rPr>
      </w:pPr>
      <w:r w:rsidRPr="00950ACE">
        <w:rPr>
          <w:b/>
          <w:bCs/>
        </w:rPr>
        <w:t>INDICE:</w:t>
      </w:r>
    </w:p>
    <w:p w:rsidR="004F0605" w:rsidRPr="00950ACE" w:rsidRDefault="004F0605" w:rsidP="00C908CC"/>
    <w:p w:rsidR="004F0605" w:rsidRPr="00950ACE" w:rsidRDefault="004F0605" w:rsidP="001A69A1">
      <w:pPr>
        <w:numPr>
          <w:ilvl w:val="0"/>
          <w:numId w:val="1"/>
        </w:numPr>
        <w:tabs>
          <w:tab w:val="num" w:pos="360"/>
        </w:tabs>
        <w:spacing w:line="276" w:lineRule="auto"/>
        <w:ind w:left="360"/>
      </w:pPr>
      <w:r w:rsidRPr="00950ACE">
        <w:t xml:space="preserve">Composizione del Consiglio di Classe </w:t>
      </w:r>
      <w:r>
        <w:t>--------------------------------------------------------- pag 2</w:t>
      </w:r>
    </w:p>
    <w:p w:rsidR="004F0605" w:rsidRPr="00950ACE" w:rsidRDefault="004F0605" w:rsidP="001A69A1">
      <w:pPr>
        <w:numPr>
          <w:ilvl w:val="0"/>
          <w:numId w:val="1"/>
        </w:numPr>
        <w:tabs>
          <w:tab w:val="num" w:pos="360"/>
        </w:tabs>
        <w:spacing w:line="276" w:lineRule="auto"/>
        <w:ind w:left="360"/>
      </w:pPr>
      <w:r w:rsidRPr="00950ACE">
        <w:t xml:space="preserve">Presentazione dell'Istituto </w:t>
      </w:r>
      <w:r>
        <w:t>------------------------------------------------------------------------ pag 3</w:t>
      </w:r>
    </w:p>
    <w:p w:rsidR="004F0605" w:rsidRDefault="004F0605" w:rsidP="001A69A1">
      <w:pPr>
        <w:numPr>
          <w:ilvl w:val="0"/>
          <w:numId w:val="1"/>
        </w:numPr>
        <w:tabs>
          <w:tab w:val="num" w:pos="360"/>
        </w:tabs>
        <w:spacing w:line="276" w:lineRule="auto"/>
        <w:ind w:left="360"/>
      </w:pPr>
      <w:r w:rsidRPr="00950ACE">
        <w:t xml:space="preserve">Profilo educativo, culturale </w:t>
      </w:r>
      <w:r>
        <w:t xml:space="preserve">e professionale dello studente degli istituti tecnici-----------pag 4 </w:t>
      </w:r>
    </w:p>
    <w:p w:rsidR="004F0605" w:rsidRDefault="004F0605" w:rsidP="001A69A1">
      <w:pPr>
        <w:pStyle w:val="Paragrafoelenco"/>
        <w:numPr>
          <w:ilvl w:val="0"/>
          <w:numId w:val="1"/>
        </w:numPr>
        <w:tabs>
          <w:tab w:val="num" w:pos="360"/>
        </w:tabs>
        <w:suppressAutoHyphens w:val="0"/>
        <w:adjustRightInd w:val="0"/>
        <w:ind w:left="360"/>
        <w:rPr>
          <w:rFonts w:ascii="Times New Roman" w:hAnsi="Times New Roman"/>
          <w:bCs/>
          <w:sz w:val="24"/>
          <w:szCs w:val="24"/>
        </w:rPr>
      </w:pPr>
      <w:r w:rsidRPr="00707C31">
        <w:rPr>
          <w:rFonts w:ascii="Times New Roman" w:hAnsi="Times New Roman"/>
          <w:bCs/>
          <w:sz w:val="24"/>
          <w:szCs w:val="24"/>
        </w:rPr>
        <w:t xml:space="preserve">Profilo Culturale E Risultati Di Apprendimento Dei Percorsi Del Settore </w:t>
      </w:r>
      <w:r>
        <w:rPr>
          <w:rFonts w:ascii="Times New Roman" w:hAnsi="Times New Roman"/>
          <w:bCs/>
          <w:sz w:val="24"/>
          <w:szCs w:val="24"/>
        </w:rPr>
        <w:t>Economico-- pag 4</w:t>
      </w:r>
    </w:p>
    <w:p w:rsidR="004F0605" w:rsidRDefault="004F0605" w:rsidP="001A69A1">
      <w:pPr>
        <w:pStyle w:val="Paragrafoelenco"/>
        <w:numPr>
          <w:ilvl w:val="0"/>
          <w:numId w:val="1"/>
        </w:numPr>
        <w:tabs>
          <w:tab w:val="num" w:pos="360"/>
        </w:tabs>
        <w:suppressAutoHyphens w:val="0"/>
        <w:adjustRightInd w:val="0"/>
        <w:ind w:left="360"/>
        <w:rPr>
          <w:rFonts w:ascii="Times New Roman" w:hAnsi="Times New Roman"/>
          <w:bCs/>
          <w:sz w:val="24"/>
          <w:szCs w:val="24"/>
        </w:rPr>
      </w:pPr>
      <w:r w:rsidRPr="00CE333D">
        <w:rPr>
          <w:rFonts w:ascii="Times New Roman" w:hAnsi="Times New Roman"/>
          <w:sz w:val="24"/>
          <w:szCs w:val="24"/>
        </w:rPr>
        <w:t xml:space="preserve">Indirizzo </w:t>
      </w:r>
      <w:r w:rsidRPr="00CE333D">
        <w:rPr>
          <w:rFonts w:ascii="Times New Roman" w:hAnsi="Times New Roman"/>
          <w:bCs/>
          <w:sz w:val="24"/>
          <w:szCs w:val="24"/>
        </w:rPr>
        <w:t>“</w:t>
      </w:r>
      <w:r>
        <w:rPr>
          <w:rFonts w:ascii="Times New Roman" w:hAnsi="Times New Roman"/>
          <w:bCs/>
          <w:sz w:val="24"/>
          <w:szCs w:val="24"/>
        </w:rPr>
        <w:t>Amministrazione, Finanza e</w:t>
      </w:r>
      <w:r w:rsidRPr="00CE333D">
        <w:rPr>
          <w:rFonts w:ascii="Times New Roman" w:hAnsi="Times New Roman"/>
          <w:bCs/>
          <w:sz w:val="24"/>
          <w:szCs w:val="24"/>
        </w:rPr>
        <w:t xml:space="preserve">  Marketing</w:t>
      </w:r>
      <w:r>
        <w:rPr>
          <w:rFonts w:ascii="Times New Roman" w:hAnsi="Times New Roman"/>
          <w:bCs/>
          <w:sz w:val="24"/>
          <w:szCs w:val="24"/>
        </w:rPr>
        <w:t>”</w:t>
      </w:r>
      <w:r w:rsidRPr="00CE333D">
        <w:rPr>
          <w:rFonts w:ascii="Times New Roman" w:hAnsi="Times New Roman"/>
          <w:bCs/>
          <w:sz w:val="24"/>
          <w:szCs w:val="24"/>
        </w:rPr>
        <w:t xml:space="preserve">  -  P</w:t>
      </w:r>
      <w:r w:rsidRPr="00CE333D">
        <w:rPr>
          <w:rFonts w:ascii="Times New Roman" w:hAnsi="Times New Roman"/>
          <w:bCs/>
          <w:spacing w:val="1"/>
          <w:sz w:val="24"/>
          <w:szCs w:val="24"/>
        </w:rPr>
        <w:t>r</w:t>
      </w:r>
      <w:r w:rsidRPr="00CE333D">
        <w:rPr>
          <w:rFonts w:ascii="Times New Roman" w:hAnsi="Times New Roman"/>
          <w:bCs/>
          <w:spacing w:val="-1"/>
          <w:sz w:val="24"/>
          <w:szCs w:val="24"/>
        </w:rPr>
        <w:t>o</w:t>
      </w:r>
      <w:r w:rsidRPr="00CE333D">
        <w:rPr>
          <w:rFonts w:ascii="Times New Roman" w:hAnsi="Times New Roman"/>
          <w:bCs/>
          <w:sz w:val="24"/>
          <w:szCs w:val="24"/>
        </w:rPr>
        <w:t>f</w:t>
      </w:r>
      <w:r w:rsidRPr="00CE333D">
        <w:rPr>
          <w:rFonts w:ascii="Times New Roman" w:hAnsi="Times New Roman"/>
          <w:bCs/>
          <w:spacing w:val="-1"/>
          <w:sz w:val="24"/>
          <w:szCs w:val="24"/>
        </w:rPr>
        <w:t>i</w:t>
      </w:r>
      <w:r w:rsidRPr="00CE333D">
        <w:rPr>
          <w:rFonts w:ascii="Times New Roman" w:hAnsi="Times New Roman"/>
          <w:bCs/>
          <w:spacing w:val="1"/>
          <w:sz w:val="24"/>
          <w:szCs w:val="24"/>
        </w:rPr>
        <w:t>l</w:t>
      </w:r>
      <w:r w:rsidRPr="00CE333D">
        <w:rPr>
          <w:rFonts w:ascii="Times New Roman" w:hAnsi="Times New Roman"/>
          <w:bCs/>
          <w:sz w:val="24"/>
          <w:szCs w:val="24"/>
        </w:rPr>
        <w:t>o</w:t>
      </w:r>
      <w:r>
        <w:rPr>
          <w:rFonts w:ascii="Times New Roman" w:hAnsi="Times New Roman"/>
          <w:bCs/>
          <w:sz w:val="24"/>
          <w:szCs w:val="24"/>
        </w:rPr>
        <w:t>----------------------------- pag 5</w:t>
      </w:r>
    </w:p>
    <w:p w:rsidR="004F0605" w:rsidRPr="00B71EE9" w:rsidRDefault="004F0605" w:rsidP="001A69A1">
      <w:pPr>
        <w:pStyle w:val="Paragrafoelenco"/>
        <w:numPr>
          <w:ilvl w:val="0"/>
          <w:numId w:val="1"/>
        </w:numPr>
        <w:tabs>
          <w:tab w:val="num" w:pos="360"/>
        </w:tabs>
        <w:ind w:left="360"/>
        <w:rPr>
          <w:rFonts w:ascii="Times New Roman" w:hAnsi="Times New Roman"/>
          <w:sz w:val="24"/>
          <w:szCs w:val="24"/>
        </w:rPr>
      </w:pPr>
      <w:r>
        <w:rPr>
          <w:rFonts w:ascii="Times New Roman" w:hAnsi="Times New Roman"/>
          <w:sz w:val="24"/>
          <w:szCs w:val="24"/>
        </w:rPr>
        <w:t>Competenze del diplomato nell'indirizzo "Amministrazione, Finanza e Marketing"---- pag 5</w:t>
      </w:r>
    </w:p>
    <w:p w:rsidR="004F0605" w:rsidRDefault="004F0605" w:rsidP="001A69A1">
      <w:pPr>
        <w:numPr>
          <w:ilvl w:val="0"/>
          <w:numId w:val="1"/>
        </w:numPr>
        <w:tabs>
          <w:tab w:val="num" w:pos="360"/>
        </w:tabs>
        <w:ind w:left="360"/>
      </w:pPr>
      <w:r w:rsidRPr="00690777">
        <w:t>Quadro Orario</w:t>
      </w:r>
      <w:r>
        <w:t>-------------------------------------------------------------------------------------- pag 6</w:t>
      </w:r>
    </w:p>
    <w:p w:rsidR="004F0605" w:rsidRPr="00690777" w:rsidRDefault="004F0605" w:rsidP="001A69A1">
      <w:pPr>
        <w:pStyle w:val="Paragrafoelenco"/>
        <w:numPr>
          <w:ilvl w:val="0"/>
          <w:numId w:val="1"/>
        </w:numPr>
        <w:tabs>
          <w:tab w:val="num" w:pos="360"/>
        </w:tabs>
        <w:ind w:left="360"/>
        <w:rPr>
          <w:rFonts w:ascii="Times New Roman" w:hAnsi="Times New Roman"/>
          <w:sz w:val="24"/>
          <w:szCs w:val="24"/>
        </w:rPr>
      </w:pPr>
      <w:r w:rsidRPr="00690777">
        <w:rPr>
          <w:rFonts w:ascii="Times New Roman" w:hAnsi="Times New Roman"/>
          <w:sz w:val="24"/>
          <w:szCs w:val="24"/>
        </w:rPr>
        <w:t>Il  Profilo  Della  Classe</w:t>
      </w:r>
      <w:r>
        <w:rPr>
          <w:rFonts w:ascii="Times New Roman" w:hAnsi="Times New Roman"/>
          <w:sz w:val="24"/>
          <w:szCs w:val="24"/>
        </w:rPr>
        <w:t>--------------------------------------------------------------------------  pag 7</w:t>
      </w:r>
    </w:p>
    <w:p w:rsidR="004F0605" w:rsidRPr="00690777" w:rsidRDefault="004F0605" w:rsidP="001A69A1">
      <w:pPr>
        <w:pStyle w:val="Paragrafoelenco"/>
        <w:numPr>
          <w:ilvl w:val="0"/>
          <w:numId w:val="1"/>
        </w:numPr>
        <w:tabs>
          <w:tab w:val="num" w:pos="360"/>
          <w:tab w:val="left" w:pos="720"/>
          <w:tab w:val="left" w:pos="1004"/>
        </w:tabs>
        <w:ind w:left="360"/>
        <w:rPr>
          <w:rFonts w:ascii="Times New Roman" w:hAnsi="Times New Roman"/>
          <w:sz w:val="24"/>
          <w:szCs w:val="24"/>
        </w:rPr>
      </w:pPr>
      <w:r w:rsidRPr="00690777">
        <w:rPr>
          <w:rFonts w:ascii="Times New Roman" w:hAnsi="Times New Roman"/>
          <w:sz w:val="24"/>
          <w:szCs w:val="24"/>
        </w:rPr>
        <w:t>Obiettivi  Generali</w:t>
      </w:r>
      <w:r>
        <w:rPr>
          <w:rFonts w:ascii="Times New Roman" w:hAnsi="Times New Roman"/>
          <w:sz w:val="24"/>
          <w:szCs w:val="24"/>
        </w:rPr>
        <w:t>--------------------------------------------------------------------------------- pag 8</w:t>
      </w:r>
    </w:p>
    <w:p w:rsidR="004F0605" w:rsidRDefault="004F0605" w:rsidP="001A69A1">
      <w:pPr>
        <w:numPr>
          <w:ilvl w:val="0"/>
          <w:numId w:val="1"/>
        </w:numPr>
        <w:tabs>
          <w:tab w:val="num" w:pos="360"/>
        </w:tabs>
        <w:ind w:left="227"/>
      </w:pPr>
      <w:r w:rsidRPr="00690777">
        <w:t>Continuità Didattica Nel Triennio</w:t>
      </w:r>
      <w:r>
        <w:t>--------------------------------------------------------------- pag 9</w:t>
      </w:r>
    </w:p>
    <w:p w:rsidR="004F0605" w:rsidRDefault="004F0605" w:rsidP="001A69A1">
      <w:pPr>
        <w:numPr>
          <w:ilvl w:val="0"/>
          <w:numId w:val="1"/>
        </w:numPr>
        <w:tabs>
          <w:tab w:val="num" w:pos="360"/>
        </w:tabs>
        <w:ind w:left="227"/>
      </w:pPr>
      <w:r w:rsidRPr="00870ED3">
        <w:t>Metodologie Didattiche Adottate</w:t>
      </w:r>
      <w:r>
        <w:t>---------------------------------------------------------------- pag 10</w:t>
      </w:r>
    </w:p>
    <w:p w:rsidR="004F0605" w:rsidRDefault="004F0605" w:rsidP="001A69A1">
      <w:pPr>
        <w:numPr>
          <w:ilvl w:val="0"/>
          <w:numId w:val="1"/>
        </w:numPr>
        <w:tabs>
          <w:tab w:val="num" w:pos="360"/>
        </w:tabs>
        <w:ind w:left="227"/>
      </w:pPr>
      <w:r w:rsidRPr="00870ED3">
        <w:t>Tempi</w:t>
      </w:r>
      <w:r>
        <w:t>------------------------------------------------------------------------------------------------ pag 10</w:t>
      </w:r>
    </w:p>
    <w:p w:rsidR="004F0605" w:rsidRPr="00870ED3" w:rsidRDefault="004F0605" w:rsidP="001A69A1">
      <w:pPr>
        <w:pStyle w:val="Paragrafoelenco"/>
        <w:numPr>
          <w:ilvl w:val="0"/>
          <w:numId w:val="1"/>
        </w:numPr>
        <w:tabs>
          <w:tab w:val="num" w:pos="360"/>
        </w:tabs>
        <w:ind w:left="227"/>
        <w:rPr>
          <w:rFonts w:ascii="Times New Roman" w:hAnsi="Times New Roman"/>
          <w:sz w:val="24"/>
          <w:szCs w:val="24"/>
        </w:rPr>
      </w:pPr>
      <w:r w:rsidRPr="00870ED3">
        <w:rPr>
          <w:rFonts w:ascii="Times New Roman" w:hAnsi="Times New Roman"/>
          <w:bCs/>
          <w:sz w:val="24"/>
          <w:szCs w:val="24"/>
        </w:rPr>
        <w:t>Strumenti Di Verifica</w:t>
      </w:r>
      <w:r>
        <w:rPr>
          <w:rFonts w:ascii="Times New Roman" w:hAnsi="Times New Roman"/>
          <w:bCs/>
          <w:sz w:val="24"/>
          <w:szCs w:val="24"/>
        </w:rPr>
        <w:t>------------------------------------------------------------------------------ pag 10</w:t>
      </w:r>
    </w:p>
    <w:p w:rsidR="004F0605" w:rsidRPr="00360017" w:rsidRDefault="004F0605" w:rsidP="001A69A1">
      <w:pPr>
        <w:pStyle w:val="Paragrafoelenco"/>
        <w:numPr>
          <w:ilvl w:val="0"/>
          <w:numId w:val="1"/>
        </w:numPr>
        <w:tabs>
          <w:tab w:val="num" w:pos="360"/>
        </w:tabs>
        <w:ind w:left="227"/>
        <w:rPr>
          <w:rFonts w:ascii="Times New Roman" w:hAnsi="Times New Roman"/>
          <w:sz w:val="24"/>
          <w:szCs w:val="24"/>
        </w:rPr>
      </w:pPr>
      <w:r w:rsidRPr="00870ED3">
        <w:rPr>
          <w:rFonts w:ascii="Times New Roman" w:hAnsi="Times New Roman"/>
          <w:bCs/>
          <w:sz w:val="24"/>
          <w:szCs w:val="24"/>
        </w:rPr>
        <w:t>Criteri Di Valutazione</w:t>
      </w:r>
      <w:r>
        <w:rPr>
          <w:rFonts w:ascii="Times New Roman" w:hAnsi="Times New Roman"/>
          <w:bCs/>
          <w:sz w:val="24"/>
          <w:szCs w:val="24"/>
        </w:rPr>
        <w:t>----------------------------------------------------------------------------- pag 11</w:t>
      </w:r>
    </w:p>
    <w:p w:rsidR="004F0605" w:rsidRPr="00360017" w:rsidRDefault="004F0605" w:rsidP="001A69A1">
      <w:pPr>
        <w:pStyle w:val="Paragrafoelenco"/>
        <w:numPr>
          <w:ilvl w:val="0"/>
          <w:numId w:val="1"/>
        </w:numPr>
        <w:tabs>
          <w:tab w:val="num" w:pos="360"/>
        </w:tabs>
        <w:ind w:left="227"/>
        <w:rPr>
          <w:rFonts w:ascii="Times New Roman" w:hAnsi="Times New Roman"/>
          <w:sz w:val="24"/>
          <w:szCs w:val="24"/>
        </w:rPr>
      </w:pPr>
      <w:r>
        <w:rPr>
          <w:rFonts w:ascii="Times New Roman" w:hAnsi="Times New Roman"/>
          <w:bCs/>
          <w:sz w:val="24"/>
          <w:szCs w:val="24"/>
        </w:rPr>
        <w:t>Alternanza Scuola Lavoro------------------------------------------------------------------------  pag 12</w:t>
      </w:r>
    </w:p>
    <w:p w:rsidR="004F0605" w:rsidRPr="00360017" w:rsidRDefault="004F0605" w:rsidP="001A69A1">
      <w:pPr>
        <w:pStyle w:val="Paragrafoelenco"/>
        <w:numPr>
          <w:ilvl w:val="0"/>
          <w:numId w:val="1"/>
        </w:numPr>
        <w:tabs>
          <w:tab w:val="num" w:pos="360"/>
        </w:tabs>
        <w:ind w:left="227"/>
        <w:rPr>
          <w:rFonts w:ascii="Times New Roman" w:hAnsi="Times New Roman"/>
          <w:sz w:val="24"/>
          <w:szCs w:val="24"/>
        </w:rPr>
      </w:pPr>
      <w:r w:rsidRPr="00360017">
        <w:rPr>
          <w:rFonts w:ascii="Times New Roman" w:hAnsi="Times New Roman"/>
          <w:sz w:val="24"/>
          <w:szCs w:val="24"/>
        </w:rPr>
        <w:t>Scheda Disciplinare  di  Religione--------------------------------------</w:t>
      </w:r>
      <w:r>
        <w:t xml:space="preserve">-------------------------------    </w:t>
      </w:r>
      <w:r>
        <w:rPr>
          <w:sz w:val="24"/>
          <w:szCs w:val="24"/>
        </w:rPr>
        <w:t>pag 16</w:t>
      </w:r>
    </w:p>
    <w:p w:rsidR="004F0605" w:rsidRPr="00184F7C" w:rsidRDefault="004F0605" w:rsidP="001A69A1">
      <w:pPr>
        <w:numPr>
          <w:ilvl w:val="0"/>
          <w:numId w:val="1"/>
        </w:numPr>
        <w:tabs>
          <w:tab w:val="num" w:pos="360"/>
        </w:tabs>
        <w:ind w:left="227"/>
      </w:pPr>
      <w:r w:rsidRPr="00184F7C">
        <w:t>Scheda Disciplina</w:t>
      </w:r>
      <w:r>
        <w:t xml:space="preserve">re  di  </w:t>
      </w:r>
      <w:r w:rsidRPr="00184F7C">
        <w:t>Italiano</w:t>
      </w:r>
      <w:r>
        <w:t>-----------------------------------------------------------------  pag 18</w:t>
      </w:r>
    </w:p>
    <w:p w:rsidR="004F0605" w:rsidRPr="00184F7C" w:rsidRDefault="004F0605" w:rsidP="001A69A1">
      <w:pPr>
        <w:numPr>
          <w:ilvl w:val="0"/>
          <w:numId w:val="1"/>
        </w:numPr>
        <w:tabs>
          <w:tab w:val="num" w:pos="360"/>
        </w:tabs>
        <w:ind w:left="227"/>
      </w:pPr>
      <w:r w:rsidRPr="00184F7C">
        <w:t>Scheda Disciplina</w:t>
      </w:r>
      <w:r>
        <w:t>re  di Storia-------------------------------------------------------------------   pag 20</w:t>
      </w:r>
    </w:p>
    <w:p w:rsidR="004F0605" w:rsidRDefault="004F0605" w:rsidP="001A69A1">
      <w:pPr>
        <w:numPr>
          <w:ilvl w:val="0"/>
          <w:numId w:val="1"/>
        </w:numPr>
        <w:tabs>
          <w:tab w:val="num" w:pos="360"/>
        </w:tabs>
        <w:ind w:left="227"/>
      </w:pPr>
      <w:r>
        <w:t>Scheda Disciplinare  di  Inglese------------------------------------------------------------------ pag 22</w:t>
      </w:r>
    </w:p>
    <w:p w:rsidR="004F0605" w:rsidRPr="006068C9" w:rsidRDefault="004F0605" w:rsidP="001A69A1">
      <w:pPr>
        <w:numPr>
          <w:ilvl w:val="0"/>
          <w:numId w:val="1"/>
        </w:numPr>
        <w:tabs>
          <w:tab w:val="num" w:pos="360"/>
        </w:tabs>
        <w:ind w:left="227"/>
      </w:pPr>
      <w:r w:rsidRPr="006068C9">
        <w:t>Scheda Disciplinare  di  Matematica</w:t>
      </w:r>
      <w:r>
        <w:t>------------------------------------------------------------  pag 24</w:t>
      </w:r>
    </w:p>
    <w:p w:rsidR="004F0605" w:rsidRPr="006068C9" w:rsidRDefault="004F0605" w:rsidP="001A69A1">
      <w:pPr>
        <w:numPr>
          <w:ilvl w:val="0"/>
          <w:numId w:val="1"/>
        </w:numPr>
        <w:tabs>
          <w:tab w:val="num" w:pos="360"/>
        </w:tabs>
        <w:ind w:left="227"/>
      </w:pPr>
      <w:r w:rsidRPr="006068C9">
        <w:t>Scheda Disciplinare  di  Economia Aziendale</w:t>
      </w:r>
      <w:r>
        <w:t>-------------------------------------------------  pag 27</w:t>
      </w:r>
    </w:p>
    <w:p w:rsidR="004F0605" w:rsidRPr="006068C9" w:rsidRDefault="004F0605" w:rsidP="001A69A1">
      <w:pPr>
        <w:numPr>
          <w:ilvl w:val="0"/>
          <w:numId w:val="1"/>
        </w:numPr>
        <w:tabs>
          <w:tab w:val="num" w:pos="360"/>
        </w:tabs>
        <w:ind w:left="227"/>
      </w:pPr>
      <w:r w:rsidRPr="006068C9">
        <w:t xml:space="preserve">Scheda Disciplinare  di  </w:t>
      </w:r>
      <w:r>
        <w:t>Informatica------------------------------------------------------------  pag 30</w:t>
      </w:r>
    </w:p>
    <w:p w:rsidR="004F0605" w:rsidRDefault="004F0605" w:rsidP="001A69A1">
      <w:pPr>
        <w:numPr>
          <w:ilvl w:val="0"/>
          <w:numId w:val="1"/>
        </w:numPr>
        <w:tabs>
          <w:tab w:val="num" w:pos="360"/>
        </w:tabs>
        <w:ind w:left="227"/>
      </w:pPr>
      <w:r w:rsidRPr="006068C9">
        <w:t>Scheda Disciplinare  di  Diritto</w:t>
      </w:r>
      <w:r>
        <w:t>------------------------------------------------------------------  pag 32</w:t>
      </w:r>
    </w:p>
    <w:p w:rsidR="004F0605" w:rsidRPr="006068C9" w:rsidRDefault="004F0605" w:rsidP="001A69A1">
      <w:pPr>
        <w:numPr>
          <w:ilvl w:val="0"/>
          <w:numId w:val="1"/>
        </w:numPr>
        <w:tabs>
          <w:tab w:val="num" w:pos="360"/>
        </w:tabs>
        <w:ind w:left="227"/>
      </w:pPr>
      <w:r>
        <w:t xml:space="preserve">Scheda </w:t>
      </w:r>
      <w:r w:rsidRPr="006068C9">
        <w:t>Disciplinare  di  Economia Politica</w:t>
      </w:r>
      <w:r>
        <w:t>----------------------------------------------------  pag 35</w:t>
      </w:r>
    </w:p>
    <w:p w:rsidR="004F0605" w:rsidRDefault="004F0605" w:rsidP="001A69A1">
      <w:pPr>
        <w:numPr>
          <w:ilvl w:val="0"/>
          <w:numId w:val="1"/>
        </w:numPr>
        <w:tabs>
          <w:tab w:val="num" w:pos="360"/>
        </w:tabs>
        <w:ind w:left="227"/>
      </w:pPr>
      <w:r>
        <w:t>Scheda Disciplinare  di Scienze Motorie e Sportive------------------------------------------  pag 38</w:t>
      </w:r>
    </w:p>
    <w:p w:rsidR="004F0605" w:rsidRPr="00AA68E8" w:rsidRDefault="004F0605" w:rsidP="001A69A1">
      <w:pPr>
        <w:numPr>
          <w:ilvl w:val="0"/>
          <w:numId w:val="1"/>
        </w:numPr>
        <w:tabs>
          <w:tab w:val="num" w:pos="360"/>
        </w:tabs>
        <w:ind w:left="227"/>
      </w:pPr>
      <w:r w:rsidRPr="00AA68E8">
        <w:t xml:space="preserve">Criteri di valutazione per l'ammissione all'Esame di Stato </w:t>
      </w:r>
      <w:r>
        <w:t>----------------------------------  pag 39</w:t>
      </w:r>
    </w:p>
    <w:p w:rsidR="004F0605" w:rsidRPr="00C61751" w:rsidRDefault="004F0605" w:rsidP="001A69A1">
      <w:pPr>
        <w:numPr>
          <w:ilvl w:val="0"/>
          <w:numId w:val="1"/>
        </w:numPr>
        <w:tabs>
          <w:tab w:val="num" w:pos="360"/>
        </w:tabs>
        <w:ind w:left="227"/>
      </w:pPr>
      <w:r w:rsidRPr="00C61751">
        <w:t>Criteri di valutazione del comportamento</w:t>
      </w:r>
      <w:r>
        <w:t>------------------------------------------------------  pag 40</w:t>
      </w:r>
    </w:p>
    <w:p w:rsidR="004F0605" w:rsidRPr="00950ACE" w:rsidRDefault="004F0605" w:rsidP="001A69A1">
      <w:pPr>
        <w:numPr>
          <w:ilvl w:val="0"/>
          <w:numId w:val="1"/>
        </w:numPr>
        <w:tabs>
          <w:tab w:val="num" w:pos="360"/>
        </w:tabs>
        <w:ind w:left="227"/>
      </w:pPr>
      <w:r w:rsidRPr="00950ACE">
        <w:t>Criteri di valutazione dei crediti formativi</w:t>
      </w:r>
      <w:r>
        <w:t>-----------------------------------------------------  pag 41</w:t>
      </w:r>
    </w:p>
    <w:p w:rsidR="004F0605" w:rsidRPr="00950ACE" w:rsidRDefault="004F0605" w:rsidP="001A69A1">
      <w:pPr>
        <w:numPr>
          <w:ilvl w:val="0"/>
          <w:numId w:val="1"/>
        </w:numPr>
        <w:tabs>
          <w:tab w:val="num" w:pos="360"/>
        </w:tabs>
        <w:ind w:left="227"/>
      </w:pPr>
      <w:r w:rsidRPr="00950ACE">
        <w:t>Criteri a</w:t>
      </w:r>
      <w:r>
        <w:t>ttribuzione credito scolastico ----------------------------------------------------------  pag 41</w:t>
      </w:r>
    </w:p>
    <w:p w:rsidR="004F0605" w:rsidRDefault="004F0605" w:rsidP="001A69A1">
      <w:pPr>
        <w:numPr>
          <w:ilvl w:val="0"/>
          <w:numId w:val="1"/>
        </w:numPr>
        <w:tabs>
          <w:tab w:val="num" w:pos="360"/>
        </w:tabs>
        <w:ind w:left="227"/>
      </w:pPr>
      <w:r w:rsidRPr="00950ACE">
        <w:t>Griglia  di  valutazione  della prima   prova  scritta</w:t>
      </w:r>
      <w:r>
        <w:t>-------------------------------------------  pag 42</w:t>
      </w:r>
    </w:p>
    <w:p w:rsidR="004F0605" w:rsidRPr="00950ACE" w:rsidRDefault="004F0605" w:rsidP="001A69A1">
      <w:pPr>
        <w:numPr>
          <w:ilvl w:val="0"/>
          <w:numId w:val="1"/>
        </w:numPr>
        <w:tabs>
          <w:tab w:val="num" w:pos="360"/>
        </w:tabs>
        <w:ind w:left="227"/>
      </w:pPr>
      <w:r w:rsidRPr="00950ACE">
        <w:t>Traccia simulazione prima prova scritta</w:t>
      </w:r>
      <w:r>
        <w:t>--------------------------------------------------------  pag 47</w:t>
      </w:r>
    </w:p>
    <w:p w:rsidR="004F0605" w:rsidRPr="00950ACE" w:rsidRDefault="004F0605" w:rsidP="001A69A1">
      <w:pPr>
        <w:numPr>
          <w:ilvl w:val="0"/>
          <w:numId w:val="1"/>
        </w:numPr>
        <w:tabs>
          <w:tab w:val="num" w:pos="360"/>
        </w:tabs>
        <w:ind w:left="227"/>
      </w:pPr>
      <w:r w:rsidRPr="00950ACE">
        <w:t>Griglia  di  valutazione  d</w:t>
      </w:r>
      <w:r>
        <w:t>ella seconda  prova  scritta-----------------------------------------  pag 53</w:t>
      </w:r>
    </w:p>
    <w:p w:rsidR="004F0605" w:rsidRDefault="004F0605" w:rsidP="001A69A1">
      <w:pPr>
        <w:numPr>
          <w:ilvl w:val="0"/>
          <w:numId w:val="1"/>
        </w:numPr>
        <w:tabs>
          <w:tab w:val="num" w:pos="360"/>
        </w:tabs>
        <w:ind w:left="227"/>
      </w:pPr>
      <w:r w:rsidRPr="00950ACE">
        <w:t>Traccia simulazione seconda prova scritta</w:t>
      </w:r>
      <w:r>
        <w:t>-----------------------------------------------------  pag 54</w:t>
      </w:r>
    </w:p>
    <w:p w:rsidR="004F0605" w:rsidRPr="00950ACE" w:rsidRDefault="004F0605" w:rsidP="001A69A1">
      <w:pPr>
        <w:numPr>
          <w:ilvl w:val="0"/>
          <w:numId w:val="1"/>
        </w:numPr>
        <w:tabs>
          <w:tab w:val="num" w:pos="360"/>
        </w:tabs>
        <w:ind w:left="227"/>
      </w:pPr>
      <w:r w:rsidRPr="00950ACE">
        <w:t xml:space="preserve">Griglia  di  valutazione </w:t>
      </w:r>
      <w:r>
        <w:t>e traccia</w:t>
      </w:r>
      <w:r w:rsidRPr="00950ACE">
        <w:t xml:space="preserve"> della terza prova  scritta</w:t>
      </w:r>
      <w:r>
        <w:t>------------------------------------ pag 56</w:t>
      </w:r>
    </w:p>
    <w:p w:rsidR="004F0605" w:rsidRPr="00950ACE" w:rsidRDefault="004F0605" w:rsidP="001A69A1">
      <w:pPr>
        <w:numPr>
          <w:ilvl w:val="0"/>
          <w:numId w:val="1"/>
        </w:numPr>
        <w:tabs>
          <w:tab w:val="num" w:pos="360"/>
        </w:tabs>
        <w:ind w:left="227"/>
      </w:pPr>
      <w:r w:rsidRPr="00950ACE">
        <w:t>Griglia di</w:t>
      </w:r>
      <w:r>
        <w:t xml:space="preserve"> valutazione del colloquio ------------------------------------------------------------- pag 59</w:t>
      </w:r>
    </w:p>
    <w:p w:rsidR="004F0605" w:rsidRPr="00950ACE" w:rsidRDefault="004F0605" w:rsidP="001A69A1">
      <w:pPr>
        <w:numPr>
          <w:ilvl w:val="0"/>
          <w:numId w:val="1"/>
        </w:numPr>
        <w:tabs>
          <w:tab w:val="num" w:pos="360"/>
        </w:tabs>
        <w:ind w:left="227"/>
      </w:pPr>
      <w:r w:rsidRPr="00950ACE">
        <w:t xml:space="preserve">Tabella firma componenti Consiglio di Classe </w:t>
      </w:r>
      <w:r>
        <w:t>------------------------------------------------ pag 60</w:t>
      </w:r>
    </w:p>
    <w:p w:rsidR="004F0605" w:rsidRPr="00950ACE" w:rsidRDefault="004F0605" w:rsidP="001A69A1">
      <w:pPr>
        <w:numPr>
          <w:ilvl w:val="0"/>
          <w:numId w:val="1"/>
        </w:numPr>
        <w:tabs>
          <w:tab w:val="num" w:pos="360"/>
        </w:tabs>
        <w:ind w:left="227"/>
      </w:pPr>
      <w:r w:rsidRPr="00950ACE">
        <w:t xml:space="preserve">Tabella firma alunni </w:t>
      </w:r>
      <w:r>
        <w:t>------------------------------------------------------------------------------- pag 61</w:t>
      </w:r>
    </w:p>
    <w:p w:rsidR="004F0605" w:rsidRPr="00950ACE" w:rsidRDefault="004F0605" w:rsidP="001A69A1">
      <w:pPr>
        <w:numPr>
          <w:ilvl w:val="0"/>
          <w:numId w:val="1"/>
        </w:numPr>
        <w:tabs>
          <w:tab w:val="num" w:pos="360"/>
        </w:tabs>
        <w:ind w:left="227"/>
      </w:pPr>
      <w:r w:rsidRPr="00950ACE">
        <w:t xml:space="preserve">Delibera Consiglio di classe e collegio dei docenti </w:t>
      </w:r>
      <w:r>
        <w:t>------------------------------------------- pag 61</w:t>
      </w:r>
    </w:p>
    <w:p w:rsidR="004F0605" w:rsidRPr="00950ACE" w:rsidRDefault="004F0605" w:rsidP="001A69A1">
      <w:pPr>
        <w:numPr>
          <w:ilvl w:val="0"/>
          <w:numId w:val="1"/>
        </w:numPr>
        <w:tabs>
          <w:tab w:val="num" w:pos="360"/>
        </w:tabs>
        <w:ind w:left="227"/>
      </w:pPr>
      <w:r w:rsidRPr="00950ACE">
        <w:t>Firma Dirigente Scolastico</w:t>
      </w:r>
      <w:r>
        <w:t>------------------------------------------------------------------------ pag 61</w:t>
      </w:r>
    </w:p>
    <w:p w:rsidR="004F0605" w:rsidRPr="00950ACE" w:rsidRDefault="004F0605" w:rsidP="00C908CC">
      <w:pPr>
        <w:spacing w:line="276" w:lineRule="auto"/>
        <w:jc w:val="both"/>
      </w:pPr>
    </w:p>
    <w:p w:rsidR="004F0605" w:rsidRDefault="004F0605" w:rsidP="00C908CC"/>
    <w:p w:rsidR="004F0605" w:rsidRDefault="004F0605" w:rsidP="009C3BE1">
      <w:pPr>
        <w:pStyle w:val="Titolo"/>
        <w:ind w:left="1080"/>
        <w:rPr>
          <w:rFonts w:ascii="Calibri" w:hAnsi="Calibri" w:cs="Calibri"/>
          <w:sz w:val="22"/>
          <w:szCs w:val="22"/>
          <w:u w:val="single"/>
        </w:rPr>
      </w:pPr>
    </w:p>
    <w:p w:rsidR="004F0605" w:rsidRDefault="004F0605" w:rsidP="009C3BE1">
      <w:pPr>
        <w:pStyle w:val="Titolo"/>
        <w:ind w:left="1080"/>
        <w:rPr>
          <w:rFonts w:ascii="Calibri" w:hAnsi="Calibri" w:cs="Calibri"/>
          <w:sz w:val="22"/>
          <w:szCs w:val="22"/>
          <w:u w:val="single"/>
        </w:rPr>
      </w:pPr>
    </w:p>
    <w:p w:rsidR="004F0605" w:rsidRPr="00AA68E8" w:rsidRDefault="004F0605" w:rsidP="00BC7926">
      <w:pPr>
        <w:pStyle w:val="Titolo"/>
        <w:numPr>
          <w:ilvl w:val="1"/>
          <w:numId w:val="1"/>
        </w:numPr>
        <w:rPr>
          <w:rFonts w:ascii="Calibri" w:hAnsi="Calibri" w:cs="Calibri"/>
          <w:sz w:val="22"/>
          <w:szCs w:val="22"/>
          <w:u w:val="single"/>
        </w:rPr>
      </w:pPr>
      <w:r w:rsidRPr="00AA68E8">
        <w:rPr>
          <w:rFonts w:ascii="Calibri" w:hAnsi="Calibri" w:cs="Calibri"/>
          <w:sz w:val="22"/>
          <w:szCs w:val="22"/>
          <w:u w:val="single"/>
        </w:rPr>
        <w:t xml:space="preserve">COMPOSIZIONE DEL CONSIGLIO DI CLASSE </w:t>
      </w:r>
    </w:p>
    <w:p w:rsidR="004F0605" w:rsidRPr="003C007E" w:rsidRDefault="004F0605" w:rsidP="00C908CC">
      <w:pPr>
        <w:pStyle w:val="Corpodeltesto"/>
        <w:jc w:val="center"/>
        <w:rPr>
          <w:b/>
          <w:bCs/>
          <w:sz w:val="24"/>
        </w:rPr>
      </w:pPr>
    </w:p>
    <w:tbl>
      <w:tblPr>
        <w:tblW w:w="10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253"/>
        <w:gridCol w:w="5203"/>
      </w:tblGrid>
      <w:tr w:rsidR="004F0605" w:rsidTr="00D930F2">
        <w:trPr>
          <w:trHeight w:val="308"/>
        </w:trPr>
        <w:tc>
          <w:tcPr>
            <w:tcW w:w="675" w:type="dxa"/>
          </w:tcPr>
          <w:p w:rsidR="004F0605" w:rsidRPr="00D930F2" w:rsidRDefault="004F0605" w:rsidP="00D930F2">
            <w:pPr>
              <w:pStyle w:val="Rientrocorpodeltesto"/>
              <w:ind w:left="0" w:firstLine="0"/>
              <w:jc w:val="center"/>
              <w:rPr>
                <w:sz w:val="24"/>
              </w:rPr>
            </w:pPr>
          </w:p>
        </w:tc>
        <w:tc>
          <w:tcPr>
            <w:tcW w:w="4253" w:type="dxa"/>
            <w:vAlign w:val="center"/>
          </w:tcPr>
          <w:p w:rsidR="004F0605" w:rsidRPr="00D930F2" w:rsidRDefault="004F0605" w:rsidP="00D930F2">
            <w:pPr>
              <w:pStyle w:val="Rientrocorpodeltesto"/>
              <w:ind w:left="0" w:firstLine="0"/>
              <w:jc w:val="center"/>
              <w:rPr>
                <w:sz w:val="24"/>
              </w:rPr>
            </w:pPr>
            <w:r w:rsidRPr="00D930F2">
              <w:rPr>
                <w:sz w:val="24"/>
                <w:szCs w:val="22"/>
              </w:rPr>
              <w:t>DISCIPLINA</w:t>
            </w:r>
          </w:p>
        </w:tc>
        <w:tc>
          <w:tcPr>
            <w:tcW w:w="5203" w:type="dxa"/>
            <w:vAlign w:val="center"/>
          </w:tcPr>
          <w:p w:rsidR="004F0605" w:rsidRPr="00D930F2" w:rsidRDefault="004F0605" w:rsidP="00D930F2">
            <w:pPr>
              <w:pStyle w:val="Rientrocorpodeltesto"/>
              <w:ind w:left="0" w:firstLine="0"/>
              <w:jc w:val="center"/>
              <w:rPr>
                <w:sz w:val="24"/>
              </w:rPr>
            </w:pPr>
            <w:r w:rsidRPr="00D930F2">
              <w:rPr>
                <w:sz w:val="24"/>
                <w:szCs w:val="22"/>
              </w:rPr>
              <w:t>DOCENTE</w:t>
            </w:r>
          </w:p>
        </w:tc>
      </w:tr>
      <w:tr w:rsidR="004F0605" w:rsidTr="00D930F2">
        <w:trPr>
          <w:trHeight w:val="294"/>
        </w:trPr>
        <w:tc>
          <w:tcPr>
            <w:tcW w:w="675" w:type="dxa"/>
            <w:vAlign w:val="center"/>
          </w:tcPr>
          <w:p w:rsidR="004F0605" w:rsidRPr="00D930F2" w:rsidRDefault="004F0605" w:rsidP="00D930F2">
            <w:pPr>
              <w:pStyle w:val="Rientrocorpodeltesto"/>
              <w:ind w:left="0" w:firstLine="0"/>
              <w:jc w:val="center"/>
              <w:rPr>
                <w:sz w:val="24"/>
              </w:rPr>
            </w:pPr>
            <w:r w:rsidRPr="00D930F2">
              <w:rPr>
                <w:sz w:val="24"/>
                <w:szCs w:val="22"/>
              </w:rPr>
              <w:t>1</w:t>
            </w:r>
          </w:p>
        </w:tc>
        <w:tc>
          <w:tcPr>
            <w:tcW w:w="4253" w:type="dxa"/>
            <w:vAlign w:val="center"/>
          </w:tcPr>
          <w:p w:rsidR="004F0605" w:rsidRPr="00D930F2" w:rsidRDefault="004F0605" w:rsidP="00D930F2">
            <w:pPr>
              <w:pStyle w:val="Rientrocorpodeltesto"/>
              <w:ind w:left="0" w:firstLine="0"/>
              <w:jc w:val="left"/>
              <w:rPr>
                <w:sz w:val="24"/>
              </w:rPr>
            </w:pPr>
            <w:r w:rsidRPr="00D930F2">
              <w:rPr>
                <w:sz w:val="24"/>
                <w:szCs w:val="22"/>
              </w:rPr>
              <w:t>ITALIANO - STORIA</w:t>
            </w:r>
          </w:p>
        </w:tc>
        <w:tc>
          <w:tcPr>
            <w:tcW w:w="5203" w:type="dxa"/>
            <w:vAlign w:val="center"/>
          </w:tcPr>
          <w:p w:rsidR="004F0605" w:rsidRPr="00D930F2" w:rsidRDefault="004F0605" w:rsidP="00D930F2">
            <w:pPr>
              <w:pStyle w:val="Rientrocorpodeltesto"/>
              <w:ind w:left="0" w:firstLine="0"/>
              <w:jc w:val="left"/>
              <w:rPr>
                <w:sz w:val="24"/>
              </w:rPr>
            </w:pPr>
            <w:r w:rsidRPr="00D930F2">
              <w:rPr>
                <w:sz w:val="24"/>
                <w:szCs w:val="22"/>
              </w:rPr>
              <w:t>SANGINETO MARIA</w:t>
            </w:r>
          </w:p>
        </w:tc>
      </w:tr>
      <w:tr w:rsidR="004F0605" w:rsidTr="00D930F2">
        <w:trPr>
          <w:trHeight w:val="308"/>
        </w:trPr>
        <w:tc>
          <w:tcPr>
            <w:tcW w:w="675" w:type="dxa"/>
            <w:vAlign w:val="center"/>
          </w:tcPr>
          <w:p w:rsidR="004F0605" w:rsidRPr="00D930F2" w:rsidRDefault="004F0605" w:rsidP="00D930F2">
            <w:pPr>
              <w:pStyle w:val="Rientrocorpodeltesto"/>
              <w:ind w:left="0" w:firstLine="0"/>
              <w:jc w:val="center"/>
              <w:rPr>
                <w:sz w:val="24"/>
              </w:rPr>
            </w:pPr>
            <w:r w:rsidRPr="00D930F2">
              <w:rPr>
                <w:sz w:val="24"/>
                <w:szCs w:val="22"/>
              </w:rPr>
              <w:t>2</w:t>
            </w:r>
          </w:p>
        </w:tc>
        <w:tc>
          <w:tcPr>
            <w:tcW w:w="4253" w:type="dxa"/>
            <w:vAlign w:val="center"/>
          </w:tcPr>
          <w:p w:rsidR="004F0605" w:rsidRPr="00D930F2" w:rsidRDefault="004F0605" w:rsidP="00D930F2">
            <w:pPr>
              <w:pStyle w:val="Rientrocorpodeltesto"/>
              <w:ind w:left="0" w:firstLine="0"/>
              <w:jc w:val="left"/>
              <w:rPr>
                <w:sz w:val="24"/>
              </w:rPr>
            </w:pPr>
            <w:r w:rsidRPr="00D930F2">
              <w:rPr>
                <w:sz w:val="24"/>
                <w:szCs w:val="22"/>
              </w:rPr>
              <w:t>ECONOMIA AZIENDALE</w:t>
            </w:r>
          </w:p>
        </w:tc>
        <w:tc>
          <w:tcPr>
            <w:tcW w:w="5203" w:type="dxa"/>
            <w:vAlign w:val="center"/>
          </w:tcPr>
          <w:p w:rsidR="004F0605" w:rsidRPr="00D930F2" w:rsidRDefault="004F0605" w:rsidP="00D930F2">
            <w:pPr>
              <w:pStyle w:val="Rientrocorpodeltesto"/>
              <w:ind w:left="0" w:firstLine="0"/>
              <w:jc w:val="left"/>
              <w:rPr>
                <w:sz w:val="24"/>
              </w:rPr>
            </w:pPr>
            <w:r w:rsidRPr="00D930F2">
              <w:rPr>
                <w:sz w:val="24"/>
                <w:szCs w:val="22"/>
              </w:rPr>
              <w:t>ABATE FRANCESCO</w:t>
            </w:r>
          </w:p>
        </w:tc>
      </w:tr>
      <w:tr w:rsidR="004F0605" w:rsidTr="00D930F2">
        <w:trPr>
          <w:trHeight w:val="308"/>
        </w:trPr>
        <w:tc>
          <w:tcPr>
            <w:tcW w:w="675" w:type="dxa"/>
            <w:vAlign w:val="center"/>
          </w:tcPr>
          <w:p w:rsidR="004F0605" w:rsidRPr="00D930F2" w:rsidRDefault="004F0605" w:rsidP="00D930F2">
            <w:pPr>
              <w:pStyle w:val="Rientrocorpodeltesto"/>
              <w:ind w:left="0" w:firstLine="0"/>
              <w:jc w:val="center"/>
              <w:rPr>
                <w:sz w:val="24"/>
              </w:rPr>
            </w:pPr>
            <w:r w:rsidRPr="00D930F2">
              <w:rPr>
                <w:sz w:val="24"/>
                <w:szCs w:val="22"/>
              </w:rPr>
              <w:t>3</w:t>
            </w:r>
          </w:p>
        </w:tc>
        <w:tc>
          <w:tcPr>
            <w:tcW w:w="4253" w:type="dxa"/>
            <w:vAlign w:val="center"/>
          </w:tcPr>
          <w:p w:rsidR="004F0605" w:rsidRPr="00D930F2" w:rsidRDefault="004F0605" w:rsidP="00D930F2">
            <w:pPr>
              <w:pStyle w:val="Rientrocorpodeltesto"/>
              <w:ind w:left="0" w:firstLine="0"/>
              <w:jc w:val="left"/>
              <w:rPr>
                <w:sz w:val="24"/>
              </w:rPr>
            </w:pPr>
            <w:r w:rsidRPr="00D930F2">
              <w:rPr>
                <w:sz w:val="24"/>
                <w:szCs w:val="22"/>
              </w:rPr>
              <w:t>MATEMATICA APPLICATA</w:t>
            </w:r>
          </w:p>
        </w:tc>
        <w:tc>
          <w:tcPr>
            <w:tcW w:w="5203" w:type="dxa"/>
            <w:vAlign w:val="center"/>
          </w:tcPr>
          <w:p w:rsidR="004F0605" w:rsidRPr="00D930F2" w:rsidRDefault="004F0605" w:rsidP="00D930F2">
            <w:pPr>
              <w:pStyle w:val="Rientrocorpodeltesto"/>
              <w:ind w:left="0" w:firstLine="0"/>
              <w:jc w:val="left"/>
              <w:rPr>
                <w:sz w:val="24"/>
              </w:rPr>
            </w:pPr>
            <w:r w:rsidRPr="00D930F2">
              <w:rPr>
                <w:sz w:val="24"/>
                <w:szCs w:val="22"/>
              </w:rPr>
              <w:t>POLICASTRO ROSETTA</w:t>
            </w:r>
          </w:p>
        </w:tc>
      </w:tr>
      <w:tr w:rsidR="004F0605" w:rsidTr="00D930F2">
        <w:trPr>
          <w:trHeight w:val="308"/>
        </w:trPr>
        <w:tc>
          <w:tcPr>
            <w:tcW w:w="675" w:type="dxa"/>
            <w:vAlign w:val="center"/>
          </w:tcPr>
          <w:p w:rsidR="004F0605" w:rsidRPr="00D930F2" w:rsidRDefault="004F0605" w:rsidP="00D930F2">
            <w:pPr>
              <w:pStyle w:val="Rientrocorpodeltesto"/>
              <w:ind w:left="0" w:firstLine="0"/>
              <w:jc w:val="center"/>
              <w:rPr>
                <w:sz w:val="24"/>
              </w:rPr>
            </w:pPr>
            <w:r w:rsidRPr="00D930F2">
              <w:rPr>
                <w:sz w:val="24"/>
                <w:szCs w:val="22"/>
              </w:rPr>
              <w:t>4</w:t>
            </w:r>
          </w:p>
        </w:tc>
        <w:tc>
          <w:tcPr>
            <w:tcW w:w="4253" w:type="dxa"/>
            <w:vAlign w:val="center"/>
          </w:tcPr>
          <w:p w:rsidR="004F0605" w:rsidRPr="00D930F2" w:rsidRDefault="004F0605" w:rsidP="00D930F2">
            <w:pPr>
              <w:pStyle w:val="Rientrocorpodeltesto"/>
              <w:ind w:left="0" w:firstLine="0"/>
              <w:jc w:val="left"/>
              <w:rPr>
                <w:sz w:val="24"/>
              </w:rPr>
            </w:pPr>
            <w:r w:rsidRPr="00D930F2">
              <w:rPr>
                <w:sz w:val="24"/>
                <w:szCs w:val="22"/>
              </w:rPr>
              <w:t>INFORMATICA</w:t>
            </w:r>
          </w:p>
        </w:tc>
        <w:tc>
          <w:tcPr>
            <w:tcW w:w="5203" w:type="dxa"/>
            <w:vAlign w:val="center"/>
          </w:tcPr>
          <w:p w:rsidR="004F0605" w:rsidRPr="00D930F2" w:rsidRDefault="004F0605" w:rsidP="00D930F2">
            <w:pPr>
              <w:pStyle w:val="Rientrocorpodeltesto"/>
              <w:ind w:left="0" w:firstLine="0"/>
              <w:jc w:val="left"/>
              <w:rPr>
                <w:sz w:val="24"/>
              </w:rPr>
            </w:pPr>
            <w:r w:rsidRPr="00D930F2">
              <w:rPr>
                <w:sz w:val="24"/>
                <w:szCs w:val="22"/>
              </w:rPr>
              <w:t>CORDASCO ORAZIO SAM</w:t>
            </w:r>
          </w:p>
        </w:tc>
      </w:tr>
      <w:tr w:rsidR="004F0605" w:rsidTr="00D930F2">
        <w:trPr>
          <w:trHeight w:val="308"/>
        </w:trPr>
        <w:tc>
          <w:tcPr>
            <w:tcW w:w="675" w:type="dxa"/>
            <w:vAlign w:val="center"/>
          </w:tcPr>
          <w:p w:rsidR="004F0605" w:rsidRPr="00D930F2" w:rsidRDefault="004F0605" w:rsidP="00D930F2">
            <w:pPr>
              <w:pStyle w:val="Rientrocorpodeltesto"/>
              <w:ind w:left="0" w:firstLine="0"/>
              <w:jc w:val="center"/>
              <w:rPr>
                <w:sz w:val="24"/>
              </w:rPr>
            </w:pPr>
            <w:r w:rsidRPr="00D930F2">
              <w:rPr>
                <w:sz w:val="24"/>
                <w:szCs w:val="22"/>
              </w:rPr>
              <w:t>5</w:t>
            </w:r>
          </w:p>
        </w:tc>
        <w:tc>
          <w:tcPr>
            <w:tcW w:w="4253" w:type="dxa"/>
            <w:vAlign w:val="center"/>
          </w:tcPr>
          <w:p w:rsidR="004F0605" w:rsidRPr="00D930F2" w:rsidRDefault="004F0605" w:rsidP="00D930F2">
            <w:pPr>
              <w:pStyle w:val="Rientrocorpodeltesto"/>
              <w:ind w:left="0" w:firstLine="0"/>
              <w:jc w:val="left"/>
              <w:rPr>
                <w:sz w:val="24"/>
              </w:rPr>
            </w:pPr>
            <w:r w:rsidRPr="00D930F2">
              <w:rPr>
                <w:sz w:val="24"/>
                <w:szCs w:val="22"/>
              </w:rPr>
              <w:t>LABORATORIO INFORMATICA</w:t>
            </w:r>
          </w:p>
        </w:tc>
        <w:tc>
          <w:tcPr>
            <w:tcW w:w="5203" w:type="dxa"/>
            <w:vAlign w:val="center"/>
          </w:tcPr>
          <w:p w:rsidR="004F0605" w:rsidRPr="00D930F2" w:rsidRDefault="004F0605" w:rsidP="00D930F2">
            <w:pPr>
              <w:pStyle w:val="Rientrocorpodeltesto"/>
              <w:ind w:left="0" w:firstLine="0"/>
              <w:jc w:val="left"/>
              <w:rPr>
                <w:sz w:val="24"/>
              </w:rPr>
            </w:pPr>
            <w:r w:rsidRPr="00D930F2">
              <w:rPr>
                <w:sz w:val="24"/>
                <w:szCs w:val="22"/>
              </w:rPr>
              <w:t>MULE'  MARIA GIULIA</w:t>
            </w:r>
          </w:p>
        </w:tc>
      </w:tr>
      <w:tr w:rsidR="004F0605" w:rsidTr="00D930F2">
        <w:trPr>
          <w:trHeight w:val="308"/>
        </w:trPr>
        <w:tc>
          <w:tcPr>
            <w:tcW w:w="675" w:type="dxa"/>
            <w:vAlign w:val="center"/>
          </w:tcPr>
          <w:p w:rsidR="004F0605" w:rsidRPr="00D930F2" w:rsidRDefault="004F0605" w:rsidP="00D930F2">
            <w:pPr>
              <w:pStyle w:val="Rientrocorpodeltesto"/>
              <w:ind w:left="0" w:firstLine="0"/>
              <w:jc w:val="center"/>
              <w:rPr>
                <w:sz w:val="24"/>
              </w:rPr>
            </w:pPr>
            <w:r w:rsidRPr="00D930F2">
              <w:rPr>
                <w:sz w:val="24"/>
                <w:szCs w:val="22"/>
              </w:rPr>
              <w:t>6</w:t>
            </w:r>
          </w:p>
        </w:tc>
        <w:tc>
          <w:tcPr>
            <w:tcW w:w="4253" w:type="dxa"/>
            <w:vAlign w:val="center"/>
          </w:tcPr>
          <w:p w:rsidR="004F0605" w:rsidRPr="00D930F2" w:rsidRDefault="004F0605" w:rsidP="00D930F2">
            <w:pPr>
              <w:pStyle w:val="Rientrocorpodeltesto"/>
              <w:ind w:left="0" w:firstLine="0"/>
              <w:jc w:val="left"/>
              <w:rPr>
                <w:sz w:val="24"/>
              </w:rPr>
            </w:pPr>
            <w:r w:rsidRPr="00D930F2">
              <w:rPr>
                <w:sz w:val="24"/>
                <w:szCs w:val="22"/>
              </w:rPr>
              <w:t>DIRITTO - ECONOMIA POLITICA</w:t>
            </w:r>
          </w:p>
        </w:tc>
        <w:tc>
          <w:tcPr>
            <w:tcW w:w="5203" w:type="dxa"/>
            <w:vAlign w:val="center"/>
          </w:tcPr>
          <w:p w:rsidR="004F0605" w:rsidRPr="00D930F2" w:rsidRDefault="004F0605" w:rsidP="00D930F2">
            <w:pPr>
              <w:pStyle w:val="Rientrocorpodeltesto"/>
              <w:ind w:left="0" w:firstLine="0"/>
              <w:jc w:val="left"/>
              <w:rPr>
                <w:sz w:val="24"/>
              </w:rPr>
            </w:pPr>
            <w:r w:rsidRPr="00D930F2">
              <w:rPr>
                <w:sz w:val="24"/>
                <w:szCs w:val="22"/>
              </w:rPr>
              <w:t>DEL GAUDIO MATTEO</w:t>
            </w:r>
          </w:p>
        </w:tc>
      </w:tr>
      <w:tr w:rsidR="004F0605" w:rsidTr="00D930F2">
        <w:trPr>
          <w:trHeight w:val="308"/>
        </w:trPr>
        <w:tc>
          <w:tcPr>
            <w:tcW w:w="675" w:type="dxa"/>
            <w:vAlign w:val="center"/>
          </w:tcPr>
          <w:p w:rsidR="004F0605" w:rsidRPr="00D930F2" w:rsidRDefault="004F0605" w:rsidP="00D930F2">
            <w:pPr>
              <w:pStyle w:val="Rientrocorpodeltesto"/>
              <w:ind w:left="0" w:firstLine="0"/>
              <w:jc w:val="center"/>
              <w:rPr>
                <w:sz w:val="24"/>
              </w:rPr>
            </w:pPr>
            <w:r w:rsidRPr="00D930F2">
              <w:rPr>
                <w:sz w:val="24"/>
                <w:szCs w:val="22"/>
              </w:rPr>
              <w:t>7</w:t>
            </w:r>
          </w:p>
        </w:tc>
        <w:tc>
          <w:tcPr>
            <w:tcW w:w="4253" w:type="dxa"/>
            <w:vAlign w:val="center"/>
          </w:tcPr>
          <w:p w:rsidR="004F0605" w:rsidRPr="00D930F2" w:rsidRDefault="004F0605" w:rsidP="00D930F2">
            <w:pPr>
              <w:pStyle w:val="Rientrocorpodeltesto"/>
              <w:ind w:left="0" w:firstLine="0"/>
              <w:jc w:val="left"/>
              <w:rPr>
                <w:sz w:val="24"/>
              </w:rPr>
            </w:pPr>
            <w:r w:rsidRPr="00D930F2">
              <w:rPr>
                <w:sz w:val="24"/>
                <w:szCs w:val="22"/>
              </w:rPr>
              <w:t>INGLESE</w:t>
            </w:r>
          </w:p>
        </w:tc>
        <w:tc>
          <w:tcPr>
            <w:tcW w:w="5203" w:type="dxa"/>
            <w:vAlign w:val="center"/>
          </w:tcPr>
          <w:p w:rsidR="004F0605" w:rsidRPr="00D930F2" w:rsidRDefault="004F0605" w:rsidP="00D930F2">
            <w:pPr>
              <w:pStyle w:val="Rientrocorpodeltesto"/>
              <w:ind w:left="0" w:firstLine="0"/>
              <w:jc w:val="left"/>
              <w:rPr>
                <w:sz w:val="24"/>
              </w:rPr>
            </w:pPr>
            <w:r w:rsidRPr="00D930F2">
              <w:rPr>
                <w:sz w:val="24"/>
                <w:szCs w:val="22"/>
              </w:rPr>
              <w:t>GROSSETO NICOLA FRANCESCO *</w:t>
            </w:r>
          </w:p>
        </w:tc>
      </w:tr>
      <w:tr w:rsidR="004F0605" w:rsidTr="00D930F2">
        <w:trPr>
          <w:trHeight w:val="308"/>
        </w:trPr>
        <w:tc>
          <w:tcPr>
            <w:tcW w:w="675" w:type="dxa"/>
            <w:vAlign w:val="center"/>
          </w:tcPr>
          <w:p w:rsidR="004F0605" w:rsidRPr="00D930F2" w:rsidRDefault="004F0605" w:rsidP="00D930F2">
            <w:pPr>
              <w:pStyle w:val="Rientrocorpodeltesto"/>
              <w:ind w:left="0" w:firstLine="0"/>
              <w:jc w:val="center"/>
              <w:rPr>
                <w:sz w:val="24"/>
              </w:rPr>
            </w:pPr>
            <w:r w:rsidRPr="00D930F2">
              <w:rPr>
                <w:sz w:val="24"/>
                <w:szCs w:val="22"/>
              </w:rPr>
              <w:t>8</w:t>
            </w:r>
          </w:p>
        </w:tc>
        <w:tc>
          <w:tcPr>
            <w:tcW w:w="4253" w:type="dxa"/>
            <w:vAlign w:val="center"/>
          </w:tcPr>
          <w:p w:rsidR="004F0605" w:rsidRPr="00D930F2" w:rsidRDefault="004F0605" w:rsidP="00D930F2">
            <w:pPr>
              <w:pStyle w:val="Rientrocorpodeltesto"/>
              <w:ind w:left="0" w:firstLine="0"/>
              <w:jc w:val="left"/>
              <w:rPr>
                <w:sz w:val="24"/>
              </w:rPr>
            </w:pPr>
            <w:r w:rsidRPr="00D930F2">
              <w:rPr>
                <w:sz w:val="24"/>
                <w:szCs w:val="22"/>
              </w:rPr>
              <w:t>SCIENZE MOTORIE</w:t>
            </w:r>
          </w:p>
        </w:tc>
        <w:tc>
          <w:tcPr>
            <w:tcW w:w="5203" w:type="dxa"/>
            <w:vAlign w:val="center"/>
          </w:tcPr>
          <w:p w:rsidR="004F0605" w:rsidRPr="00D930F2" w:rsidRDefault="004F0605" w:rsidP="00D930F2">
            <w:pPr>
              <w:pStyle w:val="Rientrocorpodeltesto"/>
              <w:ind w:left="0" w:firstLine="0"/>
              <w:jc w:val="left"/>
              <w:rPr>
                <w:sz w:val="24"/>
              </w:rPr>
            </w:pPr>
            <w:r w:rsidRPr="00D930F2">
              <w:rPr>
                <w:sz w:val="24"/>
                <w:szCs w:val="22"/>
              </w:rPr>
              <w:t>CATALDI ANTONIO</w:t>
            </w:r>
          </w:p>
        </w:tc>
      </w:tr>
      <w:tr w:rsidR="004F0605" w:rsidTr="00D930F2">
        <w:trPr>
          <w:trHeight w:val="321"/>
        </w:trPr>
        <w:tc>
          <w:tcPr>
            <w:tcW w:w="675" w:type="dxa"/>
            <w:vAlign w:val="center"/>
          </w:tcPr>
          <w:p w:rsidR="004F0605" w:rsidRPr="00D930F2" w:rsidRDefault="004F0605" w:rsidP="00D930F2">
            <w:pPr>
              <w:pStyle w:val="Rientrocorpodeltesto"/>
              <w:ind w:left="0" w:firstLine="0"/>
              <w:jc w:val="center"/>
              <w:rPr>
                <w:sz w:val="24"/>
              </w:rPr>
            </w:pPr>
            <w:r w:rsidRPr="00D930F2">
              <w:rPr>
                <w:sz w:val="24"/>
                <w:szCs w:val="22"/>
              </w:rPr>
              <w:t>9</w:t>
            </w:r>
          </w:p>
        </w:tc>
        <w:tc>
          <w:tcPr>
            <w:tcW w:w="4253" w:type="dxa"/>
            <w:vAlign w:val="center"/>
          </w:tcPr>
          <w:p w:rsidR="004F0605" w:rsidRPr="00D930F2" w:rsidRDefault="004F0605" w:rsidP="00D930F2">
            <w:pPr>
              <w:pStyle w:val="Rientrocorpodeltesto"/>
              <w:ind w:left="0" w:firstLine="0"/>
              <w:jc w:val="left"/>
              <w:rPr>
                <w:sz w:val="24"/>
              </w:rPr>
            </w:pPr>
            <w:r w:rsidRPr="00D930F2">
              <w:rPr>
                <w:sz w:val="24"/>
                <w:szCs w:val="22"/>
              </w:rPr>
              <w:t>RELIGIONE</w:t>
            </w:r>
          </w:p>
        </w:tc>
        <w:tc>
          <w:tcPr>
            <w:tcW w:w="5203" w:type="dxa"/>
            <w:vAlign w:val="center"/>
          </w:tcPr>
          <w:p w:rsidR="004F0605" w:rsidRPr="00D930F2" w:rsidRDefault="004F0605" w:rsidP="00D930F2">
            <w:pPr>
              <w:pStyle w:val="Rientrocorpodeltesto"/>
              <w:ind w:left="0" w:firstLine="0"/>
              <w:jc w:val="left"/>
              <w:rPr>
                <w:sz w:val="24"/>
              </w:rPr>
            </w:pPr>
            <w:r w:rsidRPr="00D930F2">
              <w:rPr>
                <w:sz w:val="24"/>
                <w:szCs w:val="22"/>
              </w:rPr>
              <w:t>SPEZZANO SALVATORE</w:t>
            </w:r>
          </w:p>
        </w:tc>
      </w:tr>
    </w:tbl>
    <w:p w:rsidR="004F0605" w:rsidRPr="009E15CD" w:rsidRDefault="004F0605" w:rsidP="00C908CC">
      <w:pPr>
        <w:pStyle w:val="Rientrocorpodeltesto"/>
        <w:ind w:left="540" w:hanging="180"/>
        <w:rPr>
          <w:sz w:val="24"/>
        </w:rPr>
      </w:pPr>
    </w:p>
    <w:p w:rsidR="004F0605" w:rsidRDefault="004F0605" w:rsidP="00C908CC"/>
    <w:p w:rsidR="004F0605" w:rsidRDefault="004F0605" w:rsidP="00C908CC">
      <w:r>
        <w:t>* Docente Coordinatore del Consiglio di Classe</w:t>
      </w:r>
    </w:p>
    <w:p w:rsidR="004F0605" w:rsidRDefault="004F0605" w:rsidP="00C908CC"/>
    <w:p w:rsidR="004F0605" w:rsidRDefault="004F0605" w:rsidP="00C908CC"/>
    <w:p w:rsidR="004F0605" w:rsidRPr="003C4E80" w:rsidRDefault="004F0605" w:rsidP="00C908CC">
      <w:pPr>
        <w:jc w:val="both"/>
      </w:pPr>
      <w:r w:rsidRPr="003C4E80">
        <w:t xml:space="preserve">Componente Alunni nel Consiglio di Classe: </w:t>
      </w:r>
    </w:p>
    <w:p w:rsidR="004F0605" w:rsidRDefault="004F0605" w:rsidP="00C908CC">
      <w:pPr>
        <w:jc w:val="both"/>
      </w:pPr>
      <w:r>
        <w:t>- Adduci Giuseppe</w:t>
      </w:r>
    </w:p>
    <w:p w:rsidR="004F0605" w:rsidRDefault="004F0605" w:rsidP="00C908CC">
      <w:pPr>
        <w:jc w:val="both"/>
      </w:pPr>
      <w:r>
        <w:t>- Maritato Martina</w:t>
      </w:r>
    </w:p>
    <w:p w:rsidR="004F0605" w:rsidRDefault="004F0605" w:rsidP="00C908CC">
      <w:pPr>
        <w:jc w:val="both"/>
      </w:pPr>
    </w:p>
    <w:p w:rsidR="004F0605" w:rsidRDefault="004F0605" w:rsidP="003C4E80">
      <w:pPr>
        <w:jc w:val="both"/>
      </w:pPr>
      <w:r>
        <w:t xml:space="preserve"> Componente Genitori:</w:t>
      </w:r>
    </w:p>
    <w:p w:rsidR="004F0605" w:rsidRDefault="004F0605" w:rsidP="003C4E80">
      <w:pPr>
        <w:jc w:val="both"/>
        <w:rPr>
          <w:b/>
          <w:u w:val="single"/>
        </w:rPr>
      </w:pPr>
      <w:r>
        <w:t>Fasanella Francesco, Russo Anna Caterina</w:t>
      </w: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Default="004F0605" w:rsidP="00C908CC">
      <w:pPr>
        <w:jc w:val="center"/>
        <w:rPr>
          <w:b/>
          <w:u w:val="single"/>
        </w:rPr>
      </w:pPr>
    </w:p>
    <w:p w:rsidR="004F0605" w:rsidRPr="009E15CD" w:rsidRDefault="004F0605" w:rsidP="00C908CC">
      <w:pPr>
        <w:rPr>
          <w:b/>
          <w:color w:val="00CC33"/>
        </w:rPr>
      </w:pPr>
    </w:p>
    <w:p w:rsidR="004F0605" w:rsidRDefault="004F0605" w:rsidP="00C908CC">
      <w:pPr>
        <w:ind w:left="709"/>
        <w:jc w:val="both"/>
        <w:rPr>
          <w:rFonts w:ascii="Book Antiqua" w:hAnsi="Book Antiqua" w:cs="Book Antiqua"/>
        </w:rPr>
      </w:pPr>
    </w:p>
    <w:p w:rsidR="004F0605" w:rsidRDefault="004F0605" w:rsidP="00C908CC">
      <w:pPr>
        <w:ind w:left="709"/>
        <w:jc w:val="both"/>
        <w:rPr>
          <w:rFonts w:ascii="Book Antiqua" w:hAnsi="Book Antiqua" w:cs="Book Antiqua"/>
        </w:rPr>
      </w:pPr>
    </w:p>
    <w:p w:rsidR="004F0605" w:rsidRDefault="004F0605" w:rsidP="00C908CC">
      <w:pPr>
        <w:ind w:left="709"/>
        <w:jc w:val="both"/>
        <w:rPr>
          <w:rFonts w:ascii="Book Antiqua" w:hAnsi="Book Antiqua" w:cs="Book Antiqua"/>
        </w:rPr>
      </w:pPr>
    </w:p>
    <w:p w:rsidR="004F0605" w:rsidRDefault="004F0605" w:rsidP="00C908CC">
      <w:pPr>
        <w:rPr>
          <w:b/>
          <w:bCs/>
          <w:sz w:val="26"/>
          <w:szCs w:val="26"/>
          <w:lang w:eastAsia="it-IT"/>
        </w:rPr>
      </w:pPr>
    </w:p>
    <w:p w:rsidR="004F0605" w:rsidRDefault="004F0605" w:rsidP="00C908CC">
      <w:pPr>
        <w:rPr>
          <w:b/>
          <w:bCs/>
          <w:u w:val="single"/>
          <w:lang w:eastAsia="it-IT"/>
        </w:rPr>
      </w:pPr>
    </w:p>
    <w:p w:rsidR="004F0605" w:rsidRDefault="004F0605" w:rsidP="00C908CC">
      <w:pPr>
        <w:jc w:val="center"/>
        <w:rPr>
          <w:b/>
          <w:bCs/>
          <w:u w:val="single"/>
          <w:lang w:eastAsia="it-IT"/>
        </w:rPr>
      </w:pPr>
    </w:p>
    <w:p w:rsidR="004F0605" w:rsidRDefault="004F0605" w:rsidP="00C908CC">
      <w:pPr>
        <w:jc w:val="center"/>
        <w:rPr>
          <w:b/>
          <w:bCs/>
          <w:u w:val="single"/>
          <w:lang w:eastAsia="it-IT"/>
        </w:rPr>
      </w:pPr>
    </w:p>
    <w:p w:rsidR="004F0605" w:rsidRDefault="004F0605" w:rsidP="002D6CEE">
      <w:pPr>
        <w:rPr>
          <w:b/>
          <w:bCs/>
          <w:u w:val="single"/>
          <w:lang w:eastAsia="it-IT"/>
        </w:rPr>
      </w:pPr>
    </w:p>
    <w:p w:rsidR="004F0605" w:rsidRDefault="004F0605" w:rsidP="00C908CC">
      <w:pPr>
        <w:rPr>
          <w:b/>
          <w:color w:val="0070C0"/>
          <w:u w:val="single"/>
        </w:rPr>
      </w:pPr>
    </w:p>
    <w:p w:rsidR="004F0605" w:rsidRPr="005805F8" w:rsidRDefault="004F0605" w:rsidP="00BC7926">
      <w:pPr>
        <w:pStyle w:val="Paragrafoelenco"/>
        <w:numPr>
          <w:ilvl w:val="1"/>
          <w:numId w:val="1"/>
        </w:numPr>
        <w:jc w:val="center"/>
        <w:rPr>
          <w:rFonts w:ascii="Times New Roman" w:hAnsi="Times New Roman"/>
          <w:b/>
          <w:bCs/>
          <w:sz w:val="22"/>
          <w:szCs w:val="22"/>
          <w:u w:val="single"/>
        </w:rPr>
      </w:pPr>
      <w:r w:rsidRPr="005805F8">
        <w:rPr>
          <w:rFonts w:ascii="Times New Roman" w:hAnsi="Times New Roman"/>
          <w:b/>
          <w:bCs/>
          <w:sz w:val="22"/>
          <w:szCs w:val="22"/>
          <w:u w:val="single"/>
        </w:rPr>
        <w:t>PRESENTAZIONE DELL’ISTITUTO</w:t>
      </w:r>
    </w:p>
    <w:p w:rsidR="004F0605" w:rsidRPr="005805F8" w:rsidRDefault="004F0605" w:rsidP="00C908CC">
      <w:pPr>
        <w:rPr>
          <w:b/>
          <w:bCs/>
          <w:sz w:val="22"/>
          <w:szCs w:val="22"/>
          <w:lang w:eastAsia="it-IT"/>
        </w:rPr>
      </w:pPr>
    </w:p>
    <w:p w:rsidR="004F0605" w:rsidRPr="005805F8" w:rsidRDefault="004F0605" w:rsidP="00C908CC">
      <w:pPr>
        <w:ind w:right="283"/>
        <w:jc w:val="both"/>
        <w:rPr>
          <w:sz w:val="22"/>
          <w:szCs w:val="22"/>
        </w:rPr>
      </w:pPr>
      <w:r w:rsidRPr="005805F8">
        <w:rPr>
          <w:sz w:val="22"/>
          <w:szCs w:val="22"/>
        </w:rPr>
        <w:t>L’istituto Tecnico Statale ad indirizzo Economico e Tecnologico “G. Filangieri”</w:t>
      </w:r>
      <w:r w:rsidRPr="005805F8">
        <w:rPr>
          <w:rStyle w:val="Rimandonotaapidipagina"/>
          <w:sz w:val="22"/>
          <w:szCs w:val="22"/>
        </w:rPr>
        <w:footnoteReference w:id="2"/>
      </w:r>
      <w:r w:rsidRPr="005805F8">
        <w:rPr>
          <w:sz w:val="22"/>
          <w:szCs w:val="22"/>
        </w:rPr>
        <w:t>sorge nel Comune di Trebisacce, in contrada “Russo” e fa bella mostra di sé, imponente, moderna e funzionale, al centro di un ampio terrazzo verde, tra gli ulivi, prospiciente il mare.</w:t>
      </w:r>
    </w:p>
    <w:p w:rsidR="004F0605" w:rsidRPr="005805F8" w:rsidRDefault="004F0605" w:rsidP="00C908CC">
      <w:pPr>
        <w:ind w:right="283"/>
        <w:jc w:val="both"/>
        <w:rPr>
          <w:sz w:val="22"/>
          <w:szCs w:val="22"/>
        </w:rPr>
      </w:pPr>
      <w:r w:rsidRPr="005805F8">
        <w:rPr>
          <w:sz w:val="22"/>
          <w:szCs w:val="22"/>
        </w:rPr>
        <w:t>Opera all’interno di un vasto comprensorio coincidente con il territorio della Comunità Montana “Alto Jonio Cosentino”, che dal mare  sale  fino alle falde del Pollino e confina a nord e a sud con la Sibaritide.</w:t>
      </w:r>
    </w:p>
    <w:p w:rsidR="004F0605" w:rsidRPr="005805F8" w:rsidRDefault="004F0605" w:rsidP="00C908CC">
      <w:pPr>
        <w:ind w:right="283"/>
        <w:jc w:val="both"/>
        <w:rPr>
          <w:sz w:val="22"/>
          <w:szCs w:val="22"/>
        </w:rPr>
      </w:pPr>
      <w:r w:rsidRPr="005805F8">
        <w:rPr>
          <w:sz w:val="22"/>
          <w:szCs w:val="22"/>
        </w:rPr>
        <w:t>Esteso 733,39 Kmq, comprende i Comuni di Villapiana, Francavilla M., Cerchiara, Plataci, Trebisacce, Albidona, Alessandria del Carretto, Castroregio, Amendolara, Roseto Capo Spulico, Oriolo, Montegiordano, Rocca Imperiale, Canna, Nocara, San Lorenzo Bellizzi, per un numero complessivo di oltre 40.000 abitanti .</w:t>
      </w:r>
    </w:p>
    <w:p w:rsidR="004F0605" w:rsidRPr="005805F8" w:rsidRDefault="004F0605" w:rsidP="00C908CC">
      <w:pPr>
        <w:ind w:right="283"/>
        <w:jc w:val="both"/>
        <w:rPr>
          <w:sz w:val="22"/>
          <w:szCs w:val="22"/>
        </w:rPr>
      </w:pPr>
      <w:r w:rsidRPr="005805F8">
        <w:rPr>
          <w:sz w:val="22"/>
          <w:szCs w:val="22"/>
        </w:rPr>
        <w:t>La Scuola trae la sua utenza, circa 400 alunni, oltre che dai Comuni suddetti, anche da Sibari, frazione di Cassano Jonico e in modo residuale da Nova Siri (MT), la cui popolazione scolastica oggi gravita sul confinante Comune di Policoro (MT),  che dagli inizi degli anni “90 presenta  numerose istituzioni scolastiche e, quindi, possibilità di scelta.</w:t>
      </w:r>
    </w:p>
    <w:p w:rsidR="004F0605" w:rsidRPr="005805F8" w:rsidRDefault="004F0605" w:rsidP="00C908CC">
      <w:pPr>
        <w:ind w:right="283"/>
        <w:jc w:val="both"/>
        <w:rPr>
          <w:sz w:val="22"/>
          <w:szCs w:val="22"/>
        </w:rPr>
      </w:pPr>
      <w:r w:rsidRPr="005805F8">
        <w:rPr>
          <w:sz w:val="22"/>
          <w:szCs w:val="22"/>
        </w:rPr>
        <w:t>L’utenza di questo Istituto proviene da una realtà socio-economica fino alla metà degl’anni “70 omogenea: basso reddito pro–capite, la popolazione in età di lavoro dedita in prevalenza all’agricoltura, bassa scolarità, qualche sacca di analfabetismo, standard scadenti di infrastrutture e servizi, fenomeno migratorio rilevante , anche se interno.</w:t>
      </w:r>
    </w:p>
    <w:p w:rsidR="004F0605" w:rsidRPr="005805F8" w:rsidRDefault="004F0605" w:rsidP="00C908CC">
      <w:pPr>
        <w:ind w:right="283"/>
        <w:jc w:val="both"/>
        <w:rPr>
          <w:sz w:val="22"/>
          <w:szCs w:val="22"/>
        </w:rPr>
      </w:pPr>
      <w:r w:rsidRPr="005805F8">
        <w:rPr>
          <w:sz w:val="22"/>
          <w:szCs w:val="22"/>
        </w:rPr>
        <w:t>Il futuro dell’Alto Jonio Cosentino è legato, a nostro avviso, ad iniziative di integrazione settoriale, ma soprattutto alla capacità che le giovani generazioni, colte e in possesso diuna buona preparazione professionale, avranno di comprendere il territorio, interpretarne la vocazione ed assecondarla.</w:t>
      </w:r>
    </w:p>
    <w:p w:rsidR="004F0605" w:rsidRPr="005805F8" w:rsidRDefault="004F0605" w:rsidP="00C908CC">
      <w:pPr>
        <w:ind w:right="283"/>
        <w:jc w:val="both"/>
        <w:rPr>
          <w:sz w:val="22"/>
          <w:szCs w:val="22"/>
        </w:rPr>
      </w:pPr>
      <w:r w:rsidRPr="005805F8">
        <w:rPr>
          <w:sz w:val="22"/>
          <w:szCs w:val="22"/>
        </w:rPr>
        <w:t>Questa Scuola, attenta ai cambiamenti in atto nella realtà del Comprensorio,  anche se lenti e faticosi, e soprattutto attenta alla realtà  dei giovani, vera ed insostituibile risorsa del territorio, sempre più orientata all’acquisizione di un’elevata competenza professionale, spendibile sul mercato del lavoro,  in settori emergenti come il turismo e il terziario in genere, sta rivisitando tutto il suo impianto organizzativo ed ottimizzando le sue risorse materiali ed umane per un’offerta formativa più ampia e flessibile, in grado di dare risposte adeguate e reggere la sfida del nuovo che  incalza inarrestabile.</w:t>
      </w:r>
    </w:p>
    <w:p w:rsidR="004F0605" w:rsidRPr="005805F8" w:rsidRDefault="004F0605" w:rsidP="00C908CC">
      <w:pPr>
        <w:ind w:right="283"/>
        <w:jc w:val="both"/>
        <w:rPr>
          <w:sz w:val="22"/>
          <w:szCs w:val="22"/>
        </w:rPr>
      </w:pPr>
      <w:r w:rsidRPr="005805F8">
        <w:rPr>
          <w:sz w:val="22"/>
          <w:szCs w:val="22"/>
        </w:rPr>
        <w:t>A questo punto, al di là dei cambiamenti in atto sul territorio, é opportuno conoscere meglio il tessuto socio-economico in cui questa Scuola è oggi chiamata ad operare per cogliere appieno, da un verso le difficoltà  oggettive che ne condizionano fortemente  l’azione di agenzia formativa, dall’altro il senso delle iniziative assunte all’interno del Piano Triennale dell’ Offerta Formativa, che aspira non solo ad interpretare  le istanze della realtà territoriale ma, soprattutto, ad orientarle.</w:t>
      </w:r>
    </w:p>
    <w:p w:rsidR="004F0605" w:rsidRPr="005805F8" w:rsidRDefault="004F0605" w:rsidP="00C908CC">
      <w:pPr>
        <w:rPr>
          <w:sz w:val="22"/>
          <w:szCs w:val="22"/>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Default="004F0605" w:rsidP="00C908CC">
      <w:pPr>
        <w:rPr>
          <w:b/>
          <w:bCs/>
          <w:sz w:val="26"/>
          <w:szCs w:val="26"/>
          <w:lang w:eastAsia="it-IT"/>
        </w:rPr>
      </w:pPr>
    </w:p>
    <w:p w:rsidR="004F0605" w:rsidRPr="005805F8" w:rsidRDefault="004F0605" w:rsidP="005805F8">
      <w:pPr>
        <w:pStyle w:val="Paragrafoelenco"/>
        <w:ind w:left="1080"/>
        <w:jc w:val="both"/>
        <w:rPr>
          <w:rFonts w:ascii="Times New Roman" w:hAnsi="Times New Roman"/>
          <w:b/>
          <w:sz w:val="22"/>
          <w:szCs w:val="22"/>
          <w:u w:val="single"/>
        </w:rPr>
      </w:pPr>
    </w:p>
    <w:p w:rsidR="004F0605" w:rsidRPr="005805F8" w:rsidRDefault="004F0605" w:rsidP="00BC7926">
      <w:pPr>
        <w:pStyle w:val="Paragrafoelenco"/>
        <w:numPr>
          <w:ilvl w:val="1"/>
          <w:numId w:val="1"/>
        </w:numPr>
        <w:jc w:val="both"/>
        <w:rPr>
          <w:rFonts w:ascii="Times New Roman" w:hAnsi="Times New Roman"/>
          <w:b/>
          <w:sz w:val="22"/>
          <w:szCs w:val="22"/>
          <w:u w:val="single"/>
        </w:rPr>
      </w:pPr>
      <w:r w:rsidRPr="005805F8">
        <w:rPr>
          <w:rFonts w:ascii="Times New Roman" w:hAnsi="Times New Roman"/>
          <w:b/>
          <w:bCs/>
          <w:sz w:val="22"/>
          <w:szCs w:val="22"/>
          <w:u w:val="single"/>
        </w:rPr>
        <w:lastRenderedPageBreak/>
        <w:t>IL PROFILO CULTURALE, EDUCATIVO E PROFESSIONALE DEGLI ISTITUTI TECNICI</w:t>
      </w:r>
    </w:p>
    <w:p w:rsidR="004F0605" w:rsidRPr="005805F8" w:rsidRDefault="004F0605" w:rsidP="00C908CC">
      <w:pPr>
        <w:suppressAutoHyphens w:val="0"/>
        <w:autoSpaceDE w:val="0"/>
        <w:autoSpaceDN w:val="0"/>
        <w:adjustRightInd w:val="0"/>
        <w:jc w:val="both"/>
        <w:rPr>
          <w:sz w:val="22"/>
          <w:szCs w:val="22"/>
          <w:lang w:eastAsia="it-IT"/>
        </w:rPr>
      </w:pPr>
      <w:r w:rsidRPr="005805F8">
        <w:rPr>
          <w:sz w:val="22"/>
          <w:szCs w:val="22"/>
          <w:lang w:eastAsia="it-IT"/>
        </w:rPr>
        <w:t>L’identità degli istituti tecnici è connotata da una solida base culturale a carattere scientifico e tecnologico in linea con le indicazioni dell’Unione europea. Costruita attraverso lo studio, l’approfondimento, l’applicazione di linguaggi e metodologie di carattere generale e specifico, tale identità è espressa da un numero limitato di ampi indirizzi, correlati a settori fondamentali per lo</w:t>
      </w:r>
    </w:p>
    <w:p w:rsidR="004F0605" w:rsidRPr="005805F8" w:rsidRDefault="004F0605" w:rsidP="00C908CC">
      <w:pPr>
        <w:suppressAutoHyphens w:val="0"/>
        <w:autoSpaceDE w:val="0"/>
        <w:autoSpaceDN w:val="0"/>
        <w:adjustRightInd w:val="0"/>
        <w:jc w:val="both"/>
        <w:rPr>
          <w:sz w:val="22"/>
          <w:szCs w:val="22"/>
          <w:lang w:eastAsia="it-IT"/>
        </w:rPr>
      </w:pPr>
      <w:r w:rsidRPr="005805F8">
        <w:rPr>
          <w:sz w:val="22"/>
          <w:szCs w:val="22"/>
          <w:lang w:eastAsia="it-IT"/>
        </w:rPr>
        <w:t>sviluppo economico e produttivo del Paese.</w:t>
      </w:r>
    </w:p>
    <w:p w:rsidR="004F0605" w:rsidRPr="005805F8" w:rsidRDefault="004F0605" w:rsidP="00C908CC">
      <w:pPr>
        <w:suppressAutoHyphens w:val="0"/>
        <w:autoSpaceDE w:val="0"/>
        <w:autoSpaceDN w:val="0"/>
        <w:adjustRightInd w:val="0"/>
        <w:jc w:val="both"/>
        <w:rPr>
          <w:sz w:val="22"/>
          <w:szCs w:val="22"/>
          <w:lang w:eastAsia="it-IT"/>
        </w:rPr>
      </w:pPr>
      <w:r w:rsidRPr="005805F8">
        <w:rPr>
          <w:sz w:val="22"/>
          <w:szCs w:val="22"/>
          <w:lang w:eastAsia="it-IT"/>
        </w:rPr>
        <w:t>L’area di istruzione generale ha l’obiettivo di fornire ai giovani la preparazione di base, acquisita attraverso il rafforzamento e lo sviluppo degli assi culturali che caratterizzano l’obbligo di istruzione: asse dei linguaggi, matematico, scientifico-tecnologico, storico-sociale. Le aree di indirizzo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 ottenuti.</w:t>
      </w:r>
    </w:p>
    <w:p w:rsidR="004F0605" w:rsidRPr="005805F8" w:rsidRDefault="004F0605" w:rsidP="00C908CC">
      <w:pPr>
        <w:suppressAutoHyphens w:val="0"/>
        <w:autoSpaceDE w:val="0"/>
        <w:autoSpaceDN w:val="0"/>
        <w:adjustRightInd w:val="0"/>
        <w:jc w:val="both"/>
        <w:rPr>
          <w:sz w:val="22"/>
          <w:szCs w:val="22"/>
          <w:lang w:eastAsia="it-IT"/>
        </w:rPr>
      </w:pPr>
      <w:r w:rsidRPr="005805F8">
        <w:rPr>
          <w:sz w:val="22"/>
          <w:szCs w:val="22"/>
          <w:lang w:eastAsia="it-IT"/>
        </w:rPr>
        <w:t>I risultati di apprendimento attesi a conclusione del percorso quinquennale consentono agli studenti</w:t>
      </w:r>
    </w:p>
    <w:p w:rsidR="004F0605" w:rsidRPr="005805F8" w:rsidRDefault="004F0605" w:rsidP="00C908CC">
      <w:pPr>
        <w:suppressAutoHyphens w:val="0"/>
        <w:autoSpaceDE w:val="0"/>
        <w:autoSpaceDN w:val="0"/>
        <w:adjustRightInd w:val="0"/>
        <w:jc w:val="both"/>
        <w:rPr>
          <w:sz w:val="22"/>
          <w:szCs w:val="22"/>
          <w:lang w:eastAsia="it-IT"/>
        </w:rPr>
      </w:pPr>
      <w:r w:rsidRPr="005805F8">
        <w:rPr>
          <w:sz w:val="22"/>
          <w:szCs w:val="22"/>
          <w:lang w:eastAsia="it-IT"/>
        </w:rPr>
        <w:t>di inserirsi direttamente nel mondo del lavoro, di accedere all’università, al sistema dell’istruzione e</w:t>
      </w:r>
    </w:p>
    <w:p w:rsidR="004F0605" w:rsidRPr="005805F8" w:rsidRDefault="004F0605" w:rsidP="00C908CC">
      <w:pPr>
        <w:suppressAutoHyphens w:val="0"/>
        <w:autoSpaceDE w:val="0"/>
        <w:autoSpaceDN w:val="0"/>
        <w:adjustRightInd w:val="0"/>
        <w:jc w:val="both"/>
        <w:rPr>
          <w:color w:val="FF0000"/>
          <w:sz w:val="22"/>
          <w:szCs w:val="22"/>
          <w:lang w:eastAsia="it-IT"/>
        </w:rPr>
      </w:pPr>
      <w:r w:rsidRPr="005805F8">
        <w:rPr>
          <w:sz w:val="22"/>
          <w:szCs w:val="22"/>
          <w:lang w:eastAsia="it-IT"/>
        </w:rPr>
        <w:t>formazione tecnica superiore, nonché ai percorsi di studio e di lavoro previsti per l’accesso agli albi</w:t>
      </w:r>
    </w:p>
    <w:p w:rsidR="004F0605" w:rsidRPr="005805F8" w:rsidRDefault="004F0605" w:rsidP="00C908CC">
      <w:pPr>
        <w:suppressAutoHyphens w:val="0"/>
        <w:autoSpaceDE w:val="0"/>
        <w:autoSpaceDN w:val="0"/>
        <w:adjustRightInd w:val="0"/>
        <w:rPr>
          <w:sz w:val="22"/>
          <w:szCs w:val="22"/>
          <w:lang w:eastAsia="it-IT"/>
        </w:rPr>
      </w:pPr>
      <w:r w:rsidRPr="005805F8">
        <w:rPr>
          <w:sz w:val="22"/>
          <w:szCs w:val="22"/>
          <w:lang w:eastAsia="it-IT"/>
        </w:rPr>
        <w:t xml:space="preserve">delle professioni tecniche secondo le norme vigenti in materia. </w:t>
      </w:r>
    </w:p>
    <w:p w:rsidR="004F0605" w:rsidRPr="005805F8" w:rsidRDefault="004F0605" w:rsidP="00754ABA">
      <w:pPr>
        <w:suppressAutoHyphens w:val="0"/>
        <w:autoSpaceDE w:val="0"/>
        <w:autoSpaceDN w:val="0"/>
        <w:adjustRightInd w:val="0"/>
        <w:jc w:val="both"/>
        <w:rPr>
          <w:sz w:val="22"/>
          <w:szCs w:val="22"/>
          <w:lang w:eastAsia="it-IT"/>
        </w:rPr>
      </w:pPr>
      <w:r w:rsidRPr="005805F8">
        <w:rPr>
          <w:sz w:val="22"/>
          <w:szCs w:val="22"/>
          <w:lang w:eastAsia="it-IT"/>
        </w:rPr>
        <w:t>Gli stage, i tirocini e l’alternanza scuola/lavoro sono strumenti didattici fondamentali per far conseguire agli studenti i risultati di apprendimento attesi e attivare un proficuo collegamento con il mondo del lavoro e delle professioni, compreso il volontariato ed il privato sociale.</w:t>
      </w:r>
    </w:p>
    <w:p w:rsidR="004F0605" w:rsidRDefault="004F0605" w:rsidP="00C908CC">
      <w:pPr>
        <w:rPr>
          <w:b/>
          <w:bCs/>
          <w:sz w:val="26"/>
          <w:szCs w:val="26"/>
          <w:lang w:eastAsia="it-IT"/>
        </w:rPr>
      </w:pPr>
    </w:p>
    <w:p w:rsidR="004F0605" w:rsidRPr="005805F8" w:rsidRDefault="004F0605" w:rsidP="00BC7926">
      <w:pPr>
        <w:pStyle w:val="Paragrafoelenco"/>
        <w:numPr>
          <w:ilvl w:val="1"/>
          <w:numId w:val="1"/>
        </w:numPr>
        <w:suppressAutoHyphens w:val="0"/>
        <w:adjustRightInd w:val="0"/>
        <w:rPr>
          <w:rFonts w:ascii="Times New Roman" w:hAnsi="Times New Roman"/>
          <w:b/>
          <w:bCs/>
          <w:i/>
          <w:sz w:val="22"/>
          <w:szCs w:val="22"/>
          <w:u w:val="single"/>
        </w:rPr>
      </w:pPr>
      <w:r w:rsidRPr="005805F8">
        <w:rPr>
          <w:rFonts w:ascii="Times New Roman" w:hAnsi="Times New Roman"/>
          <w:b/>
          <w:bCs/>
          <w:i/>
          <w:sz w:val="22"/>
          <w:szCs w:val="22"/>
          <w:u w:val="single"/>
        </w:rPr>
        <w:t>PROFILO CULTURALE E RISULTATI DI APPRENDIMENTO DEI PERCORSI DEL SETTORE ECONOMICO</w:t>
      </w:r>
    </w:p>
    <w:p w:rsidR="004F0605" w:rsidRPr="005805F8" w:rsidRDefault="004F0605" w:rsidP="00C908CC">
      <w:pPr>
        <w:suppressAutoHyphens w:val="0"/>
        <w:adjustRightInd w:val="0"/>
        <w:ind w:left="850"/>
        <w:rPr>
          <w:b/>
          <w:bCs/>
          <w:i/>
          <w:color w:val="0070C0"/>
          <w:sz w:val="22"/>
          <w:szCs w:val="22"/>
          <w:u w:val="single"/>
        </w:rPr>
      </w:pPr>
    </w:p>
    <w:p w:rsidR="004F0605" w:rsidRPr="005805F8" w:rsidRDefault="004F0605" w:rsidP="00C908CC">
      <w:pPr>
        <w:suppressAutoHyphens w:val="0"/>
        <w:adjustRightInd w:val="0"/>
        <w:jc w:val="both"/>
        <w:rPr>
          <w:sz w:val="22"/>
          <w:szCs w:val="22"/>
        </w:rPr>
      </w:pPr>
      <w:r w:rsidRPr="005805F8">
        <w:rPr>
          <w:sz w:val="22"/>
          <w:szCs w:val="22"/>
        </w:rPr>
        <w:t>Il profilo dei percorsi del settore economico si caratterizza per la cultura tecnico-economica riferita ad ampie aree: l’economia, l’amministrazione delle imprese, la finanza, il marketing, l’economia sociale e il turismo.</w:t>
      </w:r>
    </w:p>
    <w:p w:rsidR="004F0605" w:rsidRPr="005805F8" w:rsidRDefault="004F0605" w:rsidP="00C908CC">
      <w:pPr>
        <w:suppressAutoHyphens w:val="0"/>
        <w:adjustRightInd w:val="0"/>
        <w:jc w:val="both"/>
        <w:rPr>
          <w:sz w:val="22"/>
          <w:szCs w:val="22"/>
        </w:rPr>
      </w:pPr>
      <w:r w:rsidRPr="005805F8">
        <w:rPr>
          <w:sz w:val="22"/>
          <w:szCs w:val="22"/>
        </w:rPr>
        <w:t>Gli studenti, a conclusione del percorso di studio, conoscono le tematiche relative ai macrofenomeni economico-aziendali, nazionali ed internazionali, alla normativa civilistica e fiscale, ai sistemi aziendali, anche con riferimento alla previsione, organizzazione, conduzione e controllo della gestione, agli strumenti di marketing, ai prodotti/servizi turistici. In particolare, sono in grado di:</w:t>
      </w:r>
    </w:p>
    <w:p w:rsidR="004F0605" w:rsidRPr="005805F8" w:rsidRDefault="004F0605" w:rsidP="00C908CC">
      <w:pPr>
        <w:suppressAutoHyphens w:val="0"/>
        <w:adjustRightInd w:val="0"/>
        <w:jc w:val="both"/>
        <w:rPr>
          <w:sz w:val="22"/>
          <w:szCs w:val="22"/>
        </w:rPr>
      </w:pPr>
      <w:r w:rsidRPr="005805F8">
        <w:rPr>
          <w:sz w:val="22"/>
          <w:szCs w:val="22"/>
        </w:rPr>
        <w:t>- analizzare la realtà e i fatti concreti della vita quotidiana ed elaborare generalizzazioni che aiutino a spiegare i comportamenti individuali e collettivi in chiave economica;</w:t>
      </w:r>
    </w:p>
    <w:p w:rsidR="004F0605" w:rsidRPr="005805F8" w:rsidRDefault="004F0605" w:rsidP="00C908CC">
      <w:pPr>
        <w:suppressAutoHyphens w:val="0"/>
        <w:adjustRightInd w:val="0"/>
        <w:jc w:val="both"/>
        <w:rPr>
          <w:sz w:val="22"/>
          <w:szCs w:val="22"/>
        </w:rPr>
      </w:pPr>
      <w:r w:rsidRPr="005805F8">
        <w:rPr>
          <w:sz w:val="22"/>
          <w:szCs w:val="22"/>
        </w:rPr>
        <w:t>- riconoscere la varietà e lo sviluppo storico delle forme economiche, sociali e istituzionali attraverso le categorie di sintesi fornite dall’economia e dal diritto;</w:t>
      </w:r>
    </w:p>
    <w:p w:rsidR="004F0605" w:rsidRPr="005805F8" w:rsidRDefault="004F0605" w:rsidP="00C908CC">
      <w:pPr>
        <w:suppressAutoHyphens w:val="0"/>
        <w:adjustRightInd w:val="0"/>
        <w:jc w:val="both"/>
        <w:rPr>
          <w:sz w:val="22"/>
          <w:szCs w:val="22"/>
        </w:rPr>
      </w:pPr>
      <w:r w:rsidRPr="005805F8">
        <w:rPr>
          <w:sz w:val="22"/>
          <w:szCs w:val="22"/>
        </w:rPr>
        <w:t>- riconoscere l’interdipendenza tra fenomeni economici, sociali, istituzionali, culturali e la loro dimensione locale/globale;</w:t>
      </w:r>
    </w:p>
    <w:p w:rsidR="004F0605" w:rsidRPr="005805F8" w:rsidRDefault="004F0605" w:rsidP="00C908CC">
      <w:pPr>
        <w:suppressAutoHyphens w:val="0"/>
        <w:adjustRightInd w:val="0"/>
        <w:jc w:val="both"/>
        <w:rPr>
          <w:sz w:val="22"/>
          <w:szCs w:val="22"/>
        </w:rPr>
      </w:pPr>
      <w:r w:rsidRPr="005805F8">
        <w:rPr>
          <w:sz w:val="22"/>
          <w:szCs w:val="22"/>
        </w:rPr>
        <w:t>- analizzare, con l’ausilio di strumenti matematici e informatici, i fenomeni economici e sociali;</w:t>
      </w:r>
    </w:p>
    <w:p w:rsidR="004F0605" w:rsidRPr="005805F8" w:rsidRDefault="004F0605" w:rsidP="00C908CC">
      <w:pPr>
        <w:suppressAutoHyphens w:val="0"/>
        <w:adjustRightInd w:val="0"/>
        <w:jc w:val="both"/>
        <w:rPr>
          <w:sz w:val="22"/>
          <w:szCs w:val="22"/>
        </w:rPr>
      </w:pPr>
      <w:r w:rsidRPr="005805F8">
        <w:rPr>
          <w:sz w:val="22"/>
          <w:szCs w:val="22"/>
        </w:rPr>
        <w:t>- orientarsi nella normativa pubblicistica, civilistica e fiscale;</w:t>
      </w:r>
    </w:p>
    <w:p w:rsidR="004F0605" w:rsidRPr="005805F8" w:rsidRDefault="004F0605" w:rsidP="00C908CC">
      <w:pPr>
        <w:suppressAutoHyphens w:val="0"/>
        <w:adjustRightInd w:val="0"/>
        <w:jc w:val="both"/>
        <w:rPr>
          <w:sz w:val="22"/>
          <w:szCs w:val="22"/>
        </w:rPr>
      </w:pPr>
      <w:r w:rsidRPr="005805F8">
        <w:rPr>
          <w:sz w:val="22"/>
          <w:szCs w:val="22"/>
        </w:rPr>
        <w:t xml:space="preserve">- </w:t>
      </w:r>
      <w:r w:rsidRPr="005805F8">
        <w:rPr>
          <w:bCs/>
          <w:sz w:val="22"/>
          <w:szCs w:val="22"/>
        </w:rPr>
        <w:t>intervenire</w:t>
      </w:r>
      <w:r w:rsidRPr="005805F8">
        <w:rPr>
          <w:sz w:val="22"/>
          <w:szCs w:val="22"/>
        </w:rPr>
        <w:t>nei sistemi aziendali con riferimento a previsione, organizzazione, conduzione e  controllo di gestione;</w:t>
      </w:r>
    </w:p>
    <w:p w:rsidR="004F0605" w:rsidRPr="005805F8" w:rsidRDefault="004F0605" w:rsidP="00C908CC">
      <w:pPr>
        <w:suppressAutoHyphens w:val="0"/>
        <w:adjustRightInd w:val="0"/>
        <w:jc w:val="both"/>
        <w:rPr>
          <w:sz w:val="22"/>
          <w:szCs w:val="22"/>
        </w:rPr>
      </w:pPr>
      <w:r w:rsidRPr="005805F8">
        <w:rPr>
          <w:sz w:val="22"/>
          <w:szCs w:val="22"/>
        </w:rPr>
        <w:t>- utilizzare gli strumenti di marketing in differenti casi e contesti;</w:t>
      </w:r>
    </w:p>
    <w:p w:rsidR="004F0605" w:rsidRPr="005805F8" w:rsidRDefault="004F0605" w:rsidP="00C908CC">
      <w:pPr>
        <w:suppressAutoHyphens w:val="0"/>
        <w:adjustRightInd w:val="0"/>
        <w:jc w:val="both"/>
        <w:rPr>
          <w:sz w:val="22"/>
          <w:szCs w:val="22"/>
        </w:rPr>
      </w:pPr>
      <w:r w:rsidRPr="005805F8">
        <w:rPr>
          <w:sz w:val="22"/>
          <w:szCs w:val="22"/>
        </w:rPr>
        <w:t>- distinguere e valutare i prodotti e i servizi aziendali, effettuando calcoli di convenienza per individuare soluzioni ottimali;</w:t>
      </w:r>
    </w:p>
    <w:p w:rsidR="004F0605" w:rsidRPr="005805F8" w:rsidRDefault="004F0605" w:rsidP="00C908CC">
      <w:pPr>
        <w:suppressAutoHyphens w:val="0"/>
        <w:adjustRightInd w:val="0"/>
        <w:jc w:val="both"/>
        <w:rPr>
          <w:sz w:val="22"/>
          <w:szCs w:val="22"/>
        </w:rPr>
      </w:pPr>
      <w:r w:rsidRPr="005805F8">
        <w:rPr>
          <w:sz w:val="22"/>
          <w:szCs w:val="22"/>
        </w:rPr>
        <w:t xml:space="preserve">- </w:t>
      </w:r>
      <w:r w:rsidRPr="005805F8">
        <w:rPr>
          <w:bCs/>
          <w:sz w:val="22"/>
          <w:szCs w:val="22"/>
        </w:rPr>
        <w:t>agire</w:t>
      </w:r>
      <w:r w:rsidRPr="005805F8">
        <w:rPr>
          <w:sz w:val="22"/>
          <w:szCs w:val="22"/>
        </w:rPr>
        <w:t>nel sistema informativo dell’azienda e contribuire sia alla sua innovazione sia al suo adeguamento organizzativo e tecnologico;</w:t>
      </w:r>
    </w:p>
    <w:p w:rsidR="004F0605" w:rsidRPr="005805F8" w:rsidRDefault="004F0605" w:rsidP="00C908CC">
      <w:pPr>
        <w:suppressAutoHyphens w:val="0"/>
        <w:adjustRightInd w:val="0"/>
        <w:jc w:val="both"/>
        <w:rPr>
          <w:sz w:val="22"/>
          <w:szCs w:val="22"/>
        </w:rPr>
      </w:pPr>
      <w:r w:rsidRPr="005805F8">
        <w:rPr>
          <w:sz w:val="22"/>
          <w:szCs w:val="22"/>
        </w:rPr>
        <w:t>- elaborare, interpretare e rappresentare efficacemente dati aziendali con il ricorso a strumenti informatici e software gestionali;</w:t>
      </w:r>
    </w:p>
    <w:p w:rsidR="004F0605" w:rsidRPr="005805F8" w:rsidRDefault="004F0605" w:rsidP="00C908CC">
      <w:pPr>
        <w:suppressAutoHyphens w:val="0"/>
        <w:adjustRightInd w:val="0"/>
        <w:jc w:val="both"/>
        <w:rPr>
          <w:sz w:val="22"/>
          <w:szCs w:val="22"/>
        </w:rPr>
      </w:pPr>
      <w:r w:rsidRPr="005805F8">
        <w:rPr>
          <w:sz w:val="22"/>
          <w:szCs w:val="22"/>
        </w:rPr>
        <w:t>- analizzare i problemi scientifici, etici, giuridici e sociali connessi agli strumenti culturali acquisiti.</w:t>
      </w:r>
    </w:p>
    <w:p w:rsidR="004F0605" w:rsidRDefault="004F0605" w:rsidP="00C908CC">
      <w:pPr>
        <w:ind w:right="35"/>
        <w:rPr>
          <w:b/>
          <w:bCs/>
          <w:i/>
          <w:sz w:val="22"/>
          <w:szCs w:val="22"/>
          <w:u w:val="single"/>
        </w:rPr>
      </w:pPr>
    </w:p>
    <w:p w:rsidR="004F0605" w:rsidRDefault="004F0605" w:rsidP="00C908CC">
      <w:pPr>
        <w:ind w:right="35"/>
        <w:rPr>
          <w:b/>
          <w:bCs/>
          <w:i/>
          <w:sz w:val="22"/>
          <w:szCs w:val="22"/>
          <w:u w:val="single"/>
        </w:rPr>
      </w:pPr>
    </w:p>
    <w:p w:rsidR="004F0605" w:rsidRDefault="004F0605" w:rsidP="00C908CC">
      <w:pPr>
        <w:ind w:right="35"/>
        <w:rPr>
          <w:b/>
          <w:bCs/>
          <w:i/>
          <w:sz w:val="22"/>
          <w:szCs w:val="22"/>
          <w:u w:val="single"/>
        </w:rPr>
      </w:pPr>
    </w:p>
    <w:p w:rsidR="004F0605" w:rsidRDefault="004F0605" w:rsidP="00C908CC">
      <w:pPr>
        <w:ind w:right="35"/>
        <w:rPr>
          <w:b/>
          <w:bCs/>
          <w:i/>
          <w:sz w:val="22"/>
          <w:szCs w:val="22"/>
          <w:u w:val="single"/>
        </w:rPr>
      </w:pPr>
    </w:p>
    <w:p w:rsidR="004F0605" w:rsidRPr="005805F8" w:rsidRDefault="004F0605" w:rsidP="00C908CC">
      <w:pPr>
        <w:ind w:right="35"/>
        <w:rPr>
          <w:b/>
          <w:bCs/>
          <w:i/>
          <w:sz w:val="22"/>
          <w:szCs w:val="22"/>
          <w:u w:val="single"/>
        </w:rPr>
      </w:pPr>
    </w:p>
    <w:p w:rsidR="004F0605" w:rsidRPr="005805F8" w:rsidRDefault="004F0605" w:rsidP="00BC7926">
      <w:pPr>
        <w:pStyle w:val="Paragrafoelenco"/>
        <w:numPr>
          <w:ilvl w:val="1"/>
          <w:numId w:val="1"/>
        </w:numPr>
        <w:ind w:right="35"/>
        <w:rPr>
          <w:rFonts w:ascii="Times New Roman" w:hAnsi="Times New Roman"/>
          <w:b/>
          <w:bCs/>
          <w:i/>
          <w:sz w:val="22"/>
          <w:szCs w:val="22"/>
          <w:u w:val="single"/>
        </w:rPr>
      </w:pPr>
      <w:r w:rsidRPr="005805F8">
        <w:rPr>
          <w:rFonts w:ascii="Times New Roman" w:hAnsi="Times New Roman"/>
          <w:b/>
          <w:bCs/>
          <w:i/>
          <w:sz w:val="22"/>
          <w:szCs w:val="22"/>
          <w:u w:val="single"/>
        </w:rPr>
        <w:lastRenderedPageBreak/>
        <w:t>INDIRIZZO “AMMINISTRAZIONE, FINANZA E  MARKETING  -  P</w:t>
      </w:r>
      <w:r w:rsidRPr="005805F8">
        <w:rPr>
          <w:rFonts w:ascii="Times New Roman" w:hAnsi="Times New Roman"/>
          <w:b/>
          <w:bCs/>
          <w:i/>
          <w:spacing w:val="1"/>
          <w:sz w:val="22"/>
          <w:szCs w:val="22"/>
          <w:u w:val="single"/>
        </w:rPr>
        <w:t>R</w:t>
      </w:r>
      <w:r w:rsidRPr="005805F8">
        <w:rPr>
          <w:rFonts w:ascii="Times New Roman" w:hAnsi="Times New Roman"/>
          <w:b/>
          <w:bCs/>
          <w:i/>
          <w:spacing w:val="-1"/>
          <w:sz w:val="22"/>
          <w:szCs w:val="22"/>
          <w:u w:val="single"/>
        </w:rPr>
        <w:t>O</w:t>
      </w:r>
      <w:r w:rsidRPr="005805F8">
        <w:rPr>
          <w:rFonts w:ascii="Times New Roman" w:hAnsi="Times New Roman"/>
          <w:b/>
          <w:bCs/>
          <w:i/>
          <w:sz w:val="22"/>
          <w:szCs w:val="22"/>
          <w:u w:val="single"/>
        </w:rPr>
        <w:t>F</w:t>
      </w:r>
      <w:r w:rsidRPr="005805F8">
        <w:rPr>
          <w:rFonts w:ascii="Times New Roman" w:hAnsi="Times New Roman"/>
          <w:b/>
          <w:bCs/>
          <w:i/>
          <w:spacing w:val="-1"/>
          <w:sz w:val="22"/>
          <w:szCs w:val="22"/>
          <w:u w:val="single"/>
        </w:rPr>
        <w:t>I</w:t>
      </w:r>
      <w:r w:rsidRPr="005805F8">
        <w:rPr>
          <w:rFonts w:ascii="Times New Roman" w:hAnsi="Times New Roman"/>
          <w:b/>
          <w:bCs/>
          <w:i/>
          <w:spacing w:val="1"/>
          <w:sz w:val="22"/>
          <w:szCs w:val="22"/>
          <w:u w:val="single"/>
        </w:rPr>
        <w:t>L</w:t>
      </w:r>
      <w:r w:rsidRPr="005805F8">
        <w:rPr>
          <w:rFonts w:ascii="Times New Roman" w:hAnsi="Times New Roman"/>
          <w:b/>
          <w:bCs/>
          <w:i/>
          <w:sz w:val="22"/>
          <w:szCs w:val="22"/>
          <w:u w:val="single"/>
        </w:rPr>
        <w:t xml:space="preserve">O </w:t>
      </w:r>
    </w:p>
    <w:p w:rsidR="004F0605" w:rsidRPr="005805F8" w:rsidRDefault="004F0605" w:rsidP="00C908CC">
      <w:pPr>
        <w:ind w:right="35"/>
        <w:rPr>
          <w:b/>
          <w:bCs/>
          <w:i/>
          <w:sz w:val="22"/>
          <w:szCs w:val="22"/>
          <w:u w:val="single"/>
        </w:rPr>
      </w:pPr>
    </w:p>
    <w:p w:rsidR="004F0605" w:rsidRPr="005805F8" w:rsidRDefault="004F0605" w:rsidP="00C908CC">
      <w:pPr>
        <w:ind w:right="35"/>
        <w:rPr>
          <w:bCs/>
          <w:sz w:val="22"/>
          <w:szCs w:val="22"/>
        </w:rPr>
      </w:pPr>
      <w:r w:rsidRPr="005805F8">
        <w:rPr>
          <w:bCs/>
          <w:sz w:val="22"/>
          <w:szCs w:val="22"/>
        </w:rPr>
        <w:t>Il Diplomato in “Amministrazione, Finanza e Marketing” ha competenze generali nel campo dei macrofenomeni economici nazionali ed internazionali, della normativa civilistica e fiscale, dei sistemi e processi aziendali (organizzazione, pianificazione, programmazione, amministrazione, finanza e controllo), degli strumenti di marketing, dei prodotti assicurativo-finanziari e dell’economia sociale. Integra  le competenze dell’ambito professionale specifico con quelle linguistiche e informatiche per operare nel sistema informativo dell’azienda e contribuire sia all’innovazione sia al miglioramento organizzativo e tecnologico dell’impresa inserita nel contesto internazionale.</w:t>
      </w:r>
    </w:p>
    <w:p w:rsidR="004F0605" w:rsidRPr="005805F8" w:rsidRDefault="004F0605" w:rsidP="00C908CC">
      <w:pPr>
        <w:ind w:right="35"/>
        <w:rPr>
          <w:bCs/>
          <w:sz w:val="22"/>
          <w:szCs w:val="22"/>
        </w:rPr>
      </w:pPr>
      <w:r w:rsidRPr="005805F8">
        <w:rPr>
          <w:bCs/>
          <w:sz w:val="22"/>
          <w:szCs w:val="22"/>
        </w:rPr>
        <w:t>Attraverso il percorso generale, è in grado di:</w:t>
      </w:r>
    </w:p>
    <w:p w:rsidR="004F0605" w:rsidRPr="005805F8" w:rsidRDefault="004F0605" w:rsidP="00C908CC">
      <w:pPr>
        <w:ind w:right="35"/>
        <w:rPr>
          <w:bCs/>
          <w:sz w:val="22"/>
          <w:szCs w:val="22"/>
        </w:rPr>
      </w:pPr>
      <w:r w:rsidRPr="005805F8">
        <w:rPr>
          <w:bCs/>
          <w:sz w:val="22"/>
          <w:szCs w:val="22"/>
        </w:rPr>
        <w:t>-  rilevare le operazioni gestionali utilizzando metodi, strumenti, tecniche contabili ed extracontabili in linea con i      principi nazionali ed internazionali;</w:t>
      </w:r>
    </w:p>
    <w:p w:rsidR="004F0605" w:rsidRPr="005805F8" w:rsidRDefault="004F0605" w:rsidP="00C908CC">
      <w:pPr>
        <w:ind w:right="35"/>
        <w:rPr>
          <w:bCs/>
          <w:sz w:val="22"/>
          <w:szCs w:val="22"/>
        </w:rPr>
      </w:pPr>
      <w:r w:rsidRPr="005805F8">
        <w:rPr>
          <w:bCs/>
          <w:sz w:val="22"/>
          <w:szCs w:val="22"/>
        </w:rPr>
        <w:t>-   redigere e interpretare i documenti amministrativi e finanziari aziendali;</w:t>
      </w:r>
    </w:p>
    <w:p w:rsidR="004F0605" w:rsidRPr="005805F8" w:rsidRDefault="004F0605" w:rsidP="00C908CC">
      <w:pPr>
        <w:ind w:right="35"/>
        <w:rPr>
          <w:bCs/>
          <w:sz w:val="22"/>
          <w:szCs w:val="22"/>
        </w:rPr>
      </w:pPr>
      <w:r w:rsidRPr="005805F8">
        <w:rPr>
          <w:bCs/>
          <w:sz w:val="22"/>
          <w:szCs w:val="22"/>
        </w:rPr>
        <w:t>-   gestire adempimenti di natura fiscale;</w:t>
      </w:r>
    </w:p>
    <w:p w:rsidR="004F0605" w:rsidRPr="005805F8" w:rsidRDefault="004F0605" w:rsidP="00C908CC">
      <w:pPr>
        <w:ind w:right="35"/>
        <w:rPr>
          <w:bCs/>
          <w:sz w:val="22"/>
          <w:szCs w:val="22"/>
        </w:rPr>
      </w:pPr>
      <w:r w:rsidRPr="005805F8">
        <w:rPr>
          <w:bCs/>
          <w:sz w:val="22"/>
          <w:szCs w:val="22"/>
        </w:rPr>
        <w:t>-  collaborare alle trattative contrattuali riferite alle diverse aree funzionali dell’azienda;</w:t>
      </w:r>
    </w:p>
    <w:p w:rsidR="004F0605" w:rsidRPr="005805F8" w:rsidRDefault="004F0605" w:rsidP="00C908CC">
      <w:pPr>
        <w:ind w:right="35"/>
        <w:rPr>
          <w:bCs/>
          <w:sz w:val="22"/>
          <w:szCs w:val="22"/>
        </w:rPr>
      </w:pPr>
      <w:r w:rsidRPr="005805F8">
        <w:rPr>
          <w:bCs/>
          <w:sz w:val="22"/>
          <w:szCs w:val="22"/>
        </w:rPr>
        <w:t>-  svolgere attività di marketing;</w:t>
      </w:r>
    </w:p>
    <w:p w:rsidR="004F0605" w:rsidRPr="005805F8" w:rsidRDefault="004F0605" w:rsidP="00C908CC">
      <w:pPr>
        <w:ind w:right="35"/>
        <w:rPr>
          <w:bCs/>
          <w:sz w:val="22"/>
          <w:szCs w:val="22"/>
        </w:rPr>
      </w:pPr>
      <w:r w:rsidRPr="005805F8">
        <w:rPr>
          <w:bCs/>
          <w:sz w:val="22"/>
          <w:szCs w:val="22"/>
        </w:rPr>
        <w:t>-  collaborare all’organizzazione, alla gestione e al controllo dei processi aziendali;</w:t>
      </w:r>
    </w:p>
    <w:p w:rsidR="004F0605" w:rsidRPr="005805F8" w:rsidRDefault="004F0605" w:rsidP="00C908CC">
      <w:pPr>
        <w:ind w:right="35"/>
        <w:rPr>
          <w:bCs/>
          <w:sz w:val="22"/>
          <w:szCs w:val="22"/>
        </w:rPr>
      </w:pPr>
      <w:r w:rsidRPr="005805F8">
        <w:rPr>
          <w:bCs/>
          <w:sz w:val="22"/>
          <w:szCs w:val="22"/>
        </w:rPr>
        <w:t>-  utilizzare tecnologie e  software applicativi per la gestione integrata di amministrazione, finanza e marketing.</w:t>
      </w:r>
    </w:p>
    <w:p w:rsidR="004F0605" w:rsidRPr="005805F8" w:rsidRDefault="004F0605" w:rsidP="00C908CC">
      <w:pPr>
        <w:spacing w:line="228" w:lineRule="exact"/>
        <w:ind w:right="-1"/>
        <w:rPr>
          <w:sz w:val="22"/>
          <w:szCs w:val="22"/>
        </w:rPr>
      </w:pPr>
    </w:p>
    <w:p w:rsidR="004F0605" w:rsidRPr="005805F8" w:rsidRDefault="004F0605" w:rsidP="00C908CC">
      <w:pPr>
        <w:spacing w:line="228" w:lineRule="exact"/>
        <w:ind w:right="-1"/>
        <w:rPr>
          <w:sz w:val="22"/>
          <w:szCs w:val="22"/>
        </w:rPr>
      </w:pPr>
    </w:p>
    <w:p w:rsidR="004F0605" w:rsidRPr="005805F8" w:rsidRDefault="004F0605" w:rsidP="00BC7926">
      <w:pPr>
        <w:pStyle w:val="Paragrafoelenco"/>
        <w:numPr>
          <w:ilvl w:val="1"/>
          <w:numId w:val="1"/>
        </w:numPr>
        <w:spacing w:before="55"/>
        <w:ind w:right="35"/>
        <w:rPr>
          <w:rFonts w:ascii="Times New Roman" w:hAnsi="Times New Roman"/>
          <w:b/>
          <w:bCs/>
          <w:spacing w:val="1"/>
          <w:sz w:val="22"/>
          <w:szCs w:val="22"/>
          <w:u w:val="single"/>
        </w:rPr>
      </w:pPr>
      <w:r w:rsidRPr="005805F8">
        <w:rPr>
          <w:rFonts w:ascii="Times New Roman" w:hAnsi="Times New Roman"/>
          <w:b/>
          <w:bCs/>
          <w:spacing w:val="1"/>
          <w:sz w:val="22"/>
          <w:szCs w:val="22"/>
          <w:u w:val="single"/>
        </w:rPr>
        <w:t>COMPETENZE finali del diplomato nell’indirizzo “AMMINISTRAZIONE, FINANZA E MARKETING”</w:t>
      </w:r>
    </w:p>
    <w:p w:rsidR="004F0605" w:rsidRPr="005805F8" w:rsidRDefault="004F0605" w:rsidP="00C908CC">
      <w:pPr>
        <w:ind w:right="35"/>
        <w:rPr>
          <w:bCs/>
          <w:spacing w:val="1"/>
          <w:sz w:val="22"/>
          <w:szCs w:val="22"/>
        </w:rPr>
      </w:pPr>
      <w:r w:rsidRPr="005805F8">
        <w:rPr>
          <w:bCs/>
          <w:spacing w:val="1"/>
          <w:sz w:val="22"/>
          <w:szCs w:val="22"/>
        </w:rPr>
        <w:t>A conclusione del percorso quinquennale, il Diplomato nell’indirizzo “Amministrazione, Finanza e Marketing” consegue i risultati di apprendimento di seguito specificati in termini di competenze.</w:t>
      </w:r>
    </w:p>
    <w:p w:rsidR="004F0605" w:rsidRPr="005805F8" w:rsidRDefault="004F0605" w:rsidP="00C908CC">
      <w:pPr>
        <w:ind w:right="35"/>
        <w:rPr>
          <w:bCs/>
          <w:spacing w:val="1"/>
          <w:sz w:val="22"/>
          <w:szCs w:val="22"/>
        </w:rPr>
      </w:pPr>
      <w:r w:rsidRPr="005805F8">
        <w:rPr>
          <w:bCs/>
          <w:spacing w:val="1"/>
          <w:sz w:val="22"/>
          <w:szCs w:val="22"/>
        </w:rPr>
        <w:t>1.  Riconoscere e interpretare:</w:t>
      </w:r>
    </w:p>
    <w:p w:rsidR="004F0605" w:rsidRPr="005805F8" w:rsidRDefault="004F0605" w:rsidP="00C908CC">
      <w:pPr>
        <w:ind w:right="35"/>
        <w:rPr>
          <w:bCs/>
          <w:spacing w:val="1"/>
          <w:sz w:val="22"/>
          <w:szCs w:val="22"/>
        </w:rPr>
      </w:pPr>
      <w:r w:rsidRPr="005805F8">
        <w:rPr>
          <w:bCs/>
          <w:spacing w:val="1"/>
          <w:sz w:val="22"/>
          <w:szCs w:val="22"/>
        </w:rPr>
        <w:t>-     le tendenze dei mercati locali, nazionali e globali  anche per coglierne le  ripercussioni in un dato contesto;</w:t>
      </w:r>
    </w:p>
    <w:p w:rsidR="004F0605" w:rsidRPr="005805F8" w:rsidRDefault="004F0605" w:rsidP="00C908CC">
      <w:pPr>
        <w:ind w:right="35"/>
        <w:rPr>
          <w:bCs/>
          <w:spacing w:val="1"/>
          <w:sz w:val="22"/>
          <w:szCs w:val="22"/>
        </w:rPr>
      </w:pPr>
      <w:r w:rsidRPr="005805F8">
        <w:rPr>
          <w:bCs/>
          <w:spacing w:val="1"/>
          <w:sz w:val="22"/>
          <w:szCs w:val="22"/>
        </w:rPr>
        <w:t>-     i macrofenomeni economici nazionali e internazionali per connetterli alla specificità di un’azienda;</w:t>
      </w:r>
    </w:p>
    <w:p w:rsidR="004F0605" w:rsidRPr="005805F8" w:rsidRDefault="004F0605" w:rsidP="00C908CC">
      <w:pPr>
        <w:ind w:right="35"/>
        <w:rPr>
          <w:bCs/>
          <w:spacing w:val="1"/>
          <w:sz w:val="22"/>
          <w:szCs w:val="22"/>
        </w:rPr>
      </w:pPr>
      <w:r w:rsidRPr="005805F8">
        <w:rPr>
          <w:bCs/>
          <w:spacing w:val="1"/>
          <w:sz w:val="22"/>
          <w:szCs w:val="22"/>
        </w:rPr>
        <w:t>-   i cambiamenti dei sistemi economici nella dimensione diacronica attraverso il confronto fra epoche storiche e nella dimensione sincronica attraverso il confronto fra aree geografiche e culture diverse.</w:t>
      </w:r>
    </w:p>
    <w:p w:rsidR="004F0605" w:rsidRPr="005805F8" w:rsidRDefault="004F0605" w:rsidP="00C908CC">
      <w:pPr>
        <w:ind w:right="35"/>
        <w:rPr>
          <w:bCs/>
          <w:spacing w:val="1"/>
          <w:sz w:val="22"/>
          <w:szCs w:val="22"/>
        </w:rPr>
      </w:pPr>
      <w:r w:rsidRPr="005805F8">
        <w:rPr>
          <w:bCs/>
          <w:spacing w:val="1"/>
          <w:sz w:val="22"/>
          <w:szCs w:val="22"/>
        </w:rPr>
        <w:t>2. Individuare e accedere alla normativa  pubblicistica, civilistica e fiscale  con particolare riferimento alle attività aziendali.</w:t>
      </w:r>
    </w:p>
    <w:p w:rsidR="004F0605" w:rsidRPr="005805F8" w:rsidRDefault="004F0605" w:rsidP="00C908CC">
      <w:pPr>
        <w:ind w:right="35"/>
        <w:rPr>
          <w:bCs/>
          <w:spacing w:val="1"/>
          <w:sz w:val="22"/>
          <w:szCs w:val="22"/>
        </w:rPr>
      </w:pPr>
      <w:r w:rsidRPr="005805F8">
        <w:rPr>
          <w:bCs/>
          <w:spacing w:val="1"/>
          <w:sz w:val="22"/>
          <w:szCs w:val="22"/>
        </w:rPr>
        <w:t>3.Interpretare i sistemi aziendali nei loro modelli, processi e flussi informativi con riferimento alle differenti tipologie di imprese.</w:t>
      </w:r>
    </w:p>
    <w:p w:rsidR="004F0605" w:rsidRPr="005805F8" w:rsidRDefault="004F0605" w:rsidP="00C908CC">
      <w:pPr>
        <w:ind w:right="35"/>
        <w:rPr>
          <w:bCs/>
          <w:spacing w:val="1"/>
          <w:sz w:val="22"/>
          <w:szCs w:val="22"/>
        </w:rPr>
      </w:pPr>
      <w:r w:rsidRPr="005805F8">
        <w:rPr>
          <w:bCs/>
          <w:spacing w:val="1"/>
          <w:sz w:val="22"/>
          <w:szCs w:val="22"/>
        </w:rPr>
        <w:t>4. Riconoscere  i diversi modelli organizzativi  aziendali, documentare le procedure e ricercare soluzioni efficaci rispetto a situazioni date.</w:t>
      </w:r>
    </w:p>
    <w:p w:rsidR="004F0605" w:rsidRPr="005805F8" w:rsidRDefault="004F0605" w:rsidP="00C908CC">
      <w:pPr>
        <w:ind w:right="35"/>
        <w:rPr>
          <w:bCs/>
          <w:spacing w:val="1"/>
          <w:sz w:val="22"/>
          <w:szCs w:val="22"/>
        </w:rPr>
      </w:pPr>
      <w:r w:rsidRPr="005805F8">
        <w:rPr>
          <w:bCs/>
          <w:spacing w:val="1"/>
          <w:sz w:val="22"/>
          <w:szCs w:val="22"/>
        </w:rPr>
        <w:t>5. Individuare le caratteristiche del mercato del lavoro e collaborare alla gestione delle risorse umane.</w:t>
      </w:r>
    </w:p>
    <w:p w:rsidR="004F0605" w:rsidRPr="005805F8" w:rsidRDefault="004F0605" w:rsidP="00C908CC">
      <w:pPr>
        <w:ind w:right="35"/>
        <w:rPr>
          <w:bCs/>
          <w:spacing w:val="1"/>
          <w:sz w:val="22"/>
          <w:szCs w:val="22"/>
        </w:rPr>
      </w:pPr>
      <w:r w:rsidRPr="005805F8">
        <w:rPr>
          <w:bCs/>
          <w:spacing w:val="1"/>
          <w:sz w:val="22"/>
          <w:szCs w:val="22"/>
        </w:rPr>
        <w:t>6.  Gestire il sistema delle rilevazioni aziendali con l’ausilio di programmi di contabilità integrata.</w:t>
      </w:r>
    </w:p>
    <w:p w:rsidR="004F0605" w:rsidRPr="005805F8" w:rsidRDefault="004F0605" w:rsidP="00C908CC">
      <w:pPr>
        <w:ind w:right="35"/>
        <w:rPr>
          <w:bCs/>
          <w:spacing w:val="1"/>
          <w:sz w:val="22"/>
          <w:szCs w:val="22"/>
        </w:rPr>
      </w:pPr>
      <w:r w:rsidRPr="005805F8">
        <w:rPr>
          <w:bCs/>
          <w:spacing w:val="1"/>
          <w:sz w:val="22"/>
          <w:szCs w:val="22"/>
        </w:rPr>
        <w:t>7.  Applicare i principi e gli strumenti della programmazione e del controllo di gestione, analizzandone i risultati.</w:t>
      </w:r>
    </w:p>
    <w:p w:rsidR="004F0605" w:rsidRPr="005805F8" w:rsidRDefault="004F0605" w:rsidP="00C908CC">
      <w:pPr>
        <w:ind w:right="35"/>
        <w:rPr>
          <w:bCs/>
          <w:spacing w:val="1"/>
          <w:sz w:val="22"/>
          <w:szCs w:val="22"/>
        </w:rPr>
      </w:pPr>
    </w:p>
    <w:p w:rsidR="004F0605" w:rsidRPr="005805F8" w:rsidRDefault="004F0605" w:rsidP="00C908CC">
      <w:pPr>
        <w:ind w:right="35"/>
        <w:rPr>
          <w:bCs/>
          <w:spacing w:val="1"/>
          <w:sz w:val="22"/>
          <w:szCs w:val="22"/>
        </w:rPr>
      </w:pPr>
      <w:r w:rsidRPr="005805F8">
        <w:rPr>
          <w:bCs/>
          <w:spacing w:val="1"/>
          <w:sz w:val="22"/>
          <w:szCs w:val="22"/>
        </w:rPr>
        <w:t>8. Inquadrare l’attività di marketing nel ciclo di vita dell’azienda e realizzare applicazioni  con riferimento a specifici contesti e diverse politiche di mercato.</w:t>
      </w:r>
    </w:p>
    <w:p w:rsidR="004F0605" w:rsidRPr="00091690" w:rsidRDefault="004F0605" w:rsidP="00C908CC">
      <w:pPr>
        <w:ind w:right="35"/>
        <w:rPr>
          <w:bCs/>
          <w:spacing w:val="1"/>
        </w:rPr>
      </w:pPr>
      <w:r w:rsidRPr="00091690">
        <w:rPr>
          <w:bCs/>
          <w:spacing w:val="1"/>
        </w:rPr>
        <w:t xml:space="preserve"> 9.Orientarsi nel mercato dei prodotti  assicurativo-finanziari, anche per collaborare nella ricerca di soluzioni economicamente vantaggiose.</w:t>
      </w:r>
    </w:p>
    <w:p w:rsidR="004F0605" w:rsidRPr="00091690" w:rsidRDefault="004F0605" w:rsidP="00C908CC">
      <w:pPr>
        <w:ind w:right="35"/>
        <w:rPr>
          <w:bCs/>
          <w:spacing w:val="1"/>
        </w:rPr>
      </w:pPr>
      <w:r w:rsidRPr="00091690">
        <w:rPr>
          <w:bCs/>
          <w:spacing w:val="1"/>
        </w:rPr>
        <w:t>10. Utilizzare i sistemi informativi aziendali e gli strumenti di comunicazione integrata d’impresa,  per realizzare attività comunicative con riferimento a  differenti contesti.</w:t>
      </w:r>
    </w:p>
    <w:p w:rsidR="004F0605" w:rsidRPr="00091690" w:rsidRDefault="004F0605" w:rsidP="00C908CC">
      <w:pPr>
        <w:ind w:right="35"/>
        <w:rPr>
          <w:bCs/>
          <w:spacing w:val="1"/>
        </w:rPr>
      </w:pPr>
      <w:r w:rsidRPr="00091690">
        <w:rPr>
          <w:bCs/>
          <w:spacing w:val="1"/>
        </w:rPr>
        <w:t>11. Analizzare e produrre i documenti relativi alla rendicontazione sociale e ambientale, alla luce dei criteri sulla responsabilità sociale d’impresa.</w:t>
      </w:r>
    </w:p>
    <w:p w:rsidR="004F0605" w:rsidRDefault="004F0605" w:rsidP="00C908CC">
      <w:pPr>
        <w:spacing w:line="228" w:lineRule="exact"/>
        <w:ind w:right="-1"/>
      </w:pPr>
    </w:p>
    <w:p w:rsidR="004F0605" w:rsidRDefault="004F0605" w:rsidP="00C908CC">
      <w:pPr>
        <w:spacing w:line="228" w:lineRule="exact"/>
        <w:ind w:right="-1"/>
      </w:pPr>
    </w:p>
    <w:p w:rsidR="004F0605" w:rsidRDefault="004F0605" w:rsidP="00C908CC">
      <w:pPr>
        <w:spacing w:line="228" w:lineRule="exact"/>
        <w:ind w:right="-1"/>
      </w:pPr>
    </w:p>
    <w:p w:rsidR="004F0605" w:rsidRDefault="004F0605" w:rsidP="00C908CC">
      <w:pPr>
        <w:spacing w:line="228" w:lineRule="exact"/>
        <w:ind w:right="-1"/>
      </w:pPr>
    </w:p>
    <w:p w:rsidR="004F0605" w:rsidRDefault="004F0605" w:rsidP="00C908CC">
      <w:pPr>
        <w:spacing w:line="228" w:lineRule="exact"/>
        <w:ind w:right="-1"/>
      </w:pPr>
    </w:p>
    <w:p w:rsidR="004F0605" w:rsidRPr="00042B1E" w:rsidRDefault="004F0605" w:rsidP="00BC7926">
      <w:pPr>
        <w:pStyle w:val="Paragrafoelenco"/>
        <w:numPr>
          <w:ilvl w:val="1"/>
          <w:numId w:val="1"/>
        </w:numPr>
        <w:spacing w:line="228" w:lineRule="exact"/>
        <w:ind w:right="-1"/>
        <w:rPr>
          <w:rFonts w:ascii="Times New Roman" w:hAnsi="Times New Roman"/>
          <w:b/>
          <w:i/>
          <w:sz w:val="24"/>
          <w:szCs w:val="24"/>
          <w:u w:val="single"/>
        </w:rPr>
      </w:pPr>
      <w:r w:rsidRPr="00042B1E">
        <w:rPr>
          <w:rFonts w:ascii="Times New Roman" w:hAnsi="Times New Roman"/>
          <w:b/>
          <w:i/>
          <w:sz w:val="24"/>
          <w:szCs w:val="24"/>
          <w:u w:val="single"/>
        </w:rPr>
        <w:t>QUADRO ORARIO</w:t>
      </w:r>
    </w:p>
    <w:p w:rsidR="004F0605" w:rsidRDefault="004F0605" w:rsidP="00974748">
      <w:pPr>
        <w:spacing w:before="55"/>
        <w:ind w:right="4228"/>
        <w:rPr>
          <w:b/>
          <w:bCs/>
          <w:i/>
          <w:spacing w:val="1"/>
        </w:rPr>
      </w:pPr>
    </w:p>
    <w:tbl>
      <w:tblPr>
        <w:tblpPr w:leftFromText="141" w:rightFromText="141" w:vertAnchor="text" w:horzAnchor="margin" w:tblpXSpec="right" w:tblpY="281"/>
        <w:tblW w:w="5274" w:type="dxa"/>
        <w:tblCellSpacing w:w="15" w:type="dxa"/>
        <w:tblBorders>
          <w:top w:val="outset" w:sz="8" w:space="0" w:color="000000"/>
          <w:left w:val="outset" w:sz="8" w:space="0" w:color="000000"/>
          <w:bottom w:val="outset" w:sz="8" w:space="0" w:color="000000"/>
          <w:right w:val="outset" w:sz="8" w:space="0" w:color="000000"/>
          <w:insideH w:val="single" w:sz="4" w:space="0" w:color="auto"/>
          <w:insideV w:val="outset" w:sz="8" w:space="0" w:color="000000"/>
        </w:tblBorders>
        <w:tblCellMar>
          <w:left w:w="0" w:type="dxa"/>
          <w:right w:w="0" w:type="dxa"/>
        </w:tblCellMar>
        <w:tblLook w:val="00A0"/>
      </w:tblPr>
      <w:tblGrid>
        <w:gridCol w:w="2733"/>
        <w:gridCol w:w="526"/>
        <w:gridCol w:w="533"/>
        <w:gridCol w:w="551"/>
        <w:gridCol w:w="931"/>
      </w:tblGrid>
      <w:tr w:rsidR="004F0605" w:rsidRPr="00974748" w:rsidTr="00517FC0">
        <w:trPr>
          <w:trHeight w:val="119"/>
          <w:tblCellSpacing w:w="15" w:type="dxa"/>
        </w:trPr>
        <w:tc>
          <w:tcPr>
            <w:tcW w:w="5214" w:type="dxa"/>
            <w:gridSpan w:val="5"/>
            <w:tcBorders>
              <w:top w:val="outset" w:sz="8" w:space="0" w:color="000000"/>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after="100" w:afterAutospacing="1"/>
              <w:rPr>
                <w:sz w:val="20"/>
                <w:szCs w:val="20"/>
              </w:rPr>
            </w:pPr>
            <w:bookmarkStart w:id="0" w:name="SETTORE_ECONOMICO__B1_-__INDIRIZZO_AMMIN"/>
            <w:bookmarkEnd w:id="0"/>
            <w:r w:rsidRPr="00974748">
              <w:rPr>
                <w:bCs/>
                <w:sz w:val="16"/>
                <w:szCs w:val="16"/>
              </w:rPr>
              <w:t xml:space="preserve">-  </w:t>
            </w:r>
            <w:r w:rsidRPr="00974748">
              <w:rPr>
                <w:bCs/>
                <w:sz w:val="20"/>
                <w:szCs w:val="20"/>
              </w:rPr>
              <w:t>INDIRIZZO "AMMINISTRAZIONE, FINANZA E MARKETING"</w:t>
            </w:r>
            <w:r>
              <w:rPr>
                <w:sz w:val="20"/>
                <w:szCs w:val="20"/>
              </w:rPr>
              <w:t>TRIENNIO</w:t>
            </w:r>
          </w:p>
          <w:p w:rsidR="004F0605" w:rsidRPr="00974748" w:rsidRDefault="004F0605" w:rsidP="00517FC0">
            <w:pPr>
              <w:spacing w:after="100" w:afterAutospacing="1"/>
              <w:rPr>
                <w:sz w:val="20"/>
                <w:szCs w:val="20"/>
              </w:rPr>
            </w:pPr>
            <w:r w:rsidRPr="00974748">
              <w:rPr>
                <w:b/>
                <w:bCs/>
                <w:sz w:val="20"/>
                <w:szCs w:val="20"/>
              </w:rPr>
              <w:t>ARTICOLAZIONE "SISTEMI INFORMATIVI AZIENDALI"</w:t>
            </w:r>
          </w:p>
        </w:tc>
      </w:tr>
      <w:tr w:rsidR="004F0605" w:rsidRPr="00974748" w:rsidTr="00517FC0">
        <w:trPr>
          <w:trHeight w:val="74"/>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after="100" w:afterAutospacing="1" w:line="75" w:lineRule="atLeast"/>
              <w:rPr>
                <w:sz w:val="16"/>
                <w:szCs w:val="16"/>
              </w:rPr>
            </w:pPr>
            <w:r w:rsidRPr="00974748">
              <w:rPr>
                <w:sz w:val="16"/>
                <w:szCs w:val="16"/>
              </w:rPr>
              <w:t> </w:t>
            </w:r>
            <w:r w:rsidRPr="00974748">
              <w:rPr>
                <w:b/>
                <w:bCs/>
                <w:sz w:val="16"/>
                <w:szCs w:val="16"/>
              </w:rPr>
              <w:t>DISCIPLINE</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75" w:lineRule="atLeast"/>
              <w:jc w:val="center"/>
              <w:rPr>
                <w:sz w:val="16"/>
                <w:szCs w:val="16"/>
              </w:rPr>
            </w:pPr>
            <w:r w:rsidRPr="00974748">
              <w:rPr>
                <w:sz w:val="16"/>
                <w:szCs w:val="16"/>
              </w:rPr>
              <w:t> III</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75" w:lineRule="atLeast"/>
              <w:jc w:val="center"/>
              <w:rPr>
                <w:sz w:val="16"/>
                <w:szCs w:val="16"/>
              </w:rPr>
            </w:pPr>
            <w:r w:rsidRPr="00974748">
              <w:rPr>
                <w:sz w:val="16"/>
                <w:szCs w:val="16"/>
              </w:rPr>
              <w:t>IV</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75" w:lineRule="atLeast"/>
              <w:jc w:val="center"/>
              <w:rPr>
                <w:sz w:val="16"/>
                <w:szCs w:val="16"/>
              </w:rPr>
            </w:pPr>
            <w:r w:rsidRPr="00974748">
              <w:rPr>
                <w:sz w:val="16"/>
                <w:szCs w:val="16"/>
              </w:rPr>
              <w:t>V</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75" w:lineRule="atLeast"/>
              <w:jc w:val="center"/>
              <w:rPr>
                <w:sz w:val="16"/>
                <w:szCs w:val="16"/>
              </w:rPr>
            </w:pPr>
            <w:r w:rsidRPr="00974748">
              <w:rPr>
                <w:sz w:val="16"/>
                <w:szCs w:val="16"/>
              </w:rPr>
              <w:t> Prove di esame</w:t>
            </w:r>
          </w:p>
        </w:tc>
      </w:tr>
      <w:tr w:rsidR="004F0605" w:rsidRPr="00974748" w:rsidTr="00517FC0">
        <w:trPr>
          <w:trHeight w:val="119"/>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rPr>
                <w:sz w:val="16"/>
                <w:szCs w:val="16"/>
              </w:rPr>
            </w:pPr>
            <w:r w:rsidRPr="00974748">
              <w:rPr>
                <w:sz w:val="16"/>
                <w:szCs w:val="16"/>
              </w:rPr>
              <w:t>Religione - Materia Alternativa</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jc w:val="center"/>
              <w:rPr>
                <w:sz w:val="16"/>
                <w:szCs w:val="16"/>
              </w:rPr>
            </w:pPr>
            <w:r w:rsidRPr="00974748">
              <w:rPr>
                <w:sz w:val="16"/>
                <w:szCs w:val="16"/>
              </w:rPr>
              <w:t>1</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jc w:val="center"/>
              <w:rPr>
                <w:sz w:val="16"/>
                <w:szCs w:val="16"/>
              </w:rPr>
            </w:pPr>
            <w:r w:rsidRPr="00974748">
              <w:rPr>
                <w:sz w:val="16"/>
                <w:szCs w:val="16"/>
              </w:rPr>
              <w:t>1</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jc w:val="center"/>
              <w:rPr>
                <w:sz w:val="16"/>
                <w:szCs w:val="16"/>
              </w:rPr>
            </w:pPr>
            <w:r w:rsidRPr="00974748">
              <w:rPr>
                <w:sz w:val="16"/>
                <w:szCs w:val="16"/>
              </w:rPr>
              <w:t>1</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jc w:val="center"/>
              <w:rPr>
                <w:sz w:val="16"/>
                <w:szCs w:val="16"/>
              </w:rPr>
            </w:pPr>
            <w:r w:rsidRPr="00974748">
              <w:rPr>
                <w:sz w:val="16"/>
                <w:szCs w:val="16"/>
              </w:rPr>
              <w:t>-</w:t>
            </w:r>
          </w:p>
        </w:tc>
      </w:tr>
      <w:tr w:rsidR="004F0605" w:rsidRPr="00974748" w:rsidTr="00517FC0">
        <w:trPr>
          <w:trHeight w:val="74"/>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75" w:lineRule="atLeast"/>
              <w:rPr>
                <w:sz w:val="16"/>
                <w:szCs w:val="16"/>
              </w:rPr>
            </w:pPr>
            <w:r w:rsidRPr="00974748">
              <w:rPr>
                <w:sz w:val="16"/>
                <w:szCs w:val="16"/>
              </w:rPr>
              <w:t>Lingua e Letteratura Italiana</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75" w:lineRule="atLeast"/>
              <w:jc w:val="center"/>
              <w:rPr>
                <w:sz w:val="16"/>
                <w:szCs w:val="16"/>
              </w:rPr>
            </w:pPr>
            <w:r w:rsidRPr="00974748">
              <w:rPr>
                <w:sz w:val="16"/>
                <w:szCs w:val="16"/>
              </w:rPr>
              <w:t>4</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75" w:lineRule="atLeast"/>
              <w:jc w:val="center"/>
              <w:rPr>
                <w:sz w:val="16"/>
                <w:szCs w:val="16"/>
              </w:rPr>
            </w:pPr>
            <w:r w:rsidRPr="00974748">
              <w:rPr>
                <w:sz w:val="16"/>
                <w:szCs w:val="16"/>
              </w:rPr>
              <w:t>4</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75" w:lineRule="atLeast"/>
              <w:jc w:val="center"/>
              <w:rPr>
                <w:sz w:val="16"/>
                <w:szCs w:val="16"/>
              </w:rPr>
            </w:pPr>
            <w:r w:rsidRPr="00974748">
              <w:rPr>
                <w:sz w:val="16"/>
                <w:szCs w:val="16"/>
              </w:rPr>
              <w:t>4</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75" w:lineRule="atLeast"/>
              <w:jc w:val="center"/>
              <w:rPr>
                <w:sz w:val="16"/>
                <w:szCs w:val="16"/>
              </w:rPr>
            </w:pPr>
            <w:r w:rsidRPr="00974748">
              <w:rPr>
                <w:sz w:val="16"/>
                <w:szCs w:val="16"/>
              </w:rPr>
              <w:t>s.o.</w:t>
            </w:r>
          </w:p>
        </w:tc>
      </w:tr>
      <w:tr w:rsidR="004F0605" w:rsidRPr="00974748" w:rsidTr="00517FC0">
        <w:trPr>
          <w:trHeight w:val="119"/>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rPr>
                <w:sz w:val="16"/>
                <w:szCs w:val="16"/>
              </w:rPr>
            </w:pPr>
            <w:r w:rsidRPr="00974748">
              <w:rPr>
                <w:sz w:val="16"/>
                <w:szCs w:val="16"/>
              </w:rPr>
              <w:t>Storia</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jc w:val="center"/>
              <w:rPr>
                <w:sz w:val="16"/>
                <w:szCs w:val="16"/>
              </w:rPr>
            </w:pPr>
            <w:r w:rsidRPr="00974748">
              <w:rPr>
                <w:sz w:val="16"/>
                <w:szCs w:val="16"/>
              </w:rPr>
              <w:t>2</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jc w:val="center"/>
              <w:rPr>
                <w:sz w:val="16"/>
                <w:szCs w:val="16"/>
              </w:rPr>
            </w:pPr>
            <w:r w:rsidRPr="00974748">
              <w:rPr>
                <w:sz w:val="16"/>
                <w:szCs w:val="16"/>
              </w:rPr>
              <w:t>2</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jc w:val="center"/>
              <w:rPr>
                <w:sz w:val="16"/>
                <w:szCs w:val="16"/>
              </w:rPr>
            </w:pPr>
            <w:r w:rsidRPr="00974748">
              <w:rPr>
                <w:sz w:val="16"/>
                <w:szCs w:val="16"/>
              </w:rPr>
              <w:t>2</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20" w:lineRule="atLeast"/>
              <w:jc w:val="center"/>
              <w:rPr>
                <w:sz w:val="16"/>
                <w:szCs w:val="16"/>
              </w:rPr>
            </w:pPr>
            <w:r w:rsidRPr="00974748">
              <w:rPr>
                <w:sz w:val="16"/>
                <w:szCs w:val="16"/>
              </w:rPr>
              <w:t>o.</w:t>
            </w:r>
          </w:p>
        </w:tc>
      </w:tr>
      <w:tr w:rsidR="004F0605" w:rsidRPr="00974748" w:rsidTr="00517FC0">
        <w:trPr>
          <w:trHeight w:val="59"/>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60" w:lineRule="atLeast"/>
              <w:rPr>
                <w:sz w:val="16"/>
                <w:szCs w:val="16"/>
              </w:rPr>
            </w:pPr>
            <w:r w:rsidRPr="00974748">
              <w:rPr>
                <w:sz w:val="16"/>
                <w:szCs w:val="16"/>
              </w:rPr>
              <w:t>Lingua Straniera (Inglese)</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60" w:lineRule="atLeast"/>
              <w:jc w:val="center"/>
              <w:rPr>
                <w:sz w:val="16"/>
                <w:szCs w:val="16"/>
              </w:rPr>
            </w:pPr>
            <w:r w:rsidRPr="00974748">
              <w:rPr>
                <w:sz w:val="16"/>
                <w:szCs w:val="16"/>
              </w:rPr>
              <w:t>3</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60" w:lineRule="atLeast"/>
              <w:jc w:val="center"/>
              <w:rPr>
                <w:sz w:val="16"/>
                <w:szCs w:val="16"/>
              </w:rPr>
            </w:pPr>
            <w:r w:rsidRPr="00974748">
              <w:rPr>
                <w:sz w:val="16"/>
                <w:szCs w:val="16"/>
              </w:rPr>
              <w:t>3</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60" w:lineRule="atLeast"/>
              <w:jc w:val="center"/>
              <w:rPr>
                <w:sz w:val="16"/>
                <w:szCs w:val="16"/>
              </w:rPr>
            </w:pPr>
            <w:r w:rsidRPr="00974748">
              <w:rPr>
                <w:sz w:val="16"/>
                <w:szCs w:val="16"/>
              </w:rPr>
              <w:t>3</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60" w:lineRule="atLeast"/>
              <w:jc w:val="center"/>
              <w:rPr>
                <w:sz w:val="16"/>
                <w:szCs w:val="16"/>
              </w:rPr>
            </w:pPr>
            <w:r w:rsidRPr="00974748">
              <w:rPr>
                <w:sz w:val="16"/>
                <w:szCs w:val="16"/>
              </w:rPr>
              <w:t>s.o</w:t>
            </w:r>
          </w:p>
        </w:tc>
      </w:tr>
      <w:tr w:rsidR="004F0605" w:rsidRPr="00974748" w:rsidTr="00517FC0">
        <w:trPr>
          <w:trHeight w:val="86"/>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rPr>
                <w:sz w:val="16"/>
                <w:szCs w:val="16"/>
              </w:rPr>
            </w:pPr>
            <w:r w:rsidRPr="00974748">
              <w:rPr>
                <w:sz w:val="16"/>
                <w:szCs w:val="16"/>
              </w:rPr>
              <w:t>Seconda lingua comunitaria ( Francese)</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jc w:val="center"/>
              <w:rPr>
                <w:sz w:val="16"/>
                <w:szCs w:val="16"/>
              </w:rPr>
            </w:pPr>
            <w:r w:rsidRPr="00974748">
              <w:rPr>
                <w:sz w:val="16"/>
                <w:szCs w:val="16"/>
              </w:rPr>
              <w:t>3</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jc w:val="center"/>
              <w:rPr>
                <w:sz w:val="16"/>
                <w:szCs w:val="16"/>
              </w:rPr>
            </w:pPr>
            <w:r w:rsidRPr="00974748">
              <w:rPr>
                <w:sz w:val="16"/>
                <w:szCs w:val="16"/>
              </w:rPr>
              <w:t> </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jc w:val="center"/>
              <w:rPr>
                <w:sz w:val="16"/>
                <w:szCs w:val="16"/>
              </w:rPr>
            </w:pPr>
            <w:r w:rsidRPr="00974748">
              <w:rPr>
                <w:sz w:val="16"/>
                <w:szCs w:val="16"/>
              </w:rPr>
              <w:t> </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jc w:val="center"/>
              <w:rPr>
                <w:sz w:val="16"/>
                <w:szCs w:val="16"/>
              </w:rPr>
            </w:pPr>
            <w:r w:rsidRPr="00974748">
              <w:rPr>
                <w:sz w:val="16"/>
                <w:szCs w:val="16"/>
              </w:rPr>
              <w:t> </w:t>
            </w:r>
          </w:p>
        </w:tc>
      </w:tr>
      <w:tr w:rsidR="004F0605" w:rsidRPr="00974748" w:rsidTr="00517FC0">
        <w:trPr>
          <w:trHeight w:val="192"/>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rPr>
                <w:sz w:val="16"/>
                <w:szCs w:val="16"/>
              </w:rPr>
            </w:pPr>
            <w:r w:rsidRPr="00974748">
              <w:rPr>
                <w:sz w:val="16"/>
                <w:szCs w:val="16"/>
              </w:rPr>
              <w:t>Matematica</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jc w:val="center"/>
              <w:rPr>
                <w:sz w:val="16"/>
                <w:szCs w:val="16"/>
              </w:rPr>
            </w:pPr>
            <w:r w:rsidRPr="00974748">
              <w:rPr>
                <w:sz w:val="16"/>
                <w:szCs w:val="16"/>
              </w:rPr>
              <w:t>3</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jc w:val="center"/>
              <w:rPr>
                <w:sz w:val="16"/>
                <w:szCs w:val="16"/>
              </w:rPr>
            </w:pPr>
            <w:r w:rsidRPr="00974748">
              <w:rPr>
                <w:sz w:val="16"/>
                <w:szCs w:val="16"/>
              </w:rPr>
              <w:t>3</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jc w:val="center"/>
              <w:rPr>
                <w:sz w:val="16"/>
                <w:szCs w:val="16"/>
              </w:rPr>
            </w:pPr>
            <w:r w:rsidRPr="00974748">
              <w:rPr>
                <w:sz w:val="16"/>
                <w:szCs w:val="16"/>
              </w:rPr>
              <w:t>3</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95" w:lineRule="atLeast"/>
              <w:jc w:val="center"/>
              <w:rPr>
                <w:sz w:val="16"/>
                <w:szCs w:val="16"/>
              </w:rPr>
            </w:pPr>
            <w:r w:rsidRPr="00974748">
              <w:rPr>
                <w:sz w:val="16"/>
                <w:szCs w:val="16"/>
              </w:rPr>
              <w:t>s.o</w:t>
            </w:r>
          </w:p>
        </w:tc>
      </w:tr>
      <w:tr w:rsidR="004F0605" w:rsidRPr="00974748" w:rsidTr="00517FC0">
        <w:trPr>
          <w:trHeight w:val="207"/>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rPr>
                <w:sz w:val="16"/>
                <w:szCs w:val="16"/>
              </w:rPr>
            </w:pPr>
            <w:r w:rsidRPr="00974748">
              <w:rPr>
                <w:sz w:val="16"/>
                <w:szCs w:val="16"/>
              </w:rPr>
              <w:t>Economia Aziendale</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6</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7</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7</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s.o</w:t>
            </w:r>
          </w:p>
        </w:tc>
      </w:tr>
      <w:tr w:rsidR="004F0605" w:rsidRPr="00974748" w:rsidTr="00517FC0">
        <w:trPr>
          <w:trHeight w:val="181"/>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rPr>
                <w:sz w:val="16"/>
                <w:szCs w:val="16"/>
              </w:rPr>
            </w:pPr>
            <w:r w:rsidRPr="00974748">
              <w:rPr>
                <w:sz w:val="16"/>
                <w:szCs w:val="16"/>
              </w:rPr>
              <w:t>Informatica</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4</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4</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4</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s.o</w:t>
            </w:r>
          </w:p>
        </w:tc>
      </w:tr>
      <w:tr w:rsidR="004F0605" w:rsidRPr="00974748" w:rsidTr="00517FC0">
        <w:trPr>
          <w:trHeight w:val="186"/>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rPr>
                <w:sz w:val="16"/>
                <w:szCs w:val="16"/>
              </w:rPr>
            </w:pPr>
            <w:r w:rsidRPr="00974748">
              <w:rPr>
                <w:sz w:val="16"/>
                <w:szCs w:val="16"/>
              </w:rPr>
              <w:t>Diritto</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2</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3</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2</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jc w:val="center"/>
              <w:rPr>
                <w:sz w:val="16"/>
                <w:szCs w:val="16"/>
              </w:rPr>
            </w:pPr>
            <w:r w:rsidRPr="00974748">
              <w:rPr>
                <w:sz w:val="16"/>
                <w:szCs w:val="16"/>
              </w:rPr>
              <w:t>o.</w:t>
            </w:r>
          </w:p>
        </w:tc>
      </w:tr>
      <w:tr w:rsidR="004F0605" w:rsidRPr="00974748" w:rsidTr="00517FC0">
        <w:trPr>
          <w:trHeight w:val="104"/>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05" w:lineRule="atLeast"/>
              <w:rPr>
                <w:sz w:val="16"/>
                <w:szCs w:val="16"/>
              </w:rPr>
            </w:pPr>
            <w:r w:rsidRPr="00974748">
              <w:rPr>
                <w:sz w:val="16"/>
                <w:szCs w:val="16"/>
              </w:rPr>
              <w:t xml:space="preserve">Economia Politica </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05" w:lineRule="atLeast"/>
              <w:jc w:val="center"/>
              <w:rPr>
                <w:sz w:val="16"/>
                <w:szCs w:val="16"/>
              </w:rPr>
            </w:pPr>
            <w:r w:rsidRPr="00974748">
              <w:rPr>
                <w:sz w:val="16"/>
                <w:szCs w:val="16"/>
              </w:rPr>
              <w:t>2</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05" w:lineRule="atLeast"/>
              <w:jc w:val="center"/>
              <w:rPr>
                <w:sz w:val="16"/>
                <w:szCs w:val="16"/>
              </w:rPr>
            </w:pPr>
            <w:r w:rsidRPr="00974748">
              <w:rPr>
                <w:sz w:val="16"/>
                <w:szCs w:val="16"/>
              </w:rPr>
              <w:t>2</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05" w:lineRule="atLeast"/>
              <w:jc w:val="center"/>
              <w:rPr>
                <w:sz w:val="16"/>
                <w:szCs w:val="16"/>
              </w:rPr>
            </w:pPr>
            <w:r w:rsidRPr="00974748">
              <w:rPr>
                <w:sz w:val="16"/>
                <w:szCs w:val="16"/>
              </w:rPr>
              <w:t>3</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105" w:lineRule="atLeast"/>
              <w:jc w:val="center"/>
              <w:rPr>
                <w:sz w:val="16"/>
                <w:szCs w:val="16"/>
              </w:rPr>
            </w:pPr>
            <w:r w:rsidRPr="00974748">
              <w:rPr>
                <w:sz w:val="16"/>
                <w:szCs w:val="16"/>
              </w:rPr>
              <w:t>o.</w:t>
            </w:r>
          </w:p>
        </w:tc>
      </w:tr>
      <w:tr w:rsidR="004F0605" w:rsidRPr="00974748" w:rsidTr="00517FC0">
        <w:trPr>
          <w:trHeight w:val="89"/>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rPr>
                <w:sz w:val="16"/>
                <w:szCs w:val="16"/>
              </w:rPr>
            </w:pPr>
            <w:r w:rsidRPr="00974748">
              <w:rPr>
                <w:sz w:val="16"/>
                <w:szCs w:val="16"/>
              </w:rPr>
              <w:t>Scienze motorie e sportive</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jc w:val="center"/>
              <w:rPr>
                <w:sz w:val="16"/>
                <w:szCs w:val="16"/>
              </w:rPr>
            </w:pPr>
            <w:r w:rsidRPr="00974748">
              <w:rPr>
                <w:sz w:val="16"/>
                <w:szCs w:val="16"/>
              </w:rPr>
              <w:t>2</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jc w:val="center"/>
              <w:rPr>
                <w:sz w:val="16"/>
                <w:szCs w:val="16"/>
              </w:rPr>
            </w:pPr>
            <w:r w:rsidRPr="00974748">
              <w:rPr>
                <w:sz w:val="16"/>
                <w:szCs w:val="16"/>
              </w:rPr>
              <w:t>2</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jc w:val="center"/>
              <w:rPr>
                <w:sz w:val="16"/>
                <w:szCs w:val="16"/>
              </w:rPr>
            </w:pPr>
            <w:r w:rsidRPr="00974748">
              <w:rPr>
                <w:sz w:val="16"/>
                <w:szCs w:val="16"/>
              </w:rPr>
              <w:t>2</w:t>
            </w:r>
          </w:p>
        </w:tc>
        <w:tc>
          <w:tcPr>
            <w:tcW w:w="88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jc w:val="center"/>
              <w:rPr>
                <w:sz w:val="16"/>
                <w:szCs w:val="16"/>
              </w:rPr>
            </w:pPr>
            <w:r w:rsidRPr="00974748">
              <w:rPr>
                <w:sz w:val="16"/>
                <w:szCs w:val="16"/>
              </w:rPr>
              <w:t>o.</w:t>
            </w:r>
          </w:p>
        </w:tc>
      </w:tr>
      <w:tr w:rsidR="004F0605" w:rsidRPr="00974748" w:rsidTr="00517FC0">
        <w:trPr>
          <w:trHeight w:val="89"/>
          <w:tblCellSpacing w:w="15" w:type="dxa"/>
        </w:trPr>
        <w:tc>
          <w:tcPr>
            <w:tcW w:w="2688"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jc w:val="right"/>
              <w:rPr>
                <w:sz w:val="16"/>
                <w:szCs w:val="16"/>
              </w:rPr>
            </w:pPr>
            <w:r w:rsidRPr="00974748">
              <w:rPr>
                <w:sz w:val="16"/>
                <w:szCs w:val="16"/>
              </w:rPr>
              <w:t>Totale</w:t>
            </w:r>
          </w:p>
        </w:tc>
        <w:tc>
          <w:tcPr>
            <w:tcW w:w="496"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jc w:val="center"/>
              <w:rPr>
                <w:sz w:val="16"/>
                <w:szCs w:val="16"/>
              </w:rPr>
            </w:pPr>
            <w:r w:rsidRPr="00974748">
              <w:rPr>
                <w:sz w:val="16"/>
                <w:szCs w:val="16"/>
              </w:rPr>
              <w:t>32</w:t>
            </w:r>
          </w:p>
        </w:tc>
        <w:tc>
          <w:tcPr>
            <w:tcW w:w="503"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jc w:val="center"/>
              <w:rPr>
                <w:sz w:val="16"/>
                <w:szCs w:val="16"/>
              </w:rPr>
            </w:pPr>
            <w:r w:rsidRPr="00974748">
              <w:rPr>
                <w:sz w:val="16"/>
                <w:szCs w:val="16"/>
              </w:rPr>
              <w:t>32</w:t>
            </w:r>
          </w:p>
        </w:tc>
        <w:tc>
          <w:tcPr>
            <w:tcW w:w="521" w:type="dxa"/>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jc w:val="center"/>
              <w:rPr>
                <w:sz w:val="16"/>
                <w:szCs w:val="16"/>
              </w:rPr>
            </w:pPr>
            <w:r w:rsidRPr="00974748">
              <w:rPr>
                <w:sz w:val="16"/>
                <w:szCs w:val="16"/>
              </w:rPr>
              <w:t>32</w:t>
            </w:r>
          </w:p>
        </w:tc>
        <w:tc>
          <w:tcPr>
            <w:tcW w:w="886" w:type="dxa"/>
            <w:vMerge w:val="restart"/>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line="90" w:lineRule="atLeast"/>
              <w:rPr>
                <w:sz w:val="16"/>
                <w:szCs w:val="16"/>
              </w:rPr>
            </w:pPr>
            <w:r w:rsidRPr="00974748">
              <w:rPr>
                <w:sz w:val="16"/>
                <w:szCs w:val="16"/>
              </w:rPr>
              <w:t>di cui 9 ore riferite alle attività di laboratorio in compresenza con l'insegnante tecnico pratico</w:t>
            </w:r>
          </w:p>
        </w:tc>
      </w:tr>
      <w:tr w:rsidR="004F0605" w:rsidRPr="00974748" w:rsidTr="00517FC0">
        <w:trPr>
          <w:trHeight w:val="361"/>
          <w:tblCellSpacing w:w="15" w:type="dxa"/>
        </w:trPr>
        <w:tc>
          <w:tcPr>
            <w:tcW w:w="4298" w:type="dxa"/>
            <w:gridSpan w:val="4"/>
            <w:tcBorders>
              <w:left w:val="single" w:sz="4" w:space="0" w:color="auto"/>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rPr>
                <w:sz w:val="16"/>
                <w:szCs w:val="16"/>
              </w:rPr>
            </w:pPr>
            <w:r w:rsidRPr="00974748">
              <w:rPr>
                <w:sz w:val="16"/>
                <w:szCs w:val="16"/>
              </w:rPr>
              <w:t> </w:t>
            </w:r>
          </w:p>
        </w:tc>
        <w:tc>
          <w:tcPr>
            <w:tcW w:w="886" w:type="dxa"/>
            <w:vMerge/>
            <w:tcBorders>
              <w:left w:val="single" w:sz="4" w:space="0" w:color="auto"/>
              <w:right w:val="single" w:sz="4" w:space="0" w:color="auto"/>
            </w:tcBorders>
            <w:shd w:val="clear" w:color="auto" w:fill="FFFFFF"/>
            <w:vAlign w:val="center"/>
          </w:tcPr>
          <w:p w:rsidR="004F0605" w:rsidRPr="00974748" w:rsidRDefault="004F0605" w:rsidP="00517FC0">
            <w:pPr>
              <w:rPr>
                <w:sz w:val="16"/>
                <w:szCs w:val="16"/>
              </w:rPr>
            </w:pPr>
          </w:p>
        </w:tc>
      </w:tr>
      <w:tr w:rsidR="004F0605" w:rsidRPr="00974748" w:rsidTr="00517FC0">
        <w:trPr>
          <w:trHeight w:val="185"/>
          <w:tblCellSpacing w:w="15" w:type="dxa"/>
        </w:trPr>
        <w:tc>
          <w:tcPr>
            <w:tcW w:w="5214" w:type="dxa"/>
            <w:gridSpan w:val="5"/>
            <w:tcBorders>
              <w:left w:val="single" w:sz="4" w:space="0" w:color="auto"/>
              <w:bottom w:val="outset" w:sz="8" w:space="0" w:color="000000"/>
              <w:right w:val="single" w:sz="4" w:space="0" w:color="auto"/>
            </w:tcBorders>
            <w:shd w:val="clear" w:color="auto" w:fill="FFFFFF"/>
            <w:tcMar>
              <w:top w:w="15" w:type="dxa"/>
              <w:left w:w="15" w:type="dxa"/>
              <w:bottom w:w="15" w:type="dxa"/>
              <w:right w:w="15" w:type="dxa"/>
            </w:tcMar>
            <w:vAlign w:val="center"/>
          </w:tcPr>
          <w:p w:rsidR="004F0605" w:rsidRPr="00974748" w:rsidRDefault="004F0605" w:rsidP="00517FC0">
            <w:pPr>
              <w:spacing w:before="100" w:beforeAutospacing="1" w:after="100" w:afterAutospacing="1"/>
              <w:rPr>
                <w:sz w:val="16"/>
                <w:szCs w:val="16"/>
              </w:rPr>
            </w:pPr>
            <w:r w:rsidRPr="00974748">
              <w:rPr>
                <w:sz w:val="16"/>
                <w:szCs w:val="16"/>
              </w:rPr>
              <w:t>s = scritta ; o = orale</w:t>
            </w:r>
          </w:p>
        </w:tc>
      </w:tr>
    </w:tbl>
    <w:p w:rsidR="004F0605" w:rsidRDefault="004F0605" w:rsidP="00974748">
      <w:pPr>
        <w:ind w:right="4228"/>
        <w:rPr>
          <w:b/>
          <w:bCs/>
          <w:i/>
          <w:spacing w:val="1"/>
        </w:rPr>
      </w:pPr>
    </w:p>
    <w:tbl>
      <w:tblPr>
        <w:tblpPr w:leftFromText="141" w:rightFromText="141" w:vertAnchor="text" w:tblpY="20"/>
        <w:tblW w:w="4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39"/>
        <w:gridCol w:w="543"/>
        <w:gridCol w:w="516"/>
        <w:gridCol w:w="1366"/>
      </w:tblGrid>
      <w:tr w:rsidR="004F0605" w:rsidRPr="00507555" w:rsidTr="00D930F2">
        <w:trPr>
          <w:trHeight w:val="232"/>
        </w:trPr>
        <w:tc>
          <w:tcPr>
            <w:tcW w:w="5000" w:type="pct"/>
            <w:gridSpan w:val="4"/>
          </w:tcPr>
          <w:p w:rsidR="004F0605" w:rsidRPr="00D930F2" w:rsidRDefault="004F0605" w:rsidP="00D930F2">
            <w:pPr>
              <w:shd w:val="clear" w:color="auto" w:fill="FFFFFF"/>
              <w:spacing w:before="100" w:beforeAutospacing="1" w:after="100" w:afterAutospacing="1"/>
              <w:ind w:left="57"/>
              <w:rPr>
                <w:b/>
                <w:sz w:val="20"/>
                <w:szCs w:val="20"/>
              </w:rPr>
            </w:pPr>
            <w:r w:rsidRPr="00D930F2">
              <w:rPr>
                <w:b/>
                <w:sz w:val="20"/>
                <w:szCs w:val="20"/>
              </w:rPr>
              <w:t>- INDIRIZZO  “AMMINISTRAZIONE , FINANZA, MARKETING”</w:t>
            </w:r>
          </w:p>
        </w:tc>
      </w:tr>
      <w:tr w:rsidR="004F0605" w:rsidRPr="00507555" w:rsidTr="00D930F2">
        <w:trPr>
          <w:trHeight w:val="232"/>
        </w:trPr>
        <w:tc>
          <w:tcPr>
            <w:tcW w:w="5000" w:type="pct"/>
            <w:gridSpan w:val="4"/>
          </w:tcPr>
          <w:p w:rsidR="004F0605" w:rsidRPr="00D930F2" w:rsidRDefault="004F0605" w:rsidP="00D930F2">
            <w:pPr>
              <w:shd w:val="clear" w:color="auto" w:fill="FFFFFF"/>
              <w:spacing w:before="100" w:beforeAutospacing="1" w:after="100" w:afterAutospacing="1"/>
              <w:ind w:left="57"/>
              <w:rPr>
                <w:sz w:val="20"/>
                <w:szCs w:val="20"/>
              </w:rPr>
            </w:pPr>
            <w:r w:rsidRPr="00D930F2">
              <w:rPr>
                <w:b/>
                <w:bCs/>
                <w:sz w:val="20"/>
                <w:szCs w:val="20"/>
              </w:rPr>
              <w:t>                BIENNIO                              </w:t>
            </w:r>
          </w:p>
        </w:tc>
      </w:tr>
      <w:tr w:rsidR="004F0605" w:rsidRPr="00507555" w:rsidTr="00D930F2">
        <w:trPr>
          <w:trHeight w:val="232"/>
        </w:trPr>
        <w:tc>
          <w:tcPr>
            <w:tcW w:w="2284" w:type="pct"/>
          </w:tcPr>
          <w:p w:rsidR="004F0605" w:rsidRPr="00D930F2" w:rsidRDefault="004F0605" w:rsidP="00D930F2">
            <w:pPr>
              <w:shd w:val="clear" w:color="auto" w:fill="FFFFFF"/>
              <w:spacing w:before="100" w:beforeAutospacing="1" w:after="100" w:afterAutospacing="1"/>
              <w:ind w:left="57"/>
              <w:rPr>
                <w:sz w:val="20"/>
                <w:szCs w:val="20"/>
              </w:rPr>
            </w:pPr>
            <w:r w:rsidRPr="00D930F2">
              <w:rPr>
                <w:sz w:val="20"/>
                <w:szCs w:val="20"/>
              </w:rPr>
              <w:t>DISCIPLINA</w:t>
            </w:r>
          </w:p>
        </w:tc>
        <w:tc>
          <w:tcPr>
            <w:tcW w:w="608" w:type="pct"/>
          </w:tcPr>
          <w:p w:rsidR="004F0605" w:rsidRPr="00D930F2" w:rsidRDefault="004F0605" w:rsidP="00D930F2">
            <w:pPr>
              <w:shd w:val="clear" w:color="auto" w:fill="FFFFFF"/>
              <w:spacing w:before="100" w:beforeAutospacing="1" w:after="100" w:afterAutospacing="1"/>
              <w:ind w:left="57"/>
              <w:jc w:val="center"/>
              <w:rPr>
                <w:sz w:val="20"/>
                <w:szCs w:val="20"/>
              </w:rPr>
            </w:pPr>
            <w:r w:rsidRPr="00D930F2">
              <w:rPr>
                <w:sz w:val="20"/>
                <w:szCs w:val="20"/>
              </w:rPr>
              <w:t>I</w:t>
            </w:r>
          </w:p>
        </w:tc>
        <w:tc>
          <w:tcPr>
            <w:tcW w:w="578" w:type="pct"/>
          </w:tcPr>
          <w:p w:rsidR="004F0605" w:rsidRPr="00D930F2" w:rsidRDefault="004F0605" w:rsidP="00D930F2">
            <w:pPr>
              <w:shd w:val="clear" w:color="auto" w:fill="FFFFFF"/>
              <w:spacing w:before="100" w:beforeAutospacing="1" w:after="100" w:afterAutospacing="1"/>
              <w:ind w:left="57"/>
              <w:jc w:val="center"/>
              <w:rPr>
                <w:sz w:val="20"/>
                <w:szCs w:val="20"/>
              </w:rPr>
            </w:pPr>
            <w:r w:rsidRPr="00D930F2">
              <w:rPr>
                <w:sz w:val="20"/>
                <w:szCs w:val="20"/>
              </w:rPr>
              <w:t>II</w:t>
            </w:r>
          </w:p>
        </w:tc>
        <w:tc>
          <w:tcPr>
            <w:tcW w:w="1530" w:type="pct"/>
          </w:tcPr>
          <w:p w:rsidR="004F0605" w:rsidRPr="00D930F2" w:rsidRDefault="004F0605" w:rsidP="00D930F2">
            <w:pPr>
              <w:shd w:val="clear" w:color="auto" w:fill="FFFFFF"/>
              <w:spacing w:before="100" w:beforeAutospacing="1" w:after="100" w:afterAutospacing="1"/>
              <w:ind w:left="57"/>
              <w:jc w:val="center"/>
              <w:rPr>
                <w:sz w:val="20"/>
                <w:szCs w:val="20"/>
              </w:rPr>
            </w:pPr>
            <w:r w:rsidRPr="00D930F2">
              <w:rPr>
                <w:sz w:val="20"/>
                <w:szCs w:val="20"/>
              </w:rPr>
              <w:t> </w:t>
            </w:r>
          </w:p>
        </w:tc>
      </w:tr>
      <w:tr w:rsidR="004F0605" w:rsidRPr="00507555" w:rsidTr="00D930F2">
        <w:trPr>
          <w:trHeight w:val="171"/>
        </w:trPr>
        <w:tc>
          <w:tcPr>
            <w:tcW w:w="2284" w:type="pct"/>
          </w:tcPr>
          <w:p w:rsidR="004F0605" w:rsidRPr="00D930F2" w:rsidRDefault="004F0605" w:rsidP="00D930F2">
            <w:pPr>
              <w:shd w:val="clear" w:color="auto" w:fill="FFFFFF"/>
              <w:spacing w:before="100" w:beforeAutospacing="1" w:after="100" w:afterAutospacing="1" w:line="210" w:lineRule="atLeast"/>
              <w:ind w:left="57"/>
              <w:rPr>
                <w:sz w:val="16"/>
                <w:szCs w:val="16"/>
              </w:rPr>
            </w:pPr>
            <w:r w:rsidRPr="00D930F2">
              <w:rPr>
                <w:sz w:val="16"/>
                <w:szCs w:val="16"/>
              </w:rPr>
              <w:t>Religione -mat.alt.</w:t>
            </w:r>
          </w:p>
        </w:tc>
        <w:tc>
          <w:tcPr>
            <w:tcW w:w="608" w:type="pct"/>
          </w:tcPr>
          <w:p w:rsidR="004F0605" w:rsidRPr="00D930F2" w:rsidRDefault="004F0605" w:rsidP="00D930F2">
            <w:pPr>
              <w:shd w:val="clear" w:color="auto" w:fill="FFFFFF"/>
              <w:spacing w:before="100" w:beforeAutospacing="1" w:after="100" w:afterAutospacing="1" w:line="210" w:lineRule="atLeast"/>
              <w:ind w:left="57"/>
              <w:jc w:val="center"/>
              <w:rPr>
                <w:sz w:val="16"/>
                <w:szCs w:val="16"/>
              </w:rPr>
            </w:pPr>
            <w:r w:rsidRPr="00D930F2">
              <w:rPr>
                <w:sz w:val="16"/>
                <w:szCs w:val="16"/>
              </w:rPr>
              <w:t>1</w:t>
            </w:r>
          </w:p>
        </w:tc>
        <w:tc>
          <w:tcPr>
            <w:tcW w:w="578" w:type="pct"/>
          </w:tcPr>
          <w:p w:rsidR="004F0605" w:rsidRPr="00D930F2" w:rsidRDefault="004F0605" w:rsidP="00D930F2">
            <w:pPr>
              <w:shd w:val="clear" w:color="auto" w:fill="FFFFFF"/>
              <w:spacing w:before="100" w:beforeAutospacing="1" w:after="100" w:afterAutospacing="1" w:line="210" w:lineRule="atLeast"/>
              <w:ind w:left="57"/>
              <w:jc w:val="center"/>
              <w:rPr>
                <w:sz w:val="16"/>
                <w:szCs w:val="16"/>
              </w:rPr>
            </w:pPr>
            <w:r w:rsidRPr="00D930F2">
              <w:rPr>
                <w:sz w:val="16"/>
                <w:szCs w:val="16"/>
              </w:rPr>
              <w:t>1</w:t>
            </w:r>
          </w:p>
        </w:tc>
        <w:tc>
          <w:tcPr>
            <w:tcW w:w="1530" w:type="pct"/>
          </w:tcPr>
          <w:p w:rsidR="004F0605" w:rsidRPr="00D930F2" w:rsidRDefault="004F0605" w:rsidP="00D930F2">
            <w:pPr>
              <w:shd w:val="clear" w:color="auto" w:fill="FFFFFF"/>
              <w:spacing w:before="100" w:beforeAutospacing="1" w:after="100" w:afterAutospacing="1" w:line="210" w:lineRule="atLeast"/>
              <w:ind w:left="57"/>
              <w:jc w:val="center"/>
              <w:rPr>
                <w:sz w:val="16"/>
                <w:szCs w:val="16"/>
              </w:rPr>
            </w:pPr>
            <w:r w:rsidRPr="00D930F2">
              <w:rPr>
                <w:sz w:val="16"/>
                <w:szCs w:val="16"/>
              </w:rPr>
              <w:t> </w:t>
            </w:r>
          </w:p>
        </w:tc>
      </w:tr>
      <w:tr w:rsidR="004F0605" w:rsidRPr="00507555" w:rsidTr="00D930F2">
        <w:trPr>
          <w:trHeight w:val="232"/>
        </w:trPr>
        <w:tc>
          <w:tcPr>
            <w:tcW w:w="2284" w:type="pct"/>
          </w:tcPr>
          <w:p w:rsidR="004F0605" w:rsidRPr="00D930F2" w:rsidRDefault="004F0605" w:rsidP="00D930F2">
            <w:pPr>
              <w:shd w:val="clear" w:color="auto" w:fill="FFFFFF"/>
              <w:spacing w:before="100" w:beforeAutospacing="1" w:after="100" w:afterAutospacing="1"/>
              <w:ind w:left="57"/>
              <w:rPr>
                <w:sz w:val="16"/>
                <w:szCs w:val="16"/>
              </w:rPr>
            </w:pPr>
            <w:r w:rsidRPr="00D930F2">
              <w:rPr>
                <w:sz w:val="16"/>
                <w:szCs w:val="16"/>
              </w:rPr>
              <w:t>Lingua e letteratura italiana</w:t>
            </w:r>
          </w:p>
        </w:tc>
        <w:tc>
          <w:tcPr>
            <w:tcW w:w="608"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4</w:t>
            </w:r>
          </w:p>
        </w:tc>
        <w:tc>
          <w:tcPr>
            <w:tcW w:w="578"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4</w:t>
            </w:r>
          </w:p>
        </w:tc>
        <w:tc>
          <w:tcPr>
            <w:tcW w:w="1530"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s.o.</w:t>
            </w:r>
          </w:p>
        </w:tc>
      </w:tr>
      <w:tr w:rsidR="004F0605" w:rsidRPr="00507555" w:rsidTr="00D930F2">
        <w:trPr>
          <w:trHeight w:val="232"/>
        </w:trPr>
        <w:tc>
          <w:tcPr>
            <w:tcW w:w="2284" w:type="pct"/>
          </w:tcPr>
          <w:p w:rsidR="004F0605" w:rsidRPr="00D930F2" w:rsidRDefault="004F0605" w:rsidP="00D930F2">
            <w:pPr>
              <w:shd w:val="clear" w:color="auto" w:fill="FFFFFF"/>
              <w:spacing w:before="100" w:beforeAutospacing="1" w:after="100" w:afterAutospacing="1"/>
              <w:ind w:left="57"/>
              <w:rPr>
                <w:sz w:val="16"/>
                <w:szCs w:val="16"/>
              </w:rPr>
            </w:pPr>
            <w:r w:rsidRPr="00D930F2">
              <w:rPr>
                <w:sz w:val="16"/>
                <w:szCs w:val="16"/>
              </w:rPr>
              <w:t>Storia, cittadinanza e costituzione</w:t>
            </w:r>
          </w:p>
        </w:tc>
        <w:tc>
          <w:tcPr>
            <w:tcW w:w="608"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2</w:t>
            </w:r>
          </w:p>
        </w:tc>
        <w:tc>
          <w:tcPr>
            <w:tcW w:w="578"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2</w:t>
            </w:r>
          </w:p>
        </w:tc>
        <w:tc>
          <w:tcPr>
            <w:tcW w:w="1530"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o.</w:t>
            </w:r>
          </w:p>
        </w:tc>
      </w:tr>
      <w:tr w:rsidR="004F0605" w:rsidRPr="00507555" w:rsidTr="00D930F2">
        <w:trPr>
          <w:trHeight w:val="232"/>
        </w:trPr>
        <w:tc>
          <w:tcPr>
            <w:tcW w:w="2284" w:type="pct"/>
          </w:tcPr>
          <w:p w:rsidR="004F0605" w:rsidRPr="00D930F2" w:rsidRDefault="004F0605" w:rsidP="00D930F2">
            <w:pPr>
              <w:shd w:val="clear" w:color="auto" w:fill="FFFFFF"/>
              <w:spacing w:before="100" w:beforeAutospacing="1" w:after="100" w:afterAutospacing="1"/>
              <w:ind w:left="57"/>
              <w:rPr>
                <w:sz w:val="16"/>
                <w:szCs w:val="16"/>
              </w:rPr>
            </w:pPr>
            <w:r w:rsidRPr="00D930F2">
              <w:rPr>
                <w:sz w:val="16"/>
                <w:szCs w:val="16"/>
              </w:rPr>
              <w:t>Lingua Inglese</w:t>
            </w:r>
          </w:p>
        </w:tc>
        <w:tc>
          <w:tcPr>
            <w:tcW w:w="608"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3</w:t>
            </w:r>
          </w:p>
        </w:tc>
        <w:tc>
          <w:tcPr>
            <w:tcW w:w="578"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3</w:t>
            </w:r>
          </w:p>
        </w:tc>
        <w:tc>
          <w:tcPr>
            <w:tcW w:w="1530"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s.o.</w:t>
            </w:r>
          </w:p>
        </w:tc>
      </w:tr>
      <w:tr w:rsidR="004F0605" w:rsidRPr="00507555" w:rsidTr="00D930F2">
        <w:trPr>
          <w:trHeight w:val="159"/>
        </w:trPr>
        <w:tc>
          <w:tcPr>
            <w:tcW w:w="2284" w:type="pct"/>
          </w:tcPr>
          <w:p w:rsidR="004F0605" w:rsidRPr="00D930F2" w:rsidRDefault="004F0605" w:rsidP="00D930F2">
            <w:pPr>
              <w:shd w:val="clear" w:color="auto" w:fill="FFFFFF"/>
              <w:spacing w:before="100" w:beforeAutospacing="1" w:after="100" w:afterAutospacing="1" w:line="195" w:lineRule="atLeast"/>
              <w:ind w:left="57"/>
              <w:rPr>
                <w:sz w:val="16"/>
                <w:szCs w:val="16"/>
              </w:rPr>
            </w:pPr>
            <w:r w:rsidRPr="00D930F2">
              <w:rPr>
                <w:sz w:val="16"/>
                <w:szCs w:val="16"/>
              </w:rPr>
              <w:t>Seconda  lingua comunitaria - Francese</w:t>
            </w:r>
          </w:p>
        </w:tc>
        <w:tc>
          <w:tcPr>
            <w:tcW w:w="608" w:type="pct"/>
          </w:tcPr>
          <w:p w:rsidR="004F0605" w:rsidRPr="00D930F2" w:rsidRDefault="004F0605" w:rsidP="00D930F2">
            <w:pPr>
              <w:shd w:val="clear" w:color="auto" w:fill="FFFFFF"/>
              <w:spacing w:before="100" w:beforeAutospacing="1" w:after="100" w:afterAutospacing="1" w:line="195" w:lineRule="atLeast"/>
              <w:ind w:left="57"/>
              <w:jc w:val="center"/>
              <w:rPr>
                <w:sz w:val="16"/>
                <w:szCs w:val="16"/>
              </w:rPr>
            </w:pPr>
            <w:r w:rsidRPr="00D930F2">
              <w:rPr>
                <w:sz w:val="16"/>
                <w:szCs w:val="16"/>
              </w:rPr>
              <w:t>3</w:t>
            </w:r>
          </w:p>
        </w:tc>
        <w:tc>
          <w:tcPr>
            <w:tcW w:w="578" w:type="pct"/>
          </w:tcPr>
          <w:p w:rsidR="004F0605" w:rsidRPr="00D930F2" w:rsidRDefault="004F0605" w:rsidP="00D930F2">
            <w:pPr>
              <w:shd w:val="clear" w:color="auto" w:fill="FFFFFF"/>
              <w:spacing w:before="100" w:beforeAutospacing="1" w:after="100" w:afterAutospacing="1" w:line="195" w:lineRule="atLeast"/>
              <w:ind w:left="57"/>
              <w:jc w:val="center"/>
              <w:rPr>
                <w:sz w:val="16"/>
                <w:szCs w:val="16"/>
              </w:rPr>
            </w:pPr>
            <w:r w:rsidRPr="00D930F2">
              <w:rPr>
                <w:sz w:val="16"/>
                <w:szCs w:val="16"/>
              </w:rPr>
              <w:t>3</w:t>
            </w:r>
          </w:p>
        </w:tc>
        <w:tc>
          <w:tcPr>
            <w:tcW w:w="1530" w:type="pct"/>
          </w:tcPr>
          <w:p w:rsidR="004F0605" w:rsidRPr="00D930F2" w:rsidRDefault="004F0605" w:rsidP="00D930F2">
            <w:pPr>
              <w:shd w:val="clear" w:color="auto" w:fill="FFFFFF"/>
              <w:spacing w:before="100" w:beforeAutospacing="1" w:after="100" w:afterAutospacing="1" w:line="195" w:lineRule="atLeast"/>
              <w:ind w:left="57"/>
              <w:jc w:val="center"/>
              <w:rPr>
                <w:sz w:val="16"/>
                <w:szCs w:val="16"/>
              </w:rPr>
            </w:pPr>
            <w:r w:rsidRPr="00D930F2">
              <w:rPr>
                <w:sz w:val="16"/>
                <w:szCs w:val="16"/>
              </w:rPr>
              <w:t>s.o.</w:t>
            </w:r>
          </w:p>
        </w:tc>
      </w:tr>
      <w:tr w:rsidR="004F0605" w:rsidRPr="00507555" w:rsidTr="00D930F2">
        <w:trPr>
          <w:trHeight w:val="232"/>
        </w:trPr>
        <w:tc>
          <w:tcPr>
            <w:tcW w:w="2284" w:type="pct"/>
          </w:tcPr>
          <w:p w:rsidR="004F0605" w:rsidRPr="00D930F2" w:rsidRDefault="004F0605" w:rsidP="00D930F2">
            <w:pPr>
              <w:shd w:val="clear" w:color="auto" w:fill="FFFFFF"/>
              <w:spacing w:before="100" w:beforeAutospacing="1" w:after="100" w:afterAutospacing="1"/>
              <w:ind w:left="57"/>
              <w:rPr>
                <w:sz w:val="16"/>
                <w:szCs w:val="16"/>
              </w:rPr>
            </w:pPr>
            <w:r w:rsidRPr="00D930F2">
              <w:rPr>
                <w:sz w:val="16"/>
                <w:szCs w:val="16"/>
              </w:rPr>
              <w:t xml:space="preserve">Matematica </w:t>
            </w:r>
          </w:p>
        </w:tc>
        <w:tc>
          <w:tcPr>
            <w:tcW w:w="608"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4</w:t>
            </w:r>
          </w:p>
        </w:tc>
        <w:tc>
          <w:tcPr>
            <w:tcW w:w="578"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4</w:t>
            </w:r>
          </w:p>
        </w:tc>
        <w:tc>
          <w:tcPr>
            <w:tcW w:w="1530" w:type="pct"/>
          </w:tcPr>
          <w:p w:rsidR="004F0605" w:rsidRPr="00D930F2" w:rsidRDefault="004F0605" w:rsidP="00D930F2">
            <w:pPr>
              <w:shd w:val="clear" w:color="auto" w:fill="FFFFFF"/>
              <w:spacing w:before="100" w:beforeAutospacing="1" w:after="100" w:afterAutospacing="1"/>
              <w:ind w:left="57"/>
              <w:jc w:val="center"/>
              <w:rPr>
                <w:sz w:val="16"/>
                <w:szCs w:val="16"/>
              </w:rPr>
            </w:pPr>
            <w:r w:rsidRPr="00D930F2">
              <w:rPr>
                <w:sz w:val="16"/>
                <w:szCs w:val="16"/>
              </w:rPr>
              <w:t>s.o.</w:t>
            </w:r>
          </w:p>
        </w:tc>
      </w:tr>
      <w:tr w:rsidR="004F0605" w:rsidRPr="00507555" w:rsidTr="00D930F2">
        <w:trPr>
          <w:trHeight w:val="232"/>
        </w:trPr>
        <w:tc>
          <w:tcPr>
            <w:tcW w:w="2284" w:type="pct"/>
          </w:tcPr>
          <w:p w:rsidR="004F0605" w:rsidRPr="00D930F2" w:rsidRDefault="004F0605" w:rsidP="00D930F2">
            <w:pPr>
              <w:spacing w:before="100" w:beforeAutospacing="1" w:after="100" w:afterAutospacing="1"/>
              <w:ind w:left="57"/>
              <w:rPr>
                <w:sz w:val="16"/>
                <w:szCs w:val="16"/>
              </w:rPr>
            </w:pPr>
            <w:r w:rsidRPr="00D930F2">
              <w:rPr>
                <w:sz w:val="16"/>
                <w:szCs w:val="16"/>
              </w:rPr>
              <w:t>Scienze integrate (Fisica)</w:t>
            </w:r>
          </w:p>
        </w:tc>
        <w:tc>
          <w:tcPr>
            <w:tcW w:w="60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57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 </w:t>
            </w:r>
          </w:p>
        </w:tc>
        <w:tc>
          <w:tcPr>
            <w:tcW w:w="1530"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o.</w:t>
            </w:r>
          </w:p>
        </w:tc>
      </w:tr>
      <w:tr w:rsidR="004F0605" w:rsidRPr="00507555" w:rsidTr="00D930F2">
        <w:trPr>
          <w:trHeight w:val="232"/>
        </w:trPr>
        <w:tc>
          <w:tcPr>
            <w:tcW w:w="2284" w:type="pct"/>
          </w:tcPr>
          <w:p w:rsidR="004F0605" w:rsidRPr="00D930F2" w:rsidRDefault="004F0605" w:rsidP="00D930F2">
            <w:pPr>
              <w:spacing w:before="100" w:beforeAutospacing="1" w:after="100" w:afterAutospacing="1"/>
              <w:ind w:left="57"/>
              <w:rPr>
                <w:sz w:val="16"/>
                <w:szCs w:val="16"/>
              </w:rPr>
            </w:pPr>
            <w:r w:rsidRPr="00D930F2">
              <w:rPr>
                <w:sz w:val="16"/>
                <w:szCs w:val="16"/>
              </w:rPr>
              <w:t>Scienze integrate (Chimica)</w:t>
            </w:r>
          </w:p>
        </w:tc>
        <w:tc>
          <w:tcPr>
            <w:tcW w:w="60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 </w:t>
            </w:r>
          </w:p>
        </w:tc>
        <w:tc>
          <w:tcPr>
            <w:tcW w:w="57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1530"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o.</w:t>
            </w:r>
          </w:p>
        </w:tc>
      </w:tr>
      <w:tr w:rsidR="004F0605" w:rsidRPr="00507555" w:rsidTr="00D930F2">
        <w:trPr>
          <w:trHeight w:val="232"/>
        </w:trPr>
        <w:tc>
          <w:tcPr>
            <w:tcW w:w="2284" w:type="pct"/>
          </w:tcPr>
          <w:p w:rsidR="004F0605" w:rsidRPr="00D930F2" w:rsidRDefault="004F0605" w:rsidP="00D930F2">
            <w:pPr>
              <w:spacing w:before="100" w:beforeAutospacing="1" w:after="100" w:afterAutospacing="1"/>
              <w:ind w:left="57"/>
              <w:rPr>
                <w:sz w:val="16"/>
                <w:szCs w:val="16"/>
              </w:rPr>
            </w:pPr>
            <w:r w:rsidRPr="00D930F2">
              <w:rPr>
                <w:sz w:val="16"/>
                <w:szCs w:val="16"/>
              </w:rPr>
              <w:t>Economia Aziendale</w:t>
            </w:r>
          </w:p>
        </w:tc>
        <w:tc>
          <w:tcPr>
            <w:tcW w:w="60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57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1530"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s.o.</w:t>
            </w:r>
          </w:p>
        </w:tc>
      </w:tr>
      <w:tr w:rsidR="004F0605" w:rsidRPr="00507555" w:rsidTr="00D930F2">
        <w:trPr>
          <w:trHeight w:val="232"/>
        </w:trPr>
        <w:tc>
          <w:tcPr>
            <w:tcW w:w="2284" w:type="pct"/>
          </w:tcPr>
          <w:p w:rsidR="004F0605" w:rsidRPr="00D930F2" w:rsidRDefault="004F0605" w:rsidP="00D930F2">
            <w:pPr>
              <w:spacing w:before="100" w:beforeAutospacing="1" w:after="100" w:afterAutospacing="1"/>
              <w:ind w:left="57"/>
              <w:rPr>
                <w:sz w:val="16"/>
                <w:szCs w:val="16"/>
              </w:rPr>
            </w:pPr>
            <w:r w:rsidRPr="00D930F2">
              <w:rPr>
                <w:sz w:val="16"/>
                <w:szCs w:val="16"/>
              </w:rPr>
              <w:t>Diritto ed Economia</w:t>
            </w:r>
          </w:p>
        </w:tc>
        <w:tc>
          <w:tcPr>
            <w:tcW w:w="60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57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1530"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o.</w:t>
            </w:r>
          </w:p>
        </w:tc>
      </w:tr>
      <w:tr w:rsidR="004F0605" w:rsidRPr="00507555" w:rsidTr="00D930F2">
        <w:trPr>
          <w:trHeight w:val="232"/>
        </w:trPr>
        <w:tc>
          <w:tcPr>
            <w:tcW w:w="2284" w:type="pct"/>
          </w:tcPr>
          <w:p w:rsidR="004F0605" w:rsidRPr="00D930F2" w:rsidRDefault="004F0605" w:rsidP="00D930F2">
            <w:pPr>
              <w:spacing w:before="100" w:beforeAutospacing="1" w:after="100" w:afterAutospacing="1"/>
              <w:ind w:left="57"/>
              <w:rPr>
                <w:sz w:val="16"/>
                <w:szCs w:val="16"/>
              </w:rPr>
            </w:pPr>
            <w:r w:rsidRPr="00D930F2">
              <w:rPr>
                <w:sz w:val="16"/>
                <w:szCs w:val="16"/>
              </w:rPr>
              <w:t>Scienze integrate (Scienze della Terra e Biologia)</w:t>
            </w:r>
          </w:p>
        </w:tc>
        <w:tc>
          <w:tcPr>
            <w:tcW w:w="60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57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1530"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o.p.</w:t>
            </w:r>
          </w:p>
        </w:tc>
      </w:tr>
      <w:tr w:rsidR="004F0605" w:rsidRPr="00507555" w:rsidTr="00D930F2">
        <w:trPr>
          <w:trHeight w:val="232"/>
        </w:trPr>
        <w:tc>
          <w:tcPr>
            <w:tcW w:w="2284" w:type="pct"/>
          </w:tcPr>
          <w:p w:rsidR="004F0605" w:rsidRPr="00D930F2" w:rsidRDefault="004F0605" w:rsidP="00D930F2">
            <w:pPr>
              <w:spacing w:before="100" w:beforeAutospacing="1" w:after="100" w:afterAutospacing="1"/>
              <w:ind w:left="57"/>
              <w:rPr>
                <w:sz w:val="16"/>
                <w:szCs w:val="16"/>
              </w:rPr>
            </w:pPr>
            <w:r w:rsidRPr="00D930F2">
              <w:rPr>
                <w:sz w:val="16"/>
                <w:szCs w:val="16"/>
              </w:rPr>
              <w:t>Informatica</w:t>
            </w:r>
          </w:p>
        </w:tc>
        <w:tc>
          <w:tcPr>
            <w:tcW w:w="60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57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1530"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p.</w:t>
            </w:r>
          </w:p>
        </w:tc>
      </w:tr>
      <w:tr w:rsidR="004F0605" w:rsidRPr="00507555" w:rsidTr="00D930F2">
        <w:trPr>
          <w:trHeight w:val="232"/>
        </w:trPr>
        <w:tc>
          <w:tcPr>
            <w:tcW w:w="2284" w:type="pct"/>
          </w:tcPr>
          <w:p w:rsidR="004F0605" w:rsidRPr="00D930F2" w:rsidRDefault="004F0605" w:rsidP="00D930F2">
            <w:pPr>
              <w:spacing w:before="100" w:beforeAutospacing="1" w:after="100" w:afterAutospacing="1"/>
              <w:ind w:left="57"/>
              <w:rPr>
                <w:sz w:val="16"/>
                <w:szCs w:val="16"/>
              </w:rPr>
            </w:pPr>
            <w:r w:rsidRPr="00D930F2">
              <w:rPr>
                <w:sz w:val="16"/>
                <w:szCs w:val="16"/>
              </w:rPr>
              <w:t>Geografia</w:t>
            </w:r>
          </w:p>
        </w:tc>
        <w:tc>
          <w:tcPr>
            <w:tcW w:w="60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3</w:t>
            </w:r>
          </w:p>
        </w:tc>
        <w:tc>
          <w:tcPr>
            <w:tcW w:w="57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3</w:t>
            </w:r>
          </w:p>
        </w:tc>
        <w:tc>
          <w:tcPr>
            <w:tcW w:w="1530"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o.</w:t>
            </w:r>
          </w:p>
        </w:tc>
      </w:tr>
      <w:tr w:rsidR="004F0605" w:rsidRPr="00507555" w:rsidTr="00D930F2">
        <w:trPr>
          <w:trHeight w:val="232"/>
        </w:trPr>
        <w:tc>
          <w:tcPr>
            <w:tcW w:w="2284" w:type="pct"/>
          </w:tcPr>
          <w:p w:rsidR="004F0605" w:rsidRPr="00D930F2" w:rsidRDefault="004F0605" w:rsidP="00D930F2">
            <w:pPr>
              <w:spacing w:before="100" w:beforeAutospacing="1" w:after="100" w:afterAutospacing="1"/>
              <w:ind w:left="57"/>
              <w:rPr>
                <w:sz w:val="16"/>
                <w:szCs w:val="16"/>
              </w:rPr>
            </w:pPr>
            <w:r w:rsidRPr="00D930F2">
              <w:rPr>
                <w:sz w:val="16"/>
                <w:szCs w:val="16"/>
              </w:rPr>
              <w:t>Scienze motorie e sportive</w:t>
            </w:r>
          </w:p>
        </w:tc>
        <w:tc>
          <w:tcPr>
            <w:tcW w:w="60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57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2</w:t>
            </w:r>
          </w:p>
        </w:tc>
        <w:tc>
          <w:tcPr>
            <w:tcW w:w="1530"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p.o.</w:t>
            </w:r>
          </w:p>
        </w:tc>
      </w:tr>
      <w:tr w:rsidR="004F0605" w:rsidRPr="00507555" w:rsidTr="00D930F2">
        <w:trPr>
          <w:trHeight w:val="232"/>
        </w:trPr>
        <w:tc>
          <w:tcPr>
            <w:tcW w:w="2284" w:type="pct"/>
          </w:tcPr>
          <w:p w:rsidR="004F0605" w:rsidRPr="00D930F2" w:rsidRDefault="004F0605" w:rsidP="00D930F2">
            <w:pPr>
              <w:spacing w:before="100" w:beforeAutospacing="1" w:after="100" w:afterAutospacing="1"/>
              <w:ind w:left="57"/>
              <w:rPr>
                <w:sz w:val="16"/>
                <w:szCs w:val="16"/>
              </w:rPr>
            </w:pPr>
            <w:r w:rsidRPr="00D930F2">
              <w:rPr>
                <w:sz w:val="16"/>
                <w:szCs w:val="16"/>
              </w:rPr>
              <w:t>totale ore  </w:t>
            </w:r>
          </w:p>
        </w:tc>
        <w:tc>
          <w:tcPr>
            <w:tcW w:w="60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32</w:t>
            </w:r>
          </w:p>
        </w:tc>
        <w:tc>
          <w:tcPr>
            <w:tcW w:w="578"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32</w:t>
            </w:r>
          </w:p>
        </w:tc>
        <w:tc>
          <w:tcPr>
            <w:tcW w:w="1530" w:type="pct"/>
          </w:tcPr>
          <w:p w:rsidR="004F0605" w:rsidRPr="00D930F2" w:rsidRDefault="004F0605" w:rsidP="00D930F2">
            <w:pPr>
              <w:spacing w:before="100" w:beforeAutospacing="1" w:after="100" w:afterAutospacing="1"/>
              <w:ind w:left="57"/>
              <w:jc w:val="center"/>
              <w:rPr>
                <w:sz w:val="16"/>
                <w:szCs w:val="16"/>
              </w:rPr>
            </w:pPr>
            <w:r w:rsidRPr="00D930F2">
              <w:rPr>
                <w:sz w:val="16"/>
                <w:szCs w:val="16"/>
              </w:rPr>
              <w:t> </w:t>
            </w:r>
          </w:p>
        </w:tc>
      </w:tr>
      <w:tr w:rsidR="004F0605" w:rsidRPr="00507555" w:rsidTr="00D930F2">
        <w:trPr>
          <w:trHeight w:val="1801"/>
        </w:trPr>
        <w:tc>
          <w:tcPr>
            <w:tcW w:w="5000" w:type="pct"/>
            <w:gridSpan w:val="4"/>
          </w:tcPr>
          <w:p w:rsidR="004F0605" w:rsidRPr="00D930F2" w:rsidRDefault="004F0605" w:rsidP="00D930F2">
            <w:pPr>
              <w:spacing w:before="100" w:beforeAutospacing="1" w:after="100" w:afterAutospacing="1"/>
              <w:ind w:left="57"/>
              <w:jc w:val="center"/>
              <w:rPr>
                <w:sz w:val="16"/>
                <w:szCs w:val="16"/>
              </w:rPr>
            </w:pPr>
          </w:p>
          <w:p w:rsidR="004F0605" w:rsidRPr="00D930F2" w:rsidRDefault="004F0605" w:rsidP="00D930F2">
            <w:pPr>
              <w:spacing w:before="100" w:beforeAutospacing="1" w:after="100" w:afterAutospacing="1"/>
              <w:ind w:left="57"/>
              <w:jc w:val="center"/>
              <w:rPr>
                <w:sz w:val="16"/>
                <w:szCs w:val="16"/>
              </w:rPr>
            </w:pPr>
          </w:p>
          <w:p w:rsidR="004F0605" w:rsidRPr="00D930F2" w:rsidRDefault="004F0605" w:rsidP="00D930F2">
            <w:pPr>
              <w:spacing w:before="100" w:beforeAutospacing="1" w:after="100" w:afterAutospacing="1"/>
              <w:ind w:left="57"/>
              <w:rPr>
                <w:sz w:val="16"/>
                <w:szCs w:val="16"/>
              </w:rPr>
            </w:pPr>
            <w:r w:rsidRPr="00D930F2">
              <w:rPr>
                <w:sz w:val="16"/>
                <w:szCs w:val="16"/>
              </w:rPr>
              <w:t>s = scritta ; o = orale</w:t>
            </w:r>
          </w:p>
        </w:tc>
      </w:tr>
    </w:tbl>
    <w:p w:rsidR="004F0605" w:rsidRPr="00974748" w:rsidRDefault="004F0605" w:rsidP="0067553F">
      <w:pPr>
        <w:spacing w:before="55"/>
        <w:ind w:right="4228"/>
        <w:rPr>
          <w:bCs/>
          <w:spacing w:val="1"/>
        </w:rPr>
      </w:pPr>
    </w:p>
    <w:p w:rsidR="004F0605" w:rsidRPr="00517FC0" w:rsidRDefault="004F0605" w:rsidP="0067553F">
      <w:pPr>
        <w:spacing w:before="55"/>
        <w:ind w:right="4228"/>
        <w:rPr>
          <w:bCs/>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Default="004F0605" w:rsidP="0067553F">
      <w:pPr>
        <w:spacing w:before="55"/>
        <w:ind w:right="4228"/>
        <w:rPr>
          <w:b/>
          <w:bCs/>
          <w:i/>
          <w:spacing w:val="1"/>
        </w:rPr>
      </w:pPr>
    </w:p>
    <w:p w:rsidR="004F0605" w:rsidRPr="005137C9" w:rsidRDefault="004F0605" w:rsidP="00BC7926">
      <w:pPr>
        <w:pStyle w:val="Paragrafoelenco"/>
        <w:numPr>
          <w:ilvl w:val="1"/>
          <w:numId w:val="1"/>
        </w:numPr>
        <w:jc w:val="center"/>
        <w:rPr>
          <w:rFonts w:ascii="Times New Roman" w:hAnsi="Times New Roman"/>
          <w:b/>
          <w:sz w:val="22"/>
          <w:szCs w:val="22"/>
        </w:rPr>
      </w:pPr>
      <w:r w:rsidRPr="005137C9">
        <w:rPr>
          <w:rFonts w:ascii="Times New Roman" w:hAnsi="Times New Roman"/>
          <w:b/>
          <w:sz w:val="22"/>
          <w:szCs w:val="22"/>
          <w:u w:val="single"/>
        </w:rPr>
        <w:lastRenderedPageBreak/>
        <w:t>IL  PROFILO  DELLA  CLASSE</w:t>
      </w:r>
    </w:p>
    <w:p w:rsidR="004F0605" w:rsidRPr="005137C9" w:rsidRDefault="004F0605" w:rsidP="00C908CC">
      <w:pPr>
        <w:tabs>
          <w:tab w:val="left" w:pos="420"/>
        </w:tabs>
        <w:ind w:left="720"/>
        <w:jc w:val="both"/>
        <w:rPr>
          <w:b/>
          <w:sz w:val="22"/>
          <w:szCs w:val="22"/>
        </w:rPr>
      </w:pPr>
    </w:p>
    <w:p w:rsidR="004F0605" w:rsidRPr="005137C9" w:rsidRDefault="004F0605" w:rsidP="00BC7926">
      <w:pPr>
        <w:numPr>
          <w:ilvl w:val="0"/>
          <w:numId w:val="3"/>
        </w:numPr>
        <w:tabs>
          <w:tab w:val="left" w:pos="420"/>
        </w:tabs>
        <w:jc w:val="both"/>
        <w:rPr>
          <w:b/>
          <w:sz w:val="22"/>
          <w:szCs w:val="22"/>
        </w:rPr>
      </w:pPr>
      <w:r w:rsidRPr="005137C9">
        <w:rPr>
          <w:b/>
          <w:sz w:val="22"/>
          <w:szCs w:val="22"/>
        </w:rPr>
        <w:t>Descrizione  dell’evoluzione  della  classe e risultati conseguiti</w:t>
      </w:r>
    </w:p>
    <w:p w:rsidR="004F0605" w:rsidRPr="005137C9" w:rsidRDefault="004F0605" w:rsidP="00C908CC">
      <w:pPr>
        <w:tabs>
          <w:tab w:val="left" w:pos="420"/>
        </w:tabs>
        <w:jc w:val="both"/>
        <w:rPr>
          <w:b/>
          <w:sz w:val="22"/>
          <w:szCs w:val="22"/>
        </w:rPr>
      </w:pPr>
    </w:p>
    <w:p w:rsidR="004F0605" w:rsidRPr="005137C9" w:rsidRDefault="004F0605" w:rsidP="00BC7926">
      <w:pPr>
        <w:numPr>
          <w:ilvl w:val="0"/>
          <w:numId w:val="3"/>
        </w:numPr>
        <w:jc w:val="both"/>
        <w:rPr>
          <w:sz w:val="22"/>
          <w:szCs w:val="22"/>
        </w:rPr>
      </w:pPr>
      <w:r w:rsidRPr="005137C9">
        <w:rPr>
          <w:b/>
          <w:sz w:val="22"/>
          <w:szCs w:val="22"/>
        </w:rPr>
        <w:t>Caratteristiche  socio – culturali  degli  studenti e rapporti con le famiglie</w:t>
      </w:r>
    </w:p>
    <w:p w:rsidR="004F0605" w:rsidRPr="005137C9" w:rsidRDefault="004F0605" w:rsidP="00C908CC">
      <w:pPr>
        <w:pStyle w:val="Rientrocorpodeltesto"/>
        <w:ind w:left="540" w:hanging="180"/>
        <w:rPr>
          <w:sz w:val="22"/>
          <w:szCs w:val="22"/>
        </w:rPr>
      </w:pPr>
    </w:p>
    <w:p w:rsidR="004F0605" w:rsidRPr="005137C9" w:rsidRDefault="004F0605" w:rsidP="00C908CC">
      <w:pPr>
        <w:pStyle w:val="Rientrocorpodeltesto"/>
        <w:ind w:left="540" w:hanging="180"/>
        <w:rPr>
          <w:sz w:val="22"/>
          <w:szCs w:val="22"/>
        </w:rPr>
      </w:pPr>
    </w:p>
    <w:p w:rsidR="004F0605" w:rsidRPr="005137C9" w:rsidRDefault="004F0605" w:rsidP="002E33EF">
      <w:pPr>
        <w:rPr>
          <w:b/>
          <w:sz w:val="22"/>
          <w:szCs w:val="22"/>
        </w:rPr>
      </w:pPr>
      <w:r w:rsidRPr="005137C9">
        <w:rPr>
          <w:b/>
          <w:sz w:val="22"/>
          <w:szCs w:val="22"/>
        </w:rPr>
        <w:t>RELAZIONE  FINALE  CLASSE  VB S.I.A.</w:t>
      </w:r>
    </w:p>
    <w:p w:rsidR="004F0605" w:rsidRPr="005137C9" w:rsidRDefault="004F0605" w:rsidP="002E33EF">
      <w:pPr>
        <w:jc w:val="both"/>
        <w:rPr>
          <w:sz w:val="22"/>
          <w:szCs w:val="22"/>
        </w:rPr>
      </w:pPr>
      <w:r w:rsidRPr="005137C9">
        <w:rPr>
          <w:sz w:val="22"/>
          <w:szCs w:val="22"/>
        </w:rPr>
        <w:t>La c</w:t>
      </w:r>
      <w:r>
        <w:rPr>
          <w:sz w:val="22"/>
          <w:szCs w:val="22"/>
        </w:rPr>
        <w:t>lasse VB S.I.A. è composta da 17 alunni: 6 ragazzi e 11</w:t>
      </w:r>
      <w:r w:rsidRPr="005137C9">
        <w:rPr>
          <w:sz w:val="22"/>
          <w:szCs w:val="22"/>
        </w:rPr>
        <w:t xml:space="preserve"> ragazze, tutti provenienti dalla classe IVB S.I.A. La maggioranza degli alunni è composta da studenti pendolari provenienti dai paesi limitrofi; il ceto sociale di provenienza è costituito in prevalenza da operai, piccoli imprenditori e impiegati, dalle limitate disponibilità economi</w:t>
      </w:r>
      <w:r>
        <w:rPr>
          <w:sz w:val="22"/>
          <w:szCs w:val="22"/>
        </w:rPr>
        <w:t xml:space="preserve">che. Nel corso del triennio, </w:t>
      </w:r>
      <w:r w:rsidRPr="005137C9">
        <w:rPr>
          <w:sz w:val="22"/>
          <w:szCs w:val="22"/>
        </w:rPr>
        <w:t xml:space="preserve">la continuità del corpo docenti non è stata costante, infatti vi sono state variazioni in  Economia Aziendale, </w:t>
      </w:r>
      <w:r>
        <w:rPr>
          <w:sz w:val="22"/>
          <w:szCs w:val="22"/>
        </w:rPr>
        <w:t>Diritto, Economia Politica</w:t>
      </w:r>
    </w:p>
    <w:p w:rsidR="004F0605" w:rsidRPr="005137C9" w:rsidRDefault="004F0605" w:rsidP="002E33EF">
      <w:pPr>
        <w:jc w:val="both"/>
        <w:rPr>
          <w:sz w:val="22"/>
          <w:szCs w:val="22"/>
        </w:rPr>
      </w:pPr>
      <w:r w:rsidRPr="005137C9">
        <w:rPr>
          <w:sz w:val="22"/>
          <w:szCs w:val="22"/>
        </w:rPr>
        <w:t>Durante l’intero percorso scolastico la classe, nel suo complesso, ha evidenziato comportamenti complessivamente corretti nei confronti del Dirigente Scolastico, dei docenti e di tutto il personale della scuola, in un clima abbastanza collaborativo, pur in presenza di saltuari episodi di intemperanza da parte di qualche studente.</w:t>
      </w:r>
    </w:p>
    <w:p w:rsidR="004F0605" w:rsidRPr="005137C9" w:rsidRDefault="004F0605" w:rsidP="002E33EF">
      <w:pPr>
        <w:jc w:val="both"/>
        <w:rPr>
          <w:sz w:val="22"/>
          <w:szCs w:val="22"/>
        </w:rPr>
      </w:pPr>
      <w:r w:rsidRPr="005137C9">
        <w:rPr>
          <w:sz w:val="22"/>
          <w:szCs w:val="22"/>
        </w:rPr>
        <w:t xml:space="preserve">  Alcuni alunni hanno partecipato al dialogo educativo con interesse e una certa vivacità intellettuale, facendo registrare un buon impegno nello studio a casa; tuttavia, una parte consistente della classe ha evidenziato, soprattutto nella prima parte dell’anno scolastico,  lacune di base e una certa carenza di motivazioni che hanno indotto il Consiglio di classe ad attuare una programmazione basata essenzialmente sul conseguimento di obiettivi meno complessi e più accessibili. I docenti hanno cercato, quando possibile, di scegliere gli argomenti di studio in modo che gli studenti potessero individuare collegamenti disciplinari e interdisciplinari. L'integrazione e la socializzazione all'interno della classe è risultata, nel complesso, </w:t>
      </w:r>
      <w:r>
        <w:rPr>
          <w:sz w:val="22"/>
          <w:szCs w:val="22"/>
        </w:rPr>
        <w:t>buona</w:t>
      </w:r>
      <w:r w:rsidRPr="005137C9">
        <w:rPr>
          <w:sz w:val="22"/>
          <w:szCs w:val="22"/>
        </w:rPr>
        <w:t xml:space="preserve">. </w:t>
      </w:r>
    </w:p>
    <w:p w:rsidR="004F0605" w:rsidRPr="005137C9" w:rsidRDefault="004F0605" w:rsidP="002E33EF">
      <w:pPr>
        <w:jc w:val="both"/>
        <w:rPr>
          <w:sz w:val="22"/>
          <w:szCs w:val="22"/>
        </w:rPr>
      </w:pPr>
      <w:r w:rsidRPr="005137C9">
        <w:rPr>
          <w:sz w:val="22"/>
          <w:szCs w:val="22"/>
        </w:rPr>
        <w:t xml:space="preserve">Ciò premesso, al suo interno, la classe si differenzia per l’applicazione e la continuità dimostrata nello studio e quindi anche per i risultati conseguiti. La preparazione raggiunta nelle varie materie è sufficiente; in alcune discipline il livello delle conoscenze e competenze conseguito si colloca tra  sufficiente e discreto. Infatti un gruppo ristretto di alunni possiede autonomia nel metodo di studio, buone capacità di analisi e di sintesi, apprezzabile capacità critica. </w:t>
      </w:r>
      <w:r>
        <w:rPr>
          <w:sz w:val="22"/>
          <w:szCs w:val="22"/>
        </w:rPr>
        <w:t xml:space="preserve">Due alunne hanno conseguito un profitto ottimo in tutte le materie. </w:t>
      </w:r>
      <w:r w:rsidRPr="005137C9">
        <w:rPr>
          <w:sz w:val="22"/>
          <w:szCs w:val="22"/>
        </w:rPr>
        <w:t xml:space="preserve">La maggioranza ha comunque raggiunto almeno gli obiettivi essenziali, sia pur con minore sicurezza e con metodo di studio meno efficace e produttivo. Compito dei docenti sarà attivare strategie di potenziamento, ove necessarie, nonché stimolare e motivare gli studenti verso un maggiore impegno che li porti ad acquisire quegli obiettivi formativi e le competenze indispensabili al conseguimento dell’ammissione all’Esame di Stato. </w:t>
      </w:r>
    </w:p>
    <w:p w:rsidR="004F0605" w:rsidRDefault="004F0605" w:rsidP="002E33EF">
      <w:pPr>
        <w:jc w:val="both"/>
        <w:rPr>
          <w:sz w:val="22"/>
          <w:szCs w:val="22"/>
        </w:rPr>
      </w:pPr>
      <w:r w:rsidRPr="005137C9">
        <w:rPr>
          <w:sz w:val="22"/>
          <w:szCs w:val="22"/>
        </w:rPr>
        <w:t xml:space="preserve">Sul piano dei rapporti con le famiglie, questi si sono limitati al contatto saltuario in occasione degli incontri programmati nel corso dell’anno scolastico, durante i quali, comunque, solo una minoranza dei genitori ha partecipato con continuità. </w:t>
      </w:r>
    </w:p>
    <w:p w:rsidR="004F0605" w:rsidRDefault="004F0605" w:rsidP="002E33EF">
      <w:pPr>
        <w:jc w:val="both"/>
        <w:rPr>
          <w:sz w:val="22"/>
          <w:szCs w:val="22"/>
        </w:rPr>
      </w:pPr>
      <w:r>
        <w:rPr>
          <w:sz w:val="22"/>
          <w:szCs w:val="22"/>
        </w:rPr>
        <w:t>Come da normativa vigente, nel suo triennio la classe è stata impegnata in vari progetti di Alternanza Scuola - Lavoro, come più avanti specificato in apposita sezione. Qui si fa presente che, al termine del percorso triennale, delle 400 ore previste ne sono state effettuate 335, a causa di impedimenti oggettivi e logistici, nonché il venir meno di partner ed aziende convenzionate con cui si erano concordate varie attività.</w:t>
      </w:r>
    </w:p>
    <w:p w:rsidR="004F0605" w:rsidRPr="005137C9" w:rsidRDefault="004F0605" w:rsidP="002E33EF">
      <w:pPr>
        <w:jc w:val="both"/>
        <w:rPr>
          <w:sz w:val="22"/>
          <w:szCs w:val="22"/>
        </w:rPr>
      </w:pPr>
    </w:p>
    <w:p w:rsidR="004F0605" w:rsidRDefault="004F0605" w:rsidP="00C908CC">
      <w:pPr>
        <w:pStyle w:val="Rientrocorpodeltesto"/>
        <w:ind w:left="540" w:hanging="180"/>
        <w:rPr>
          <w:sz w:val="24"/>
        </w:rPr>
      </w:pPr>
    </w:p>
    <w:p w:rsidR="004F0605" w:rsidRDefault="004F0605" w:rsidP="00C908CC">
      <w:pPr>
        <w:pStyle w:val="Rientrocorpodeltesto"/>
        <w:ind w:left="540" w:hanging="180"/>
        <w:rPr>
          <w:sz w:val="24"/>
        </w:rPr>
      </w:pPr>
    </w:p>
    <w:p w:rsidR="004F0605" w:rsidRDefault="004F0605" w:rsidP="00C908CC">
      <w:pPr>
        <w:pStyle w:val="Rientrocorpodeltesto"/>
        <w:ind w:left="540" w:hanging="180"/>
        <w:rPr>
          <w:sz w:val="24"/>
        </w:rPr>
      </w:pPr>
    </w:p>
    <w:p w:rsidR="004F0605" w:rsidRDefault="004F0605" w:rsidP="00C908CC">
      <w:pPr>
        <w:pStyle w:val="Rientrocorpodeltesto"/>
        <w:ind w:left="540" w:hanging="180"/>
        <w:rPr>
          <w:sz w:val="24"/>
        </w:rPr>
      </w:pPr>
    </w:p>
    <w:p w:rsidR="004F0605" w:rsidRDefault="004F0605" w:rsidP="00C908CC">
      <w:pPr>
        <w:pStyle w:val="Rientrocorpodeltesto"/>
        <w:ind w:left="540" w:hanging="180"/>
        <w:rPr>
          <w:sz w:val="24"/>
        </w:rPr>
      </w:pPr>
    </w:p>
    <w:p w:rsidR="004F0605" w:rsidRDefault="004F0605" w:rsidP="00C908CC">
      <w:pPr>
        <w:pStyle w:val="Rientrocorpodeltesto"/>
        <w:ind w:left="540" w:hanging="180"/>
        <w:rPr>
          <w:sz w:val="24"/>
        </w:rPr>
      </w:pPr>
    </w:p>
    <w:p w:rsidR="004F0605" w:rsidRDefault="004F0605" w:rsidP="00C908CC">
      <w:pPr>
        <w:pStyle w:val="Rientrocorpodeltesto"/>
        <w:ind w:left="540" w:hanging="180"/>
        <w:rPr>
          <w:sz w:val="24"/>
        </w:rPr>
      </w:pPr>
    </w:p>
    <w:p w:rsidR="004F0605" w:rsidRDefault="004F0605" w:rsidP="00C908CC">
      <w:pPr>
        <w:pStyle w:val="Rientrocorpodeltesto"/>
        <w:ind w:left="540" w:hanging="180"/>
        <w:rPr>
          <w:sz w:val="24"/>
        </w:rPr>
      </w:pPr>
    </w:p>
    <w:p w:rsidR="004F0605" w:rsidRDefault="004F0605" w:rsidP="00C908CC">
      <w:pPr>
        <w:pStyle w:val="Rientrocorpodeltesto"/>
        <w:ind w:left="540" w:hanging="180"/>
        <w:rPr>
          <w:sz w:val="24"/>
        </w:rPr>
      </w:pPr>
    </w:p>
    <w:p w:rsidR="004F0605" w:rsidRDefault="004F0605" w:rsidP="00C908CC"/>
    <w:p w:rsidR="004F0605" w:rsidRPr="00896C2E" w:rsidRDefault="004F0605" w:rsidP="00896C2E">
      <w:pPr>
        <w:pStyle w:val="Paragrafoelenco"/>
        <w:tabs>
          <w:tab w:val="left" w:pos="1004"/>
        </w:tabs>
        <w:spacing w:line="360" w:lineRule="auto"/>
        <w:ind w:left="1080"/>
        <w:rPr>
          <w:rFonts w:cs="Book Antiqua"/>
          <w:sz w:val="24"/>
          <w:szCs w:val="24"/>
        </w:rPr>
      </w:pPr>
    </w:p>
    <w:p w:rsidR="004F0605" w:rsidRPr="00334299" w:rsidRDefault="004F0605" w:rsidP="00334299">
      <w:pPr>
        <w:pStyle w:val="Paragrafoelenco"/>
        <w:numPr>
          <w:ilvl w:val="1"/>
          <w:numId w:val="1"/>
        </w:numPr>
        <w:tabs>
          <w:tab w:val="left" w:pos="720"/>
          <w:tab w:val="left" w:pos="1004"/>
        </w:tabs>
        <w:spacing w:line="360" w:lineRule="auto"/>
        <w:rPr>
          <w:rFonts w:cs="Book Antiqua"/>
          <w:sz w:val="24"/>
          <w:szCs w:val="24"/>
        </w:rPr>
      </w:pPr>
      <w:r w:rsidRPr="00334299">
        <w:rPr>
          <w:rFonts w:cs="Book Antiqua"/>
          <w:b/>
          <w:sz w:val="24"/>
          <w:szCs w:val="24"/>
          <w:u w:val="single"/>
        </w:rPr>
        <w:lastRenderedPageBreak/>
        <w:t>OBIETTIVI  GENERALI</w:t>
      </w:r>
    </w:p>
    <w:p w:rsidR="004F0605" w:rsidRDefault="004F0605" w:rsidP="00C908CC">
      <w:pPr>
        <w:rPr>
          <w:rFonts w:ascii="Book Antiqua" w:hAnsi="Book Antiqua" w:cs="Book Antiqua"/>
          <w:sz w:val="22"/>
          <w:szCs w:val="22"/>
        </w:rPr>
      </w:pPr>
      <w:r>
        <w:rPr>
          <w:rFonts w:ascii="Book Antiqua" w:hAnsi="Book Antiqua" w:cs="Book Antiqua"/>
        </w:rPr>
        <w:t xml:space="preserve">Il Consiglio di classe ha perseguito e conseguito i seguenti </w:t>
      </w:r>
      <w:r>
        <w:rPr>
          <w:rFonts w:ascii="Book Antiqua" w:hAnsi="Book Antiqua" w:cs="Book Antiqua"/>
          <w:b/>
        </w:rPr>
        <w:t>obiettivi educativi:</w:t>
      </w:r>
    </w:p>
    <w:tbl>
      <w:tblPr>
        <w:tblW w:w="0" w:type="auto"/>
        <w:tblInd w:w="-5" w:type="dxa"/>
        <w:tblLayout w:type="fixed"/>
        <w:tblCellMar>
          <w:left w:w="70" w:type="dxa"/>
          <w:right w:w="70" w:type="dxa"/>
        </w:tblCellMar>
        <w:tblLook w:val="0000"/>
      </w:tblPr>
      <w:tblGrid>
        <w:gridCol w:w="8051"/>
        <w:gridCol w:w="318"/>
        <w:gridCol w:w="320"/>
        <w:gridCol w:w="318"/>
        <w:gridCol w:w="318"/>
        <w:gridCol w:w="386"/>
      </w:tblGrid>
      <w:tr w:rsidR="004F0605" w:rsidTr="00A10DFC">
        <w:trPr>
          <w:trHeight w:val="271"/>
        </w:trPr>
        <w:tc>
          <w:tcPr>
            <w:tcW w:w="8051" w:type="dxa"/>
            <w:tcBorders>
              <w:top w:val="single" w:sz="4" w:space="0" w:color="000000"/>
              <w:left w:val="single" w:sz="4" w:space="0" w:color="000000"/>
              <w:bottom w:val="single" w:sz="4" w:space="0" w:color="000000"/>
            </w:tcBorders>
            <w:vAlign w:val="center"/>
          </w:tcPr>
          <w:p w:rsidR="004F0605" w:rsidRDefault="004F0605" w:rsidP="00A10DFC">
            <w:pPr>
              <w:pStyle w:val="Titolo8"/>
              <w:tabs>
                <w:tab w:val="left" w:pos="0"/>
              </w:tabs>
              <w:ind w:left="0" w:firstLine="0"/>
              <w:jc w:val="center"/>
              <w:rPr>
                <w:rFonts w:ascii="Book Antiqua" w:hAnsi="Book Antiqua" w:cs="Book Antiqua"/>
                <w:sz w:val="22"/>
              </w:rPr>
            </w:pPr>
            <w:r>
              <w:rPr>
                <w:rFonts w:ascii="Book Antiqua" w:hAnsi="Book Antiqua" w:cs="Book Antiqua"/>
                <w:sz w:val="22"/>
                <w:szCs w:val="22"/>
              </w:rPr>
              <w:t>INDICATORI</w:t>
            </w:r>
          </w:p>
        </w:tc>
        <w:tc>
          <w:tcPr>
            <w:tcW w:w="318" w:type="dxa"/>
            <w:tcBorders>
              <w:top w:val="single" w:sz="4" w:space="0" w:color="000000"/>
              <w:left w:val="single" w:sz="4" w:space="0" w:color="000000"/>
              <w:bottom w:val="single" w:sz="4" w:space="0" w:color="000000"/>
            </w:tcBorders>
            <w:vAlign w:val="center"/>
          </w:tcPr>
          <w:p w:rsidR="004F0605" w:rsidRDefault="004F0605" w:rsidP="00A10DFC">
            <w:pPr>
              <w:ind w:right="139"/>
              <w:jc w:val="both"/>
              <w:rPr>
                <w:rFonts w:ascii="Book Antiqua" w:hAnsi="Book Antiqua" w:cs="Book Antiqua"/>
              </w:rPr>
            </w:pPr>
            <w:r>
              <w:rPr>
                <w:rFonts w:ascii="Book Antiqua" w:hAnsi="Book Antiqua" w:cs="Book Antiqua"/>
                <w:sz w:val="22"/>
                <w:szCs w:val="22"/>
              </w:rPr>
              <w:t>M</w:t>
            </w:r>
          </w:p>
        </w:tc>
        <w:tc>
          <w:tcPr>
            <w:tcW w:w="320" w:type="dxa"/>
            <w:tcBorders>
              <w:top w:val="single" w:sz="4" w:space="0" w:color="000000"/>
              <w:left w:val="single" w:sz="4" w:space="0" w:color="000000"/>
              <w:bottom w:val="single" w:sz="4" w:space="0" w:color="000000"/>
            </w:tcBorders>
            <w:vAlign w:val="center"/>
          </w:tcPr>
          <w:p w:rsidR="004F0605" w:rsidRDefault="004F0605" w:rsidP="00A10DFC">
            <w:pPr>
              <w:ind w:right="139"/>
              <w:jc w:val="both"/>
              <w:rPr>
                <w:rFonts w:ascii="Book Antiqua" w:hAnsi="Book Antiqua" w:cs="Book Antiqua"/>
              </w:rPr>
            </w:pPr>
            <w:r>
              <w:rPr>
                <w:rFonts w:ascii="Book Antiqua" w:hAnsi="Book Antiqua" w:cs="Book Antiqua"/>
                <w:sz w:val="22"/>
                <w:szCs w:val="22"/>
              </w:rPr>
              <w:t>S</w:t>
            </w:r>
          </w:p>
        </w:tc>
        <w:tc>
          <w:tcPr>
            <w:tcW w:w="318" w:type="dxa"/>
            <w:tcBorders>
              <w:top w:val="single" w:sz="4" w:space="0" w:color="000000"/>
              <w:left w:val="single" w:sz="4" w:space="0" w:color="000000"/>
              <w:bottom w:val="single" w:sz="4" w:space="0" w:color="000000"/>
            </w:tcBorders>
            <w:vAlign w:val="center"/>
          </w:tcPr>
          <w:p w:rsidR="004F0605" w:rsidRDefault="004F0605" w:rsidP="00A10DFC">
            <w:pPr>
              <w:ind w:right="139"/>
              <w:jc w:val="both"/>
              <w:rPr>
                <w:rFonts w:ascii="Book Antiqua" w:hAnsi="Book Antiqua" w:cs="Book Antiqua"/>
              </w:rPr>
            </w:pPr>
            <w:r>
              <w:rPr>
                <w:rFonts w:ascii="Book Antiqua" w:hAnsi="Book Antiqua" w:cs="Book Antiqua"/>
                <w:sz w:val="22"/>
                <w:szCs w:val="22"/>
              </w:rPr>
              <w:t>D</w:t>
            </w:r>
          </w:p>
        </w:tc>
        <w:tc>
          <w:tcPr>
            <w:tcW w:w="318" w:type="dxa"/>
            <w:tcBorders>
              <w:top w:val="single" w:sz="4" w:space="0" w:color="000000"/>
              <w:left w:val="single" w:sz="4" w:space="0" w:color="000000"/>
              <w:bottom w:val="single" w:sz="4" w:space="0" w:color="000000"/>
            </w:tcBorders>
            <w:vAlign w:val="center"/>
          </w:tcPr>
          <w:p w:rsidR="004F0605" w:rsidRDefault="004F0605" w:rsidP="00A10DFC">
            <w:pPr>
              <w:ind w:right="139"/>
              <w:jc w:val="both"/>
              <w:rPr>
                <w:rFonts w:ascii="Book Antiqua" w:hAnsi="Book Antiqua" w:cs="Book Antiqua"/>
              </w:rPr>
            </w:pPr>
            <w:r>
              <w:rPr>
                <w:rFonts w:ascii="Book Antiqua" w:hAnsi="Book Antiqua" w:cs="Book Antiqua"/>
                <w:sz w:val="22"/>
                <w:szCs w:val="22"/>
              </w:rPr>
              <w:t>B</w:t>
            </w:r>
          </w:p>
        </w:tc>
        <w:tc>
          <w:tcPr>
            <w:tcW w:w="386"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ind w:right="139"/>
              <w:jc w:val="both"/>
            </w:pPr>
            <w:r>
              <w:rPr>
                <w:rFonts w:ascii="Book Antiqua" w:hAnsi="Book Antiqua" w:cs="Book Antiqua"/>
                <w:sz w:val="22"/>
                <w:szCs w:val="22"/>
              </w:rPr>
              <w:t>O</w:t>
            </w:r>
          </w:p>
        </w:tc>
      </w:tr>
      <w:tr w:rsidR="004F0605" w:rsidTr="00A10DFC">
        <w:trPr>
          <w:trHeight w:val="43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Capacità di confronto con gli adulti</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Capacità di autovalutazione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Responsabilizzazione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3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Collaborazione tra studenti e docenti</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Motivazione allo studio delle discipline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Potenziamento delle capacità di imparare ad apprendere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3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Potenziamento delle capacità espressive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857"/>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Potenziamento dell'acquisizione degli strumenti di base in tutte le discipline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Potenziamento delle competenze comunicative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3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Capacità di analisi</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Capacità di sintesi</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Capacità di valutazione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3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Accrescimento dell'autonomia nello studio individuale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Capacità di lavorare in equipe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Ampliamento culturale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3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Potenziamento capacità comunicativo – relazionale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Conoscenza del lessico specifico delle discipline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Utilizzo di capacità organizzativa</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3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Acquisizione di capacità di autonomia e di giudizio</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Organizzazione informazioni</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3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Conoscenze e competenze singole discipline</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1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Uso corretto di metodi e procedimenti</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r w:rsidR="004F0605" w:rsidTr="00A10DFC">
        <w:trPr>
          <w:trHeight w:val="439"/>
        </w:trPr>
        <w:tc>
          <w:tcPr>
            <w:tcW w:w="8051" w:type="dxa"/>
            <w:tcBorders>
              <w:top w:val="single" w:sz="4" w:space="0" w:color="000000"/>
              <w:left w:val="single" w:sz="4" w:space="0" w:color="000000"/>
              <w:bottom w:val="single" w:sz="4" w:space="0" w:color="000000"/>
            </w:tcBorders>
          </w:tcPr>
          <w:p w:rsidR="004F0605" w:rsidRDefault="004F0605" w:rsidP="00BC7926">
            <w:pPr>
              <w:numPr>
                <w:ilvl w:val="0"/>
                <w:numId w:val="4"/>
              </w:numPr>
              <w:tabs>
                <w:tab w:val="left" w:pos="360"/>
              </w:tabs>
              <w:spacing w:line="360" w:lineRule="auto"/>
              <w:ind w:left="0" w:right="568" w:firstLine="0"/>
              <w:jc w:val="both"/>
              <w:rPr>
                <w:rFonts w:ascii="Book Antiqua" w:hAnsi="Book Antiqua" w:cs="Book Antiqua"/>
              </w:rPr>
            </w:pPr>
            <w:r>
              <w:rPr>
                <w:rFonts w:ascii="Book Antiqua" w:hAnsi="Book Antiqua" w:cs="Book Antiqua"/>
                <w:sz w:val="22"/>
                <w:szCs w:val="22"/>
              </w:rPr>
              <w:t>Consapevolezza dei risultati raggiunti</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20"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r>
              <w:rPr>
                <w:rFonts w:ascii="Book Antiqua" w:hAnsi="Book Antiqua" w:cs="Book Antiqua"/>
              </w:rPr>
              <w:t>x</w:t>
            </w:r>
          </w:p>
        </w:tc>
        <w:tc>
          <w:tcPr>
            <w:tcW w:w="318" w:type="dxa"/>
            <w:tcBorders>
              <w:top w:val="single" w:sz="4" w:space="0" w:color="000000"/>
              <w:left w:val="single" w:sz="4" w:space="0" w:color="000000"/>
              <w:bottom w:val="single" w:sz="4" w:space="0" w:color="000000"/>
            </w:tcBorders>
          </w:tcPr>
          <w:p w:rsidR="004F0605" w:rsidRDefault="004F0605" w:rsidP="00A10DFC">
            <w:pPr>
              <w:snapToGrid w:val="0"/>
              <w:ind w:right="568"/>
              <w:jc w:val="both"/>
              <w:rPr>
                <w:rFonts w:ascii="Book Antiqua" w:hAnsi="Book Antiqua" w:cs="Book Antiqua"/>
              </w:rPr>
            </w:pPr>
          </w:p>
        </w:tc>
        <w:tc>
          <w:tcPr>
            <w:tcW w:w="386" w:type="dxa"/>
            <w:tcBorders>
              <w:top w:val="single" w:sz="4" w:space="0" w:color="000000"/>
              <w:left w:val="single" w:sz="4" w:space="0" w:color="000000"/>
              <w:bottom w:val="single" w:sz="4" w:space="0" w:color="000000"/>
              <w:right w:val="single" w:sz="4" w:space="0" w:color="000000"/>
            </w:tcBorders>
            <w:vAlign w:val="bottom"/>
          </w:tcPr>
          <w:p w:rsidR="004F0605" w:rsidRDefault="004F0605" w:rsidP="00A10DFC">
            <w:pPr>
              <w:snapToGrid w:val="0"/>
              <w:ind w:right="568"/>
              <w:jc w:val="both"/>
              <w:rPr>
                <w:rFonts w:ascii="Book Antiqua" w:hAnsi="Book Antiqua" w:cs="Book Antiqua"/>
              </w:rPr>
            </w:pPr>
          </w:p>
        </w:tc>
      </w:tr>
    </w:tbl>
    <w:p w:rsidR="004F0605" w:rsidRDefault="004F0605" w:rsidP="00C908CC">
      <w:pPr>
        <w:rPr>
          <w:rFonts w:ascii="Book Antiqua" w:hAnsi="Book Antiqua" w:cs="Book Antiqua"/>
          <w:b/>
        </w:rPr>
      </w:pPr>
    </w:p>
    <w:p w:rsidR="004F0605" w:rsidRDefault="004F0605" w:rsidP="00C908CC">
      <w:pPr>
        <w:ind w:right="568"/>
        <w:jc w:val="both"/>
        <w:rPr>
          <w:rFonts w:ascii="Book Antiqua" w:hAnsi="Book Antiqua" w:cs="Book Antiqua"/>
        </w:rPr>
      </w:pPr>
    </w:p>
    <w:p w:rsidR="004F0605" w:rsidRDefault="004F0605" w:rsidP="00C908CC">
      <w:pPr>
        <w:rPr>
          <w:rFonts w:ascii="Book Antiqua" w:hAnsi="Book Antiqua" w:cs="Book Antiqua"/>
          <w:b/>
          <w:u w:val="single"/>
        </w:rPr>
      </w:pPr>
      <w:r>
        <w:rPr>
          <w:rFonts w:ascii="Book Antiqua" w:hAnsi="Book Antiqua" w:cs="Book Antiqua"/>
          <w:sz w:val="22"/>
          <w:szCs w:val="22"/>
        </w:rPr>
        <w:t>M Mediocre  -  S Sufficiente  -  D Discreto  - B Buono – O Ottimo</w:t>
      </w:r>
    </w:p>
    <w:p w:rsidR="004F0605" w:rsidRDefault="004F0605" w:rsidP="00C908CC">
      <w:pPr>
        <w:pStyle w:val="Rientrocorpodeltesto"/>
        <w:tabs>
          <w:tab w:val="left" w:pos="900"/>
        </w:tabs>
        <w:spacing w:line="360" w:lineRule="auto"/>
        <w:ind w:left="0" w:firstLine="0"/>
        <w:rPr>
          <w:rFonts w:ascii="Book Antiqua" w:hAnsi="Book Antiqua" w:cs="Book Antiqua"/>
          <w:b/>
          <w:sz w:val="24"/>
          <w:u w:val="single"/>
        </w:rPr>
      </w:pPr>
    </w:p>
    <w:p w:rsidR="004F0605" w:rsidRDefault="004F0605" w:rsidP="00C908CC">
      <w:pPr>
        <w:rPr>
          <w:rFonts w:ascii="Book Antiqua" w:hAnsi="Book Antiqua" w:cs="Book Antiqua"/>
          <w:b/>
          <w:bCs/>
        </w:rPr>
      </w:pPr>
    </w:p>
    <w:p w:rsidR="004F0605" w:rsidRDefault="004F0605" w:rsidP="00C908CC">
      <w:pPr>
        <w:rPr>
          <w:rFonts w:ascii="Book Antiqua" w:hAnsi="Book Antiqua" w:cs="Book Antiqua"/>
          <w:b/>
          <w:bCs/>
        </w:rPr>
      </w:pPr>
    </w:p>
    <w:p w:rsidR="004F0605" w:rsidRDefault="004F0605" w:rsidP="00C908CC">
      <w:pPr>
        <w:rPr>
          <w:rFonts w:ascii="Book Antiqua" w:hAnsi="Book Antiqua" w:cs="Book Antiqua"/>
          <w:b/>
          <w:bCs/>
        </w:rPr>
      </w:pPr>
    </w:p>
    <w:p w:rsidR="004F0605" w:rsidRPr="0017070B" w:rsidRDefault="004F0605" w:rsidP="00BC7926">
      <w:pPr>
        <w:pStyle w:val="Paragrafoelenco"/>
        <w:numPr>
          <w:ilvl w:val="1"/>
          <w:numId w:val="1"/>
        </w:numPr>
        <w:tabs>
          <w:tab w:val="left" w:pos="720"/>
        </w:tabs>
        <w:jc w:val="center"/>
        <w:rPr>
          <w:rFonts w:cs="Book Antiqua"/>
          <w:b/>
          <w:sz w:val="24"/>
          <w:szCs w:val="24"/>
          <w:u w:val="single"/>
        </w:rPr>
      </w:pPr>
      <w:r w:rsidRPr="0017070B">
        <w:rPr>
          <w:rFonts w:cs="Book Antiqua"/>
          <w:b/>
          <w:sz w:val="24"/>
          <w:szCs w:val="24"/>
          <w:u w:val="single"/>
        </w:rPr>
        <w:t>CONTINUITÀ DIDATTICA NEL TRIENNIO</w:t>
      </w:r>
    </w:p>
    <w:p w:rsidR="004F0605" w:rsidRDefault="004F0605" w:rsidP="00C908CC">
      <w:pPr>
        <w:tabs>
          <w:tab w:val="left" w:pos="720"/>
        </w:tabs>
        <w:ind w:left="360"/>
        <w:jc w:val="center"/>
        <w:rPr>
          <w:rFonts w:ascii="Book Antiqua" w:hAnsi="Book Antiqua" w:cs="Book Antiqua"/>
          <w:b/>
          <w:sz w:val="28"/>
          <w:szCs w:val="28"/>
          <w:u w:val="single"/>
        </w:rPr>
      </w:pPr>
    </w:p>
    <w:p w:rsidR="004F0605" w:rsidRDefault="004F0605" w:rsidP="00C908CC">
      <w:pPr>
        <w:tabs>
          <w:tab w:val="left" w:pos="720"/>
        </w:tabs>
        <w:ind w:left="360"/>
        <w:jc w:val="center"/>
        <w:rPr>
          <w:rFonts w:ascii="Book Antiqua" w:hAnsi="Book Antiqua" w:cs="Book Antiqua"/>
          <w:b/>
          <w:sz w:val="28"/>
          <w:szCs w:val="28"/>
          <w:u w:val="single"/>
        </w:rPr>
      </w:pPr>
    </w:p>
    <w:p w:rsidR="004F0605" w:rsidRDefault="004F0605" w:rsidP="00C908CC">
      <w:pPr>
        <w:rPr>
          <w:rFonts w:ascii="Book Antiqua" w:hAnsi="Book Antiqua" w:cs="Book Antiqua"/>
          <w:b/>
          <w:i/>
          <w:sz w:val="22"/>
          <w:szCs w:val="22"/>
        </w:rPr>
      </w:pPr>
    </w:p>
    <w:tbl>
      <w:tblPr>
        <w:tblW w:w="9880" w:type="dxa"/>
        <w:tblInd w:w="70" w:type="dxa"/>
        <w:tblLayout w:type="fixed"/>
        <w:tblCellMar>
          <w:left w:w="70" w:type="dxa"/>
          <w:right w:w="70" w:type="dxa"/>
        </w:tblCellMar>
        <w:tblLook w:val="0000"/>
      </w:tblPr>
      <w:tblGrid>
        <w:gridCol w:w="2670"/>
        <w:gridCol w:w="2220"/>
        <w:gridCol w:w="2267"/>
        <w:gridCol w:w="2723"/>
      </w:tblGrid>
      <w:tr w:rsidR="004F0605" w:rsidTr="004B70C3">
        <w:trPr>
          <w:trHeight w:val="533"/>
        </w:trPr>
        <w:tc>
          <w:tcPr>
            <w:tcW w:w="2670" w:type="dxa"/>
            <w:tcBorders>
              <w:top w:val="single" w:sz="4" w:space="0" w:color="000000"/>
              <w:left w:val="single" w:sz="4" w:space="0" w:color="000000"/>
              <w:bottom w:val="single" w:sz="4" w:space="0" w:color="000000"/>
            </w:tcBorders>
            <w:shd w:val="clear" w:color="auto" w:fill="E6E6E6"/>
            <w:vAlign w:val="center"/>
          </w:tcPr>
          <w:p w:rsidR="004F0605" w:rsidRDefault="004F0605" w:rsidP="00A10DFC">
            <w:pPr>
              <w:spacing w:line="480" w:lineRule="auto"/>
              <w:jc w:val="center"/>
              <w:rPr>
                <w:rFonts w:ascii="Book Antiqua" w:hAnsi="Book Antiqua" w:cs="Book Antiqua"/>
                <w:b/>
                <w:i/>
              </w:rPr>
            </w:pPr>
            <w:r>
              <w:rPr>
                <w:rFonts w:ascii="Book Antiqua" w:hAnsi="Book Antiqua" w:cs="Book Antiqua"/>
                <w:b/>
                <w:i/>
                <w:sz w:val="22"/>
                <w:szCs w:val="22"/>
              </w:rPr>
              <w:t>DISCIPLINE</w:t>
            </w:r>
          </w:p>
        </w:tc>
        <w:tc>
          <w:tcPr>
            <w:tcW w:w="2220" w:type="dxa"/>
            <w:tcBorders>
              <w:top w:val="single" w:sz="4" w:space="0" w:color="000000"/>
              <w:left w:val="single" w:sz="4" w:space="0" w:color="000000"/>
              <w:bottom w:val="single" w:sz="4" w:space="0" w:color="000000"/>
            </w:tcBorders>
            <w:shd w:val="clear" w:color="auto" w:fill="E6E6E6"/>
            <w:vAlign w:val="center"/>
          </w:tcPr>
          <w:p w:rsidR="004F0605" w:rsidRDefault="004F0605" w:rsidP="00A10DFC">
            <w:pPr>
              <w:spacing w:line="480" w:lineRule="auto"/>
              <w:jc w:val="center"/>
              <w:rPr>
                <w:rFonts w:ascii="Book Antiqua" w:hAnsi="Book Antiqua" w:cs="Book Antiqua"/>
                <w:b/>
                <w:i/>
              </w:rPr>
            </w:pPr>
            <w:r>
              <w:rPr>
                <w:rFonts w:ascii="Book Antiqua" w:hAnsi="Book Antiqua" w:cs="Book Antiqua"/>
                <w:b/>
                <w:i/>
                <w:sz w:val="22"/>
                <w:szCs w:val="22"/>
              </w:rPr>
              <w:t>III ANNO</w:t>
            </w:r>
          </w:p>
        </w:tc>
        <w:tc>
          <w:tcPr>
            <w:tcW w:w="2267" w:type="dxa"/>
            <w:tcBorders>
              <w:top w:val="single" w:sz="4" w:space="0" w:color="000000"/>
              <w:left w:val="single" w:sz="4" w:space="0" w:color="000000"/>
              <w:bottom w:val="single" w:sz="4" w:space="0" w:color="000000"/>
            </w:tcBorders>
            <w:shd w:val="clear" w:color="auto" w:fill="E6E6E6"/>
            <w:vAlign w:val="center"/>
          </w:tcPr>
          <w:p w:rsidR="004F0605" w:rsidRDefault="004F0605" w:rsidP="00A10DFC">
            <w:pPr>
              <w:spacing w:line="480" w:lineRule="auto"/>
              <w:jc w:val="center"/>
              <w:rPr>
                <w:rFonts w:ascii="Book Antiqua" w:hAnsi="Book Antiqua" w:cs="Book Antiqua"/>
                <w:b/>
                <w:i/>
              </w:rPr>
            </w:pPr>
            <w:r>
              <w:rPr>
                <w:rFonts w:ascii="Book Antiqua" w:hAnsi="Book Antiqua" w:cs="Book Antiqua"/>
                <w:b/>
                <w:i/>
                <w:sz w:val="22"/>
                <w:szCs w:val="22"/>
              </w:rPr>
              <w:t>IV ANNO</w:t>
            </w:r>
          </w:p>
        </w:tc>
        <w:tc>
          <w:tcPr>
            <w:tcW w:w="272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F0605" w:rsidRDefault="004F0605" w:rsidP="00A10DFC">
            <w:pPr>
              <w:spacing w:line="480" w:lineRule="auto"/>
              <w:jc w:val="center"/>
            </w:pPr>
            <w:r>
              <w:rPr>
                <w:rFonts w:ascii="Book Antiqua" w:hAnsi="Book Antiqua" w:cs="Book Antiqua"/>
                <w:b/>
                <w:i/>
                <w:sz w:val="22"/>
                <w:szCs w:val="22"/>
              </w:rPr>
              <w:t>V ANNO</w:t>
            </w:r>
          </w:p>
        </w:tc>
      </w:tr>
      <w:tr w:rsidR="004F0605" w:rsidTr="004B70C3">
        <w:trPr>
          <w:trHeight w:val="533"/>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 xml:space="preserve">ITALIANO </w:t>
            </w:r>
          </w:p>
        </w:tc>
        <w:tc>
          <w:tcPr>
            <w:tcW w:w="2220" w:type="dxa"/>
            <w:tcBorders>
              <w:top w:val="single" w:sz="4" w:space="0" w:color="000000"/>
              <w:left w:val="single" w:sz="4" w:space="0" w:color="000000"/>
              <w:bottom w:val="single" w:sz="4" w:space="0" w:color="000000"/>
            </w:tcBorders>
            <w:vAlign w:val="center"/>
          </w:tcPr>
          <w:p w:rsidR="004F0605" w:rsidRPr="004B70C3" w:rsidRDefault="004F0605" w:rsidP="00A10DFC">
            <w:pPr>
              <w:snapToGrid w:val="0"/>
              <w:spacing w:line="360" w:lineRule="auto"/>
              <w:rPr>
                <w:rFonts w:ascii="Book Antiqua" w:hAnsi="Book Antiqua" w:cs="Book Antiqua"/>
              </w:rPr>
            </w:pPr>
            <w:r w:rsidRPr="00926E18">
              <w:rPr>
                <w:rFonts w:ascii="Book Antiqua" w:hAnsi="Book Antiqua" w:cs="Book Antiqua"/>
              </w:rPr>
              <w:t>SANGINETO MARIA</w:t>
            </w:r>
          </w:p>
        </w:tc>
        <w:tc>
          <w:tcPr>
            <w:tcW w:w="2267" w:type="dxa"/>
            <w:tcBorders>
              <w:top w:val="single" w:sz="4" w:space="0" w:color="000000"/>
              <w:left w:val="single" w:sz="4" w:space="0" w:color="000000"/>
              <w:bottom w:val="single" w:sz="4" w:space="0" w:color="000000"/>
            </w:tcBorders>
            <w:vAlign w:val="center"/>
          </w:tcPr>
          <w:p w:rsidR="004F0605" w:rsidRPr="00124FCA" w:rsidRDefault="004F0605" w:rsidP="00A10DFC">
            <w:pPr>
              <w:spacing w:line="360" w:lineRule="auto"/>
              <w:rPr>
                <w:rFonts w:ascii="Book Antiqua" w:eastAsia="Arial Unicode MS" w:hAnsi="Book Antiqua" w:cs="Book Antiqua"/>
              </w:rPr>
            </w:pPr>
            <w:r w:rsidRPr="00124FCA">
              <w:rPr>
                <w:rFonts w:ascii="Book Antiqua" w:eastAsia="Arial Unicode MS" w:hAnsi="Book Antiqua" w:cs="Book Antiqua"/>
                <w:sz w:val="22"/>
                <w:szCs w:val="22"/>
              </w:rPr>
              <w:t>SANGINETOMARIA</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pPr>
            <w:r>
              <w:rPr>
                <w:rFonts w:ascii="Book Antiqua" w:eastAsia="Arial Unicode MS" w:hAnsi="Book Antiqua" w:cs="Book Antiqua"/>
                <w:sz w:val="22"/>
                <w:szCs w:val="22"/>
              </w:rPr>
              <w:t>SANGINETO MARIA</w:t>
            </w:r>
          </w:p>
        </w:tc>
      </w:tr>
      <w:tr w:rsidR="004F0605" w:rsidTr="004B70C3">
        <w:trPr>
          <w:trHeight w:val="533"/>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STORIA</w:t>
            </w:r>
          </w:p>
        </w:tc>
        <w:tc>
          <w:tcPr>
            <w:tcW w:w="2220" w:type="dxa"/>
            <w:tcBorders>
              <w:top w:val="single" w:sz="4" w:space="0" w:color="000000"/>
              <w:left w:val="single" w:sz="4" w:space="0" w:color="000000"/>
              <w:bottom w:val="single" w:sz="4" w:space="0" w:color="000000"/>
            </w:tcBorders>
            <w:vAlign w:val="center"/>
          </w:tcPr>
          <w:p w:rsidR="004F0605" w:rsidRPr="004B70C3" w:rsidRDefault="004F0605" w:rsidP="00A10DFC">
            <w:pPr>
              <w:snapToGrid w:val="0"/>
              <w:spacing w:line="360" w:lineRule="auto"/>
              <w:rPr>
                <w:rFonts w:ascii="Book Antiqua" w:hAnsi="Book Antiqua" w:cs="Book Antiqua"/>
              </w:rPr>
            </w:pPr>
            <w:r w:rsidRPr="00926E18">
              <w:rPr>
                <w:rFonts w:ascii="Book Antiqua" w:hAnsi="Book Antiqua" w:cs="Book Antiqua"/>
              </w:rPr>
              <w:t>SANGINETO MARIA</w:t>
            </w:r>
          </w:p>
        </w:tc>
        <w:tc>
          <w:tcPr>
            <w:tcW w:w="2267" w:type="dxa"/>
            <w:tcBorders>
              <w:top w:val="single" w:sz="4" w:space="0" w:color="000000"/>
              <w:left w:val="single" w:sz="4" w:space="0" w:color="000000"/>
              <w:bottom w:val="single" w:sz="4" w:space="0" w:color="000000"/>
            </w:tcBorders>
            <w:vAlign w:val="center"/>
          </w:tcPr>
          <w:p w:rsidR="004F0605" w:rsidRPr="00124FCA" w:rsidRDefault="004F0605" w:rsidP="00A10DFC">
            <w:pPr>
              <w:spacing w:line="360" w:lineRule="auto"/>
              <w:rPr>
                <w:rFonts w:ascii="Book Antiqua" w:eastAsia="Arial Unicode MS" w:hAnsi="Book Antiqua" w:cs="Book Antiqua"/>
              </w:rPr>
            </w:pPr>
            <w:r>
              <w:rPr>
                <w:rFonts w:ascii="Book Antiqua" w:eastAsia="Arial Unicode MS" w:hAnsi="Book Antiqua" w:cs="Book Antiqua"/>
                <w:sz w:val="22"/>
                <w:szCs w:val="22"/>
              </w:rPr>
              <w:t xml:space="preserve">SANGINETO </w:t>
            </w:r>
            <w:r w:rsidRPr="00124FCA">
              <w:rPr>
                <w:rFonts w:ascii="Book Antiqua" w:eastAsia="Arial Unicode MS" w:hAnsi="Book Antiqua" w:cs="Book Antiqua"/>
                <w:sz w:val="22"/>
                <w:szCs w:val="22"/>
              </w:rPr>
              <w:t xml:space="preserve">MARIA                 </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pPr>
            <w:r>
              <w:rPr>
                <w:rFonts w:ascii="Book Antiqua" w:eastAsia="Arial Unicode MS" w:hAnsi="Book Antiqua" w:cs="Book Antiqua"/>
                <w:sz w:val="22"/>
                <w:szCs w:val="22"/>
              </w:rPr>
              <w:t xml:space="preserve">SANGINETO MARIA                 </w:t>
            </w:r>
          </w:p>
        </w:tc>
      </w:tr>
      <w:tr w:rsidR="004F0605" w:rsidTr="004B70C3">
        <w:trPr>
          <w:trHeight w:val="533"/>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INGLESE</w:t>
            </w:r>
          </w:p>
        </w:tc>
        <w:tc>
          <w:tcPr>
            <w:tcW w:w="2220" w:type="dxa"/>
            <w:tcBorders>
              <w:top w:val="single" w:sz="4" w:space="0" w:color="000000"/>
              <w:left w:val="single" w:sz="4" w:space="0" w:color="000000"/>
              <w:bottom w:val="single" w:sz="4" w:space="0" w:color="000000"/>
            </w:tcBorders>
            <w:vAlign w:val="center"/>
          </w:tcPr>
          <w:p w:rsidR="004F0605" w:rsidRPr="004B70C3" w:rsidRDefault="004F0605" w:rsidP="00A10DFC">
            <w:pPr>
              <w:snapToGrid w:val="0"/>
              <w:spacing w:line="360" w:lineRule="auto"/>
              <w:rPr>
                <w:rFonts w:ascii="Book Antiqua" w:hAnsi="Book Antiqua" w:cs="Book Antiqua"/>
              </w:rPr>
            </w:pPr>
            <w:r>
              <w:rPr>
                <w:rFonts w:ascii="Book Antiqua" w:hAnsi="Book Antiqua" w:cs="Book Antiqua"/>
                <w:sz w:val="22"/>
                <w:szCs w:val="22"/>
              </w:rPr>
              <w:t>GROSSETO NICOLA</w:t>
            </w:r>
          </w:p>
        </w:tc>
        <w:tc>
          <w:tcPr>
            <w:tcW w:w="2267" w:type="dxa"/>
            <w:tcBorders>
              <w:top w:val="single" w:sz="4" w:space="0" w:color="000000"/>
              <w:left w:val="single" w:sz="4" w:space="0" w:color="000000"/>
              <w:bottom w:val="single" w:sz="4" w:space="0" w:color="000000"/>
            </w:tcBorders>
            <w:vAlign w:val="center"/>
          </w:tcPr>
          <w:p w:rsidR="004F0605" w:rsidRDefault="004F0605" w:rsidP="00D81F1F">
            <w:pPr>
              <w:spacing w:line="360" w:lineRule="auto"/>
              <w:rPr>
                <w:rFonts w:ascii="Book Antiqua" w:eastAsia="Arial Unicode MS" w:hAnsi="Book Antiqua" w:cs="Book Antiqua"/>
              </w:rPr>
            </w:pPr>
            <w:r w:rsidRPr="004B70C3">
              <w:rPr>
                <w:rFonts w:ascii="Book Antiqua" w:hAnsi="Book Antiqua" w:cs="Book Antiqua"/>
                <w:sz w:val="22"/>
                <w:szCs w:val="22"/>
              </w:rPr>
              <w:t>GROSSETO NICOLA</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pPr>
            <w:r w:rsidRPr="004B70C3">
              <w:rPr>
                <w:rFonts w:ascii="Book Antiqua" w:hAnsi="Book Antiqua" w:cs="Book Antiqua"/>
                <w:sz w:val="22"/>
                <w:szCs w:val="22"/>
              </w:rPr>
              <w:t>GROSSETO NICOLA</w:t>
            </w:r>
          </w:p>
        </w:tc>
      </w:tr>
      <w:tr w:rsidR="004F0605" w:rsidTr="004B70C3">
        <w:trPr>
          <w:trHeight w:val="482"/>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INFORMATICA</w:t>
            </w:r>
          </w:p>
        </w:tc>
        <w:tc>
          <w:tcPr>
            <w:tcW w:w="2220" w:type="dxa"/>
            <w:tcBorders>
              <w:top w:val="single" w:sz="4" w:space="0" w:color="000000"/>
              <w:left w:val="single" w:sz="4" w:space="0" w:color="000000"/>
              <w:bottom w:val="single" w:sz="4" w:space="0" w:color="000000"/>
            </w:tcBorders>
            <w:vAlign w:val="center"/>
          </w:tcPr>
          <w:p w:rsidR="004F0605" w:rsidRPr="004B70C3" w:rsidRDefault="004F0605" w:rsidP="00A10DFC">
            <w:pPr>
              <w:snapToGrid w:val="0"/>
              <w:spacing w:line="360" w:lineRule="auto"/>
              <w:rPr>
                <w:rFonts w:ascii="Book Antiqua" w:eastAsia="Arial Unicode MS" w:hAnsi="Book Antiqua" w:cs="Book Antiqua"/>
              </w:rPr>
            </w:pPr>
            <w:r w:rsidRPr="004B70C3">
              <w:rPr>
                <w:rFonts w:ascii="Book Antiqua" w:eastAsia="Arial Unicode MS" w:hAnsi="Book Antiqua" w:cs="Book Antiqua"/>
                <w:sz w:val="22"/>
                <w:szCs w:val="22"/>
              </w:rPr>
              <w:t>CORDASCO ORAZIO SAM</w:t>
            </w:r>
          </w:p>
        </w:tc>
        <w:tc>
          <w:tcPr>
            <w:tcW w:w="2267" w:type="dxa"/>
            <w:tcBorders>
              <w:top w:val="single" w:sz="4" w:space="0" w:color="000000"/>
              <w:left w:val="single" w:sz="4" w:space="0" w:color="000000"/>
              <w:bottom w:val="single" w:sz="4" w:space="0" w:color="000000"/>
            </w:tcBorders>
            <w:vAlign w:val="center"/>
          </w:tcPr>
          <w:p w:rsidR="004F0605" w:rsidRDefault="004F0605" w:rsidP="00A10DFC">
            <w:pPr>
              <w:spacing w:line="360" w:lineRule="auto"/>
              <w:rPr>
                <w:rFonts w:ascii="Book Antiqua" w:eastAsia="Arial Unicode MS" w:hAnsi="Book Antiqua" w:cs="Book Antiqua"/>
              </w:rPr>
            </w:pPr>
            <w:r w:rsidRPr="004B70C3">
              <w:rPr>
                <w:rFonts w:ascii="Book Antiqua" w:eastAsia="Arial Unicode MS" w:hAnsi="Book Antiqua" w:cs="Book Antiqua"/>
                <w:sz w:val="22"/>
                <w:szCs w:val="22"/>
              </w:rPr>
              <w:t>CORDASCO ORAZIO SAM</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pPr>
            <w:r w:rsidRPr="004B70C3">
              <w:rPr>
                <w:rFonts w:ascii="Book Antiqua" w:eastAsia="Arial Unicode MS" w:hAnsi="Book Antiqua" w:cs="Book Antiqua"/>
                <w:sz w:val="22"/>
                <w:szCs w:val="22"/>
              </w:rPr>
              <w:t>CORDASCO ORAZIO SAM</w:t>
            </w:r>
          </w:p>
        </w:tc>
      </w:tr>
      <w:tr w:rsidR="004F0605" w:rsidTr="004B70C3">
        <w:trPr>
          <w:trHeight w:val="482"/>
        </w:trPr>
        <w:tc>
          <w:tcPr>
            <w:tcW w:w="2670" w:type="dxa"/>
            <w:tcBorders>
              <w:top w:val="single" w:sz="4" w:space="0" w:color="000000"/>
              <w:left w:val="single" w:sz="4" w:space="0" w:color="000000"/>
              <w:bottom w:val="single" w:sz="4" w:space="0" w:color="000000"/>
            </w:tcBorders>
            <w:vAlign w:val="center"/>
          </w:tcPr>
          <w:p w:rsidR="004F0605" w:rsidRPr="004B70C3"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LAB. INFORMATICA</w:t>
            </w:r>
          </w:p>
        </w:tc>
        <w:tc>
          <w:tcPr>
            <w:tcW w:w="2220" w:type="dxa"/>
            <w:tcBorders>
              <w:top w:val="single" w:sz="4" w:space="0" w:color="000000"/>
              <w:left w:val="single" w:sz="4" w:space="0" w:color="000000"/>
              <w:bottom w:val="single" w:sz="4" w:space="0" w:color="000000"/>
            </w:tcBorders>
            <w:vAlign w:val="center"/>
          </w:tcPr>
          <w:p w:rsidR="004F0605" w:rsidRPr="004B70C3" w:rsidRDefault="004F0605" w:rsidP="00A10DFC">
            <w:pPr>
              <w:snapToGrid w:val="0"/>
              <w:spacing w:line="360" w:lineRule="auto"/>
              <w:rPr>
                <w:rFonts w:ascii="Book Antiqua" w:eastAsia="Arial Unicode MS" w:hAnsi="Book Antiqua" w:cs="Book Antiqua"/>
              </w:rPr>
            </w:pPr>
            <w:r>
              <w:rPr>
                <w:rFonts w:ascii="Book Antiqua" w:eastAsia="Arial Unicode MS" w:hAnsi="Book Antiqua" w:cs="Book Antiqua"/>
                <w:sz w:val="22"/>
                <w:szCs w:val="22"/>
              </w:rPr>
              <w:t>PITEA ANTONINO</w:t>
            </w:r>
          </w:p>
        </w:tc>
        <w:tc>
          <w:tcPr>
            <w:tcW w:w="2267" w:type="dxa"/>
            <w:tcBorders>
              <w:top w:val="single" w:sz="4" w:space="0" w:color="000000"/>
              <w:left w:val="single" w:sz="4" w:space="0" w:color="000000"/>
              <w:bottom w:val="single" w:sz="4" w:space="0" w:color="000000"/>
            </w:tcBorders>
            <w:vAlign w:val="center"/>
          </w:tcPr>
          <w:p w:rsidR="004F0605" w:rsidRDefault="004F0605" w:rsidP="00A10DFC">
            <w:pPr>
              <w:spacing w:line="360" w:lineRule="auto"/>
              <w:rPr>
                <w:rFonts w:ascii="Book Antiqua" w:eastAsia="Arial Unicode MS" w:hAnsi="Book Antiqua" w:cs="Book Antiqua"/>
              </w:rPr>
            </w:pPr>
            <w:r>
              <w:rPr>
                <w:rFonts w:ascii="Book Antiqua" w:eastAsia="Arial Unicode MS" w:hAnsi="Book Antiqua" w:cs="Book Antiqua"/>
                <w:sz w:val="22"/>
                <w:szCs w:val="22"/>
              </w:rPr>
              <w:t>MULE' MARIA GIULIA</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rPr>
                <w:rFonts w:ascii="Book Antiqua" w:eastAsia="Arial Unicode MS" w:hAnsi="Book Antiqua" w:cs="Book Antiqua"/>
              </w:rPr>
            </w:pPr>
            <w:r>
              <w:rPr>
                <w:rFonts w:ascii="Book Antiqua" w:eastAsia="Arial Unicode MS" w:hAnsi="Book Antiqua" w:cs="Book Antiqua"/>
                <w:sz w:val="22"/>
                <w:szCs w:val="22"/>
              </w:rPr>
              <w:t>MULE' MARIA GIULIA</w:t>
            </w:r>
          </w:p>
        </w:tc>
      </w:tr>
      <w:tr w:rsidR="004F0605" w:rsidTr="004B70C3">
        <w:trPr>
          <w:trHeight w:val="533"/>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MATEMATICA</w:t>
            </w:r>
          </w:p>
        </w:tc>
        <w:tc>
          <w:tcPr>
            <w:tcW w:w="2220" w:type="dxa"/>
            <w:tcBorders>
              <w:top w:val="single" w:sz="4" w:space="0" w:color="000000"/>
              <w:left w:val="single" w:sz="4" w:space="0" w:color="000000"/>
              <w:bottom w:val="single" w:sz="4" w:space="0" w:color="000000"/>
            </w:tcBorders>
            <w:vAlign w:val="center"/>
          </w:tcPr>
          <w:p w:rsidR="004F0605" w:rsidRPr="004B70C3" w:rsidRDefault="004F0605" w:rsidP="00A10DFC">
            <w:pPr>
              <w:snapToGrid w:val="0"/>
              <w:spacing w:line="360" w:lineRule="auto"/>
              <w:rPr>
                <w:rFonts w:ascii="Book Antiqua" w:hAnsi="Book Antiqua" w:cs="Book Antiqua"/>
              </w:rPr>
            </w:pPr>
            <w:r w:rsidRPr="004B70C3">
              <w:rPr>
                <w:rFonts w:ascii="Book Antiqua" w:hAnsi="Book Antiqua" w:cs="Book Antiqua"/>
                <w:sz w:val="22"/>
                <w:szCs w:val="22"/>
              </w:rPr>
              <w:t>POLICASTRO ROSETTA</w:t>
            </w:r>
          </w:p>
        </w:tc>
        <w:tc>
          <w:tcPr>
            <w:tcW w:w="2267" w:type="dxa"/>
            <w:tcBorders>
              <w:top w:val="single" w:sz="4" w:space="0" w:color="000000"/>
              <w:left w:val="single" w:sz="4" w:space="0" w:color="000000"/>
              <w:bottom w:val="single" w:sz="4" w:space="0" w:color="000000"/>
            </w:tcBorders>
            <w:vAlign w:val="center"/>
          </w:tcPr>
          <w:p w:rsidR="004F0605" w:rsidRDefault="004F0605" w:rsidP="00A10DFC">
            <w:pPr>
              <w:snapToGrid w:val="0"/>
              <w:spacing w:line="360" w:lineRule="auto"/>
              <w:rPr>
                <w:rFonts w:ascii="Book Antiqua" w:eastAsia="Arial Unicode MS" w:hAnsi="Book Antiqua" w:cs="Book Antiqua"/>
              </w:rPr>
            </w:pPr>
            <w:r w:rsidRPr="004B70C3">
              <w:rPr>
                <w:rFonts w:ascii="Book Antiqua" w:hAnsi="Book Antiqua" w:cs="Book Antiqua"/>
                <w:sz w:val="22"/>
                <w:szCs w:val="22"/>
              </w:rPr>
              <w:t>POLICASTRO ROSETTA</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pPr>
            <w:r w:rsidRPr="004B70C3">
              <w:rPr>
                <w:rFonts w:ascii="Book Antiqua" w:hAnsi="Book Antiqua" w:cs="Book Antiqua"/>
                <w:sz w:val="22"/>
                <w:szCs w:val="22"/>
              </w:rPr>
              <w:t>POLICASTRO ROSETTA</w:t>
            </w:r>
          </w:p>
        </w:tc>
      </w:tr>
      <w:tr w:rsidR="004F0605" w:rsidTr="004B70C3">
        <w:trPr>
          <w:trHeight w:val="533"/>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ECONOMIA AZIENDALE</w:t>
            </w:r>
          </w:p>
        </w:tc>
        <w:tc>
          <w:tcPr>
            <w:tcW w:w="2220" w:type="dxa"/>
            <w:tcBorders>
              <w:top w:val="single" w:sz="4" w:space="0" w:color="000000"/>
              <w:left w:val="single" w:sz="4" w:space="0" w:color="000000"/>
              <w:bottom w:val="single" w:sz="4" w:space="0" w:color="000000"/>
            </w:tcBorders>
            <w:vAlign w:val="center"/>
          </w:tcPr>
          <w:p w:rsidR="004F0605" w:rsidRPr="004B70C3" w:rsidRDefault="004F0605" w:rsidP="00A10DFC">
            <w:pPr>
              <w:snapToGrid w:val="0"/>
              <w:spacing w:line="360" w:lineRule="auto"/>
              <w:rPr>
                <w:rFonts w:ascii="Book Antiqua" w:hAnsi="Book Antiqua" w:cs="Book Antiqua"/>
              </w:rPr>
            </w:pPr>
            <w:r>
              <w:rPr>
                <w:rFonts w:ascii="Book Antiqua" w:hAnsi="Book Antiqua" w:cs="Book Antiqua"/>
                <w:sz w:val="22"/>
                <w:szCs w:val="22"/>
              </w:rPr>
              <w:t>CERMINARA SERGIO</w:t>
            </w:r>
          </w:p>
        </w:tc>
        <w:tc>
          <w:tcPr>
            <w:tcW w:w="2267" w:type="dxa"/>
            <w:tcBorders>
              <w:top w:val="single" w:sz="4" w:space="0" w:color="000000"/>
              <w:left w:val="single" w:sz="4" w:space="0" w:color="000000"/>
              <w:bottom w:val="single" w:sz="4" w:space="0" w:color="000000"/>
            </w:tcBorders>
            <w:vAlign w:val="center"/>
          </w:tcPr>
          <w:p w:rsidR="004F0605" w:rsidRPr="00D81F1F" w:rsidRDefault="004F0605" w:rsidP="00A10DFC">
            <w:pPr>
              <w:snapToGrid w:val="0"/>
              <w:spacing w:line="360" w:lineRule="auto"/>
              <w:rPr>
                <w:rFonts w:ascii="Book Antiqua" w:eastAsia="Arial Unicode MS" w:hAnsi="Book Antiqua" w:cs="Book Antiqua"/>
              </w:rPr>
            </w:pPr>
            <w:r>
              <w:rPr>
                <w:rFonts w:ascii="Book Antiqua" w:eastAsia="Arial Unicode MS" w:hAnsi="Book Antiqua" w:cs="Book Antiqua"/>
                <w:sz w:val="22"/>
                <w:szCs w:val="22"/>
              </w:rPr>
              <w:t>PACE ELENA</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pPr>
            <w:r>
              <w:rPr>
                <w:rFonts w:ascii="Book Antiqua" w:eastAsia="Arial Unicode MS" w:hAnsi="Book Antiqua" w:cs="Book Antiqua"/>
                <w:sz w:val="22"/>
                <w:szCs w:val="22"/>
              </w:rPr>
              <w:t xml:space="preserve">    ABATE FRANCESCO</w:t>
            </w:r>
          </w:p>
        </w:tc>
      </w:tr>
      <w:tr w:rsidR="004F0605" w:rsidTr="004B70C3">
        <w:trPr>
          <w:trHeight w:val="533"/>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DIRITTO</w:t>
            </w:r>
          </w:p>
        </w:tc>
        <w:tc>
          <w:tcPr>
            <w:tcW w:w="2220" w:type="dxa"/>
            <w:tcBorders>
              <w:top w:val="single" w:sz="4" w:space="0" w:color="000000"/>
              <w:left w:val="single" w:sz="4" w:space="0" w:color="000000"/>
              <w:bottom w:val="single" w:sz="4" w:space="0" w:color="000000"/>
            </w:tcBorders>
            <w:vAlign w:val="center"/>
          </w:tcPr>
          <w:p w:rsidR="004F0605" w:rsidRPr="004B70C3" w:rsidRDefault="004F0605" w:rsidP="00A10DFC">
            <w:pPr>
              <w:snapToGrid w:val="0"/>
              <w:spacing w:line="360" w:lineRule="auto"/>
              <w:rPr>
                <w:rFonts w:ascii="Book Antiqua" w:hAnsi="Book Antiqua" w:cs="Book Antiqua"/>
              </w:rPr>
            </w:pPr>
            <w:r>
              <w:rPr>
                <w:rFonts w:ascii="Book Antiqua" w:hAnsi="Book Antiqua" w:cs="Book Antiqua"/>
                <w:sz w:val="22"/>
                <w:szCs w:val="22"/>
              </w:rPr>
              <w:t>MARCHIANO' FRANCESCO</w:t>
            </w:r>
          </w:p>
        </w:tc>
        <w:tc>
          <w:tcPr>
            <w:tcW w:w="2267" w:type="dxa"/>
            <w:tcBorders>
              <w:top w:val="single" w:sz="4" w:space="0" w:color="000000"/>
              <w:left w:val="single" w:sz="4" w:space="0" w:color="000000"/>
              <w:bottom w:val="single" w:sz="4" w:space="0" w:color="000000"/>
            </w:tcBorders>
            <w:vAlign w:val="center"/>
          </w:tcPr>
          <w:p w:rsidR="004F0605" w:rsidRDefault="004F0605" w:rsidP="00A10DFC">
            <w:pPr>
              <w:snapToGrid w:val="0"/>
              <w:spacing w:line="360" w:lineRule="auto"/>
              <w:rPr>
                <w:rFonts w:ascii="Book Antiqua" w:eastAsia="Arial Unicode MS" w:hAnsi="Book Antiqua" w:cs="Book Antiqua"/>
              </w:rPr>
            </w:pPr>
            <w:r w:rsidRPr="004B70C3">
              <w:rPr>
                <w:rFonts w:ascii="Book Antiqua" w:hAnsi="Book Antiqua" w:cs="Book Antiqua"/>
                <w:sz w:val="22"/>
                <w:szCs w:val="22"/>
              </w:rPr>
              <w:t>VINCENZI MARIA</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pPr>
            <w:r>
              <w:rPr>
                <w:rFonts w:ascii="Book Antiqua" w:hAnsi="Book Antiqua" w:cs="Book Antiqua"/>
                <w:sz w:val="22"/>
                <w:szCs w:val="22"/>
              </w:rPr>
              <w:t>DEL GAUDIO MATTEO</w:t>
            </w:r>
          </w:p>
        </w:tc>
      </w:tr>
      <w:tr w:rsidR="004F0605" w:rsidTr="004B70C3">
        <w:trPr>
          <w:trHeight w:val="533"/>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ECONOMIA POLITICA</w:t>
            </w:r>
          </w:p>
        </w:tc>
        <w:tc>
          <w:tcPr>
            <w:tcW w:w="2220" w:type="dxa"/>
            <w:tcBorders>
              <w:top w:val="single" w:sz="4" w:space="0" w:color="000000"/>
              <w:left w:val="single" w:sz="4" w:space="0" w:color="000000"/>
              <w:bottom w:val="single" w:sz="4" w:space="0" w:color="000000"/>
            </w:tcBorders>
            <w:vAlign w:val="center"/>
          </w:tcPr>
          <w:p w:rsidR="004F0605" w:rsidRDefault="004F0605" w:rsidP="00926E18">
            <w:pPr>
              <w:spacing w:line="360" w:lineRule="auto"/>
              <w:rPr>
                <w:rFonts w:ascii="Book Antiqua" w:hAnsi="Book Antiqua" w:cs="Book Antiqua"/>
              </w:rPr>
            </w:pPr>
            <w:r>
              <w:rPr>
                <w:rFonts w:ascii="Book Antiqua" w:hAnsi="Book Antiqua" w:cs="Book Antiqua"/>
                <w:sz w:val="22"/>
                <w:szCs w:val="22"/>
              </w:rPr>
              <w:t>MARCHIANO' FRANCESCO</w:t>
            </w:r>
          </w:p>
        </w:tc>
        <w:tc>
          <w:tcPr>
            <w:tcW w:w="2267" w:type="dxa"/>
            <w:tcBorders>
              <w:top w:val="single" w:sz="4" w:space="0" w:color="000000"/>
              <w:left w:val="single" w:sz="4" w:space="0" w:color="000000"/>
              <w:bottom w:val="single" w:sz="4" w:space="0" w:color="000000"/>
            </w:tcBorders>
            <w:vAlign w:val="center"/>
          </w:tcPr>
          <w:p w:rsidR="004F0605" w:rsidRDefault="004F0605" w:rsidP="00A10DFC">
            <w:pPr>
              <w:spacing w:line="360" w:lineRule="auto"/>
              <w:rPr>
                <w:rFonts w:ascii="Book Antiqua" w:eastAsia="Arial Unicode MS" w:hAnsi="Book Antiqua" w:cs="Book Antiqua"/>
              </w:rPr>
            </w:pPr>
            <w:r>
              <w:rPr>
                <w:rFonts w:ascii="Book Antiqua" w:hAnsi="Book Antiqua" w:cs="Book Antiqua"/>
                <w:sz w:val="22"/>
                <w:szCs w:val="22"/>
              </w:rPr>
              <w:t>VINCENZI MARIA</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Pr="004B70C3" w:rsidRDefault="004F0605" w:rsidP="00A10DFC">
            <w:pPr>
              <w:spacing w:line="360" w:lineRule="auto"/>
              <w:rPr>
                <w:rFonts w:ascii="Book Antiqua" w:eastAsia="Arial Unicode MS" w:hAnsi="Book Antiqua" w:cs="Book Antiqua"/>
              </w:rPr>
            </w:pPr>
            <w:r>
              <w:rPr>
                <w:rFonts w:ascii="Book Antiqua" w:hAnsi="Book Antiqua" w:cs="Book Antiqua"/>
                <w:sz w:val="22"/>
                <w:szCs w:val="22"/>
              </w:rPr>
              <w:t>DEL GAUDIO MATTEO</w:t>
            </w:r>
          </w:p>
        </w:tc>
      </w:tr>
      <w:tr w:rsidR="004F0605" w:rsidTr="004B70C3">
        <w:trPr>
          <w:trHeight w:val="533"/>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RELIGIONE</w:t>
            </w:r>
          </w:p>
        </w:tc>
        <w:tc>
          <w:tcPr>
            <w:tcW w:w="2220" w:type="dxa"/>
            <w:tcBorders>
              <w:top w:val="single" w:sz="4" w:space="0" w:color="000000"/>
              <w:left w:val="single" w:sz="4" w:space="0" w:color="000000"/>
              <w:bottom w:val="single" w:sz="4" w:space="0" w:color="000000"/>
            </w:tcBorders>
            <w:vAlign w:val="center"/>
          </w:tcPr>
          <w:p w:rsidR="004F0605" w:rsidRDefault="004F0605" w:rsidP="00A10DFC">
            <w:pPr>
              <w:spacing w:line="360" w:lineRule="auto"/>
              <w:rPr>
                <w:rFonts w:ascii="Book Antiqua" w:hAnsi="Book Antiqua" w:cs="Book Antiqua"/>
              </w:rPr>
            </w:pPr>
            <w:r>
              <w:rPr>
                <w:rFonts w:ascii="Book Antiqua" w:hAnsi="Book Antiqua" w:cs="Book Antiqua"/>
                <w:sz w:val="22"/>
                <w:szCs w:val="22"/>
              </w:rPr>
              <w:t>SPEZZANO SALVATORE</w:t>
            </w:r>
          </w:p>
        </w:tc>
        <w:tc>
          <w:tcPr>
            <w:tcW w:w="2267" w:type="dxa"/>
            <w:tcBorders>
              <w:top w:val="single" w:sz="4" w:space="0" w:color="000000"/>
              <w:left w:val="single" w:sz="4" w:space="0" w:color="000000"/>
              <w:bottom w:val="single" w:sz="4" w:space="0" w:color="000000"/>
            </w:tcBorders>
            <w:vAlign w:val="center"/>
          </w:tcPr>
          <w:p w:rsidR="004F0605" w:rsidRDefault="004F0605" w:rsidP="00A10DFC">
            <w:pPr>
              <w:spacing w:line="360" w:lineRule="auto"/>
              <w:rPr>
                <w:rFonts w:ascii="Book Antiqua" w:hAnsi="Book Antiqua" w:cs="Book Antiqua"/>
              </w:rPr>
            </w:pPr>
            <w:r>
              <w:rPr>
                <w:rFonts w:ascii="Book Antiqua" w:hAnsi="Book Antiqua" w:cs="Book Antiqua"/>
                <w:sz w:val="22"/>
                <w:szCs w:val="22"/>
              </w:rPr>
              <w:t>SPEZZANO SALVATORE</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rPr>
                <w:rFonts w:ascii="Book Antiqua" w:eastAsia="Arial Unicode MS" w:hAnsi="Book Antiqua" w:cs="Book Antiqua"/>
              </w:rPr>
            </w:pPr>
            <w:r>
              <w:rPr>
                <w:rFonts w:ascii="Book Antiqua" w:hAnsi="Book Antiqua" w:cs="Book Antiqua"/>
                <w:sz w:val="22"/>
                <w:szCs w:val="22"/>
              </w:rPr>
              <w:t>SPEZZANO SALVATORE</w:t>
            </w:r>
          </w:p>
        </w:tc>
      </w:tr>
      <w:tr w:rsidR="004F0605" w:rsidTr="004B70C3">
        <w:trPr>
          <w:trHeight w:val="533"/>
        </w:trPr>
        <w:tc>
          <w:tcPr>
            <w:tcW w:w="2670" w:type="dxa"/>
            <w:tcBorders>
              <w:top w:val="single" w:sz="4" w:space="0" w:color="000000"/>
              <w:left w:val="single" w:sz="4" w:space="0" w:color="000000"/>
              <w:bottom w:val="single" w:sz="4" w:space="0" w:color="000000"/>
            </w:tcBorders>
            <w:vAlign w:val="center"/>
          </w:tcPr>
          <w:p w:rsidR="004F0605" w:rsidRDefault="004F0605" w:rsidP="004B70C3">
            <w:pPr>
              <w:pStyle w:val="Titolo7"/>
              <w:tabs>
                <w:tab w:val="left" w:pos="0"/>
              </w:tabs>
              <w:snapToGrid w:val="0"/>
              <w:spacing w:line="360" w:lineRule="auto"/>
              <w:ind w:left="0"/>
              <w:jc w:val="left"/>
              <w:rPr>
                <w:rFonts w:ascii="Book Antiqua" w:eastAsia="Arial Unicode MS" w:hAnsi="Book Antiqua" w:cs="Book Antiqua"/>
                <w:sz w:val="22"/>
              </w:rPr>
            </w:pPr>
            <w:r>
              <w:rPr>
                <w:rFonts w:ascii="Book Antiqua" w:eastAsia="Arial Unicode MS" w:hAnsi="Book Antiqua" w:cs="Book Antiqua"/>
                <w:sz w:val="22"/>
              </w:rPr>
              <w:t>SCIENZE MOTORIE</w:t>
            </w:r>
          </w:p>
        </w:tc>
        <w:tc>
          <w:tcPr>
            <w:tcW w:w="2220" w:type="dxa"/>
            <w:tcBorders>
              <w:top w:val="single" w:sz="4" w:space="0" w:color="000000"/>
              <w:left w:val="single" w:sz="4" w:space="0" w:color="000000"/>
              <w:bottom w:val="single" w:sz="4" w:space="0" w:color="000000"/>
            </w:tcBorders>
            <w:vAlign w:val="center"/>
          </w:tcPr>
          <w:p w:rsidR="004F0605" w:rsidRDefault="004F0605" w:rsidP="00A10DFC">
            <w:pPr>
              <w:spacing w:line="360" w:lineRule="auto"/>
              <w:rPr>
                <w:rFonts w:ascii="Book Antiqua" w:hAnsi="Book Antiqua" w:cs="Book Antiqua"/>
              </w:rPr>
            </w:pPr>
            <w:r>
              <w:rPr>
                <w:rFonts w:ascii="Book Antiqua" w:hAnsi="Book Antiqua" w:cs="Book Antiqua"/>
                <w:sz w:val="22"/>
                <w:szCs w:val="22"/>
              </w:rPr>
              <w:t>CATALDI ANTONIO</w:t>
            </w:r>
          </w:p>
        </w:tc>
        <w:tc>
          <w:tcPr>
            <w:tcW w:w="2267" w:type="dxa"/>
            <w:tcBorders>
              <w:top w:val="single" w:sz="4" w:space="0" w:color="000000"/>
              <w:left w:val="single" w:sz="4" w:space="0" w:color="000000"/>
              <w:bottom w:val="single" w:sz="4" w:space="0" w:color="000000"/>
            </w:tcBorders>
            <w:vAlign w:val="center"/>
          </w:tcPr>
          <w:p w:rsidR="004F0605" w:rsidRDefault="004F0605" w:rsidP="00A10DFC">
            <w:pPr>
              <w:spacing w:line="360" w:lineRule="auto"/>
              <w:rPr>
                <w:rFonts w:ascii="Book Antiqua" w:hAnsi="Book Antiqua" w:cs="Book Antiqua"/>
              </w:rPr>
            </w:pPr>
            <w:r>
              <w:rPr>
                <w:rFonts w:ascii="Book Antiqua" w:hAnsi="Book Antiqua" w:cs="Book Antiqua"/>
                <w:sz w:val="22"/>
                <w:szCs w:val="22"/>
              </w:rPr>
              <w:t>CATALDI ANTONIO</w:t>
            </w:r>
          </w:p>
        </w:tc>
        <w:tc>
          <w:tcPr>
            <w:tcW w:w="2723"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pacing w:line="360" w:lineRule="auto"/>
              <w:rPr>
                <w:rFonts w:ascii="Book Antiqua" w:eastAsia="Arial Unicode MS" w:hAnsi="Book Antiqua" w:cs="Book Antiqua"/>
              </w:rPr>
            </w:pPr>
            <w:r>
              <w:rPr>
                <w:rFonts w:ascii="Book Antiqua" w:hAnsi="Book Antiqua" w:cs="Book Antiqua"/>
                <w:sz w:val="22"/>
                <w:szCs w:val="22"/>
              </w:rPr>
              <w:t>CATALDI ANTONIO</w:t>
            </w:r>
          </w:p>
        </w:tc>
      </w:tr>
    </w:tbl>
    <w:p w:rsidR="004F0605" w:rsidRDefault="004F0605" w:rsidP="00C908CC">
      <w:pPr>
        <w:rPr>
          <w:rFonts w:ascii="Book Antiqua" w:hAnsi="Book Antiqua" w:cs="Book Antiqua"/>
          <w:b/>
          <w:bCs/>
        </w:rPr>
      </w:pPr>
    </w:p>
    <w:p w:rsidR="004F0605" w:rsidRDefault="004F0605" w:rsidP="00C908CC">
      <w:pPr>
        <w:rPr>
          <w:rFonts w:ascii="Book Antiqua" w:hAnsi="Book Antiqua" w:cs="Book Antiqua"/>
          <w:b/>
          <w:bCs/>
        </w:rPr>
      </w:pPr>
    </w:p>
    <w:p w:rsidR="004F0605" w:rsidRDefault="004F0605" w:rsidP="00C908CC">
      <w:pPr>
        <w:rPr>
          <w:rFonts w:ascii="Book Antiqua" w:hAnsi="Book Antiqua" w:cs="Book Antiqua"/>
          <w:b/>
          <w:bCs/>
        </w:rPr>
      </w:pPr>
    </w:p>
    <w:p w:rsidR="004F0605" w:rsidRDefault="004F0605" w:rsidP="00C908CC">
      <w:pPr>
        <w:rPr>
          <w:rFonts w:ascii="Book Antiqua" w:hAnsi="Book Antiqua" w:cs="Book Antiqua"/>
          <w:b/>
          <w:bCs/>
        </w:rPr>
      </w:pPr>
    </w:p>
    <w:p w:rsidR="004F0605" w:rsidRDefault="004F0605" w:rsidP="00C908CC">
      <w:pPr>
        <w:rPr>
          <w:rFonts w:ascii="Book Antiqua" w:hAnsi="Book Antiqua" w:cs="Book Antiqua"/>
          <w:b/>
          <w:bCs/>
        </w:rPr>
      </w:pPr>
    </w:p>
    <w:p w:rsidR="004F0605" w:rsidRDefault="004F0605" w:rsidP="00C908CC">
      <w:pPr>
        <w:rPr>
          <w:rFonts w:ascii="Book Antiqua" w:hAnsi="Book Antiqua" w:cs="Book Antiqua"/>
          <w:b/>
          <w:bCs/>
        </w:rPr>
      </w:pPr>
    </w:p>
    <w:p w:rsidR="004F0605" w:rsidRDefault="004F0605" w:rsidP="00C908CC">
      <w:pPr>
        <w:rPr>
          <w:rFonts w:ascii="Book Antiqua" w:hAnsi="Book Antiqua" w:cs="Book Antiqua"/>
          <w:b/>
          <w:bCs/>
        </w:rPr>
      </w:pPr>
    </w:p>
    <w:p w:rsidR="004F0605" w:rsidRDefault="004F0605" w:rsidP="00BC7926">
      <w:pPr>
        <w:pStyle w:val="Titolo7"/>
        <w:numPr>
          <w:ilvl w:val="1"/>
          <w:numId w:val="1"/>
        </w:numPr>
        <w:tabs>
          <w:tab w:val="left" w:pos="0"/>
        </w:tabs>
        <w:rPr>
          <w:rFonts w:ascii="Book Antiqua" w:hAnsi="Book Antiqua" w:cs="Book Antiqua"/>
          <w:i/>
          <w:sz w:val="22"/>
          <w:szCs w:val="22"/>
        </w:rPr>
      </w:pPr>
      <w:r w:rsidRPr="00870ED3">
        <w:rPr>
          <w:rFonts w:ascii="Calibri" w:hAnsi="Calibri" w:cs="Calibri"/>
          <w:sz w:val="24"/>
          <w:u w:val="single"/>
        </w:rPr>
        <w:lastRenderedPageBreak/>
        <w:t>METODOLOGIE DIDATTICHE ADOTTATE</w:t>
      </w:r>
    </w:p>
    <w:p w:rsidR="004F0605" w:rsidRDefault="004F0605" w:rsidP="00C908CC">
      <w:pPr>
        <w:rPr>
          <w:rFonts w:ascii="Book Antiqua" w:hAnsi="Book Antiqua" w:cs="Book Antiqua"/>
          <w:b/>
          <w:i/>
          <w:sz w:val="22"/>
          <w:szCs w:val="22"/>
        </w:rPr>
      </w:pPr>
    </w:p>
    <w:p w:rsidR="004F0605" w:rsidRDefault="004F0605" w:rsidP="00C908CC">
      <w:pPr>
        <w:rPr>
          <w:rFonts w:ascii="Book Antiqua" w:hAnsi="Book Antiqua" w:cs="Book Antiqua"/>
          <w:b/>
          <w:i/>
          <w:sz w:val="22"/>
          <w:szCs w:val="22"/>
        </w:rPr>
      </w:pPr>
    </w:p>
    <w:tbl>
      <w:tblPr>
        <w:tblW w:w="0" w:type="auto"/>
        <w:tblInd w:w="70" w:type="dxa"/>
        <w:tblLayout w:type="fixed"/>
        <w:tblCellMar>
          <w:left w:w="70" w:type="dxa"/>
          <w:right w:w="70" w:type="dxa"/>
        </w:tblCellMar>
        <w:tblLook w:val="0000"/>
      </w:tblPr>
      <w:tblGrid>
        <w:gridCol w:w="2019"/>
        <w:gridCol w:w="1155"/>
        <w:gridCol w:w="1876"/>
        <w:gridCol w:w="1731"/>
        <w:gridCol w:w="1010"/>
        <w:gridCol w:w="1928"/>
      </w:tblGrid>
      <w:tr w:rsidR="004F0605" w:rsidTr="00A10DFC">
        <w:trPr>
          <w:trHeight w:val="483"/>
        </w:trPr>
        <w:tc>
          <w:tcPr>
            <w:tcW w:w="2019" w:type="dxa"/>
            <w:tcBorders>
              <w:top w:val="single" w:sz="4" w:space="0" w:color="000000"/>
              <w:left w:val="single" w:sz="4" w:space="0" w:color="000000"/>
              <w:bottom w:val="single" w:sz="4" w:space="0" w:color="000000"/>
            </w:tcBorders>
            <w:shd w:val="clear" w:color="auto" w:fill="E6E6E6"/>
          </w:tcPr>
          <w:p w:rsidR="004F0605" w:rsidRDefault="004F0605" w:rsidP="00A10DFC">
            <w:pPr>
              <w:rPr>
                <w:rFonts w:ascii="Book Antiqua" w:hAnsi="Book Antiqua" w:cs="Book Antiqua"/>
                <w:b/>
                <w:i/>
              </w:rPr>
            </w:pPr>
            <w:r>
              <w:rPr>
                <w:rFonts w:ascii="Book Antiqua" w:hAnsi="Book Antiqua" w:cs="Book Antiqua"/>
                <w:b/>
                <w:i/>
                <w:sz w:val="22"/>
                <w:szCs w:val="22"/>
              </w:rPr>
              <w:t>MATERIE</w:t>
            </w:r>
          </w:p>
          <w:p w:rsidR="004F0605" w:rsidRDefault="004F0605" w:rsidP="00A10DFC">
            <w:pPr>
              <w:rPr>
                <w:rFonts w:ascii="Book Antiqua" w:hAnsi="Book Antiqua" w:cs="Book Antiqua"/>
                <w:b/>
                <w:i/>
              </w:rPr>
            </w:pPr>
          </w:p>
        </w:tc>
        <w:tc>
          <w:tcPr>
            <w:tcW w:w="1155" w:type="dxa"/>
            <w:tcBorders>
              <w:top w:val="single" w:sz="4" w:space="0" w:color="000000"/>
              <w:left w:val="single" w:sz="4" w:space="0" w:color="000000"/>
              <w:bottom w:val="single" w:sz="4" w:space="0" w:color="000000"/>
            </w:tcBorders>
            <w:shd w:val="clear" w:color="auto" w:fill="E6E6E6"/>
          </w:tcPr>
          <w:p w:rsidR="004F0605" w:rsidRDefault="004F0605" w:rsidP="00A10DFC">
            <w:pPr>
              <w:rPr>
                <w:rFonts w:ascii="Book Antiqua" w:hAnsi="Book Antiqua" w:cs="Book Antiqua"/>
              </w:rPr>
            </w:pPr>
            <w:r>
              <w:rPr>
                <w:rFonts w:ascii="Book Antiqua" w:hAnsi="Book Antiqua" w:cs="Book Antiqua"/>
                <w:sz w:val="22"/>
                <w:szCs w:val="22"/>
              </w:rPr>
              <w:t>Lezione frontale</w:t>
            </w:r>
          </w:p>
        </w:tc>
        <w:tc>
          <w:tcPr>
            <w:tcW w:w="1876" w:type="dxa"/>
            <w:tcBorders>
              <w:top w:val="single" w:sz="4" w:space="0" w:color="000000"/>
              <w:left w:val="single" w:sz="4" w:space="0" w:color="000000"/>
              <w:bottom w:val="single" w:sz="4" w:space="0" w:color="000000"/>
            </w:tcBorders>
            <w:shd w:val="clear" w:color="auto" w:fill="E6E6E6"/>
          </w:tcPr>
          <w:p w:rsidR="004F0605" w:rsidRDefault="004F0605" w:rsidP="00A10DFC">
            <w:pPr>
              <w:rPr>
                <w:rFonts w:ascii="Book Antiqua" w:hAnsi="Book Antiqua" w:cs="Book Antiqua"/>
              </w:rPr>
            </w:pPr>
            <w:r>
              <w:rPr>
                <w:rFonts w:ascii="Book Antiqua" w:hAnsi="Book Antiqua" w:cs="Book Antiqua"/>
                <w:sz w:val="22"/>
                <w:szCs w:val="22"/>
              </w:rPr>
              <w:t>Lavoro di gruppo ed intergruppo</w:t>
            </w:r>
          </w:p>
        </w:tc>
        <w:tc>
          <w:tcPr>
            <w:tcW w:w="1731" w:type="dxa"/>
            <w:tcBorders>
              <w:top w:val="single" w:sz="4" w:space="0" w:color="000000"/>
              <w:left w:val="single" w:sz="4" w:space="0" w:color="000000"/>
              <w:bottom w:val="single" w:sz="4" w:space="0" w:color="000000"/>
            </w:tcBorders>
            <w:shd w:val="clear" w:color="auto" w:fill="E6E6E6"/>
          </w:tcPr>
          <w:p w:rsidR="004F0605" w:rsidRDefault="004F0605" w:rsidP="00A10DFC">
            <w:pPr>
              <w:rPr>
                <w:rFonts w:ascii="Book Antiqua" w:hAnsi="Book Antiqua" w:cs="Book Antiqua"/>
              </w:rPr>
            </w:pPr>
            <w:r>
              <w:rPr>
                <w:rFonts w:ascii="Book Antiqua" w:hAnsi="Book Antiqua" w:cs="Book Antiqua"/>
                <w:sz w:val="22"/>
                <w:szCs w:val="22"/>
              </w:rPr>
              <w:t>Insegnamento individualizzato</w:t>
            </w:r>
          </w:p>
        </w:tc>
        <w:tc>
          <w:tcPr>
            <w:tcW w:w="1010" w:type="dxa"/>
            <w:tcBorders>
              <w:top w:val="single" w:sz="4" w:space="0" w:color="000000"/>
              <w:left w:val="single" w:sz="4" w:space="0" w:color="000000"/>
              <w:bottom w:val="single" w:sz="4" w:space="0" w:color="000000"/>
            </w:tcBorders>
            <w:shd w:val="clear" w:color="auto" w:fill="E6E6E6"/>
          </w:tcPr>
          <w:p w:rsidR="004F0605" w:rsidRDefault="004F0605" w:rsidP="00A10DFC">
            <w:pPr>
              <w:rPr>
                <w:rFonts w:ascii="Book Antiqua" w:hAnsi="Book Antiqua" w:cs="Book Antiqua"/>
              </w:rPr>
            </w:pPr>
            <w:r>
              <w:rPr>
                <w:rFonts w:ascii="Book Antiqua" w:hAnsi="Book Antiqua" w:cs="Book Antiqua"/>
                <w:sz w:val="22"/>
                <w:szCs w:val="22"/>
              </w:rPr>
              <w:t>Problemsolving</w:t>
            </w:r>
          </w:p>
        </w:tc>
        <w:tc>
          <w:tcPr>
            <w:tcW w:w="1928" w:type="dxa"/>
            <w:tcBorders>
              <w:top w:val="single" w:sz="4" w:space="0" w:color="000000"/>
              <w:left w:val="single" w:sz="4" w:space="0" w:color="000000"/>
              <w:bottom w:val="single" w:sz="4" w:space="0" w:color="000000"/>
              <w:right w:val="single" w:sz="4" w:space="0" w:color="000000"/>
            </w:tcBorders>
            <w:shd w:val="clear" w:color="auto" w:fill="E6E6E6"/>
          </w:tcPr>
          <w:p w:rsidR="004F0605" w:rsidRDefault="004F0605" w:rsidP="00A10DFC">
            <w:pPr>
              <w:jc w:val="center"/>
            </w:pPr>
            <w:r>
              <w:rPr>
                <w:rFonts w:ascii="Book Antiqua" w:hAnsi="Book Antiqua" w:cs="Book Antiqua"/>
                <w:sz w:val="22"/>
                <w:szCs w:val="22"/>
              </w:rPr>
              <w:t>Note</w:t>
            </w:r>
          </w:p>
        </w:tc>
      </w:tr>
      <w:tr w:rsidR="004F0605" w:rsidTr="00A10DFC">
        <w:trPr>
          <w:trHeight w:val="231"/>
        </w:trPr>
        <w:tc>
          <w:tcPr>
            <w:tcW w:w="2019"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Religione</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rPr>
          <w:trHeight w:val="231"/>
        </w:trPr>
        <w:tc>
          <w:tcPr>
            <w:tcW w:w="2019"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Italiano</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rPr>
          <w:trHeight w:val="231"/>
        </w:trPr>
        <w:tc>
          <w:tcPr>
            <w:tcW w:w="2019"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Storia</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rPr>
          <w:trHeight w:val="231"/>
        </w:trPr>
        <w:tc>
          <w:tcPr>
            <w:tcW w:w="2019"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Inglese</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rPr>
          <w:trHeight w:val="252"/>
        </w:trPr>
        <w:tc>
          <w:tcPr>
            <w:tcW w:w="2019"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Matematica</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DF5AD5">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rPr>
          <w:trHeight w:val="231"/>
        </w:trPr>
        <w:tc>
          <w:tcPr>
            <w:tcW w:w="2019" w:type="dxa"/>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b/>
              </w:rPr>
            </w:pPr>
            <w:r>
              <w:rPr>
                <w:rFonts w:ascii="Book Antiqua" w:hAnsi="Book Antiqua" w:cs="Book Antiqua"/>
                <w:b/>
              </w:rPr>
              <w:t>Informatica</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rPr>
          <w:trHeight w:val="231"/>
        </w:trPr>
        <w:tc>
          <w:tcPr>
            <w:tcW w:w="2019" w:type="dxa"/>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b/>
              </w:rPr>
            </w:pPr>
            <w:r>
              <w:rPr>
                <w:rFonts w:ascii="Book Antiqua" w:hAnsi="Book Antiqua" w:cs="Book Antiqua"/>
                <w:b/>
              </w:rPr>
              <w:t>Economia Aziendale</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rPr>
          <w:trHeight w:val="252"/>
        </w:trPr>
        <w:tc>
          <w:tcPr>
            <w:tcW w:w="2019" w:type="dxa"/>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b/>
              </w:rPr>
            </w:pPr>
            <w:r>
              <w:rPr>
                <w:rFonts w:ascii="Book Antiqua" w:hAnsi="Book Antiqua" w:cs="Book Antiqua"/>
                <w:b/>
              </w:rPr>
              <w:t>Diritto</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rPr>
          <w:trHeight w:val="231"/>
        </w:trPr>
        <w:tc>
          <w:tcPr>
            <w:tcW w:w="2019" w:type="dxa"/>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b/>
              </w:rPr>
            </w:pPr>
            <w:r>
              <w:rPr>
                <w:rFonts w:ascii="Book Antiqua" w:hAnsi="Book Antiqua" w:cs="Book Antiqua"/>
                <w:b/>
              </w:rPr>
              <w:t>Economia Politica</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rPr>
          <w:trHeight w:val="252"/>
        </w:trPr>
        <w:tc>
          <w:tcPr>
            <w:tcW w:w="2019"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Scienze Motorie</w:t>
            </w:r>
          </w:p>
        </w:tc>
        <w:tc>
          <w:tcPr>
            <w:tcW w:w="115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8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731"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010"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bl>
    <w:p w:rsidR="004F0605" w:rsidRDefault="004F0605" w:rsidP="00C908CC">
      <w:pPr>
        <w:jc w:val="center"/>
        <w:rPr>
          <w:rFonts w:ascii="Book Antiqua" w:hAnsi="Book Antiqua" w:cs="Book Antiqua"/>
        </w:rPr>
      </w:pPr>
    </w:p>
    <w:p w:rsidR="004F0605" w:rsidRDefault="004F0605" w:rsidP="00C908CC">
      <w:pPr>
        <w:jc w:val="center"/>
        <w:rPr>
          <w:rFonts w:ascii="Book Antiqua" w:hAnsi="Book Antiqua" w:cs="Book Antiqua"/>
        </w:rPr>
      </w:pPr>
    </w:p>
    <w:p w:rsidR="004F0605" w:rsidRPr="0017070B" w:rsidRDefault="004F0605" w:rsidP="00BC7926">
      <w:pPr>
        <w:pStyle w:val="Corpodeltesto"/>
        <w:numPr>
          <w:ilvl w:val="1"/>
          <w:numId w:val="1"/>
        </w:numPr>
        <w:tabs>
          <w:tab w:val="left" w:pos="480"/>
        </w:tabs>
        <w:jc w:val="center"/>
        <w:rPr>
          <w:rFonts w:ascii="Calibri" w:hAnsi="Calibri" w:cs="Book Antiqua"/>
          <w:sz w:val="22"/>
          <w:szCs w:val="22"/>
          <w:u w:val="single"/>
        </w:rPr>
      </w:pPr>
      <w:r w:rsidRPr="0017070B">
        <w:rPr>
          <w:rFonts w:ascii="Calibri" w:hAnsi="Calibri" w:cs="Book Antiqua"/>
          <w:b/>
          <w:sz w:val="24"/>
          <w:u w:val="single"/>
        </w:rPr>
        <w:t>TEMPI</w:t>
      </w:r>
    </w:p>
    <w:p w:rsidR="004F0605" w:rsidRDefault="004F0605" w:rsidP="00C908CC">
      <w:pPr>
        <w:pStyle w:val="Corpodeltesto"/>
        <w:spacing w:after="0"/>
        <w:jc w:val="both"/>
        <w:rPr>
          <w:sz w:val="24"/>
        </w:rPr>
      </w:pPr>
      <w:r w:rsidRPr="00CC0C24">
        <w:rPr>
          <w:sz w:val="24"/>
        </w:rPr>
        <w:t xml:space="preserve">La scansione della valutazione è stata suddivisa in </w:t>
      </w:r>
      <w:r w:rsidRPr="00CC0C24">
        <w:rPr>
          <w:color w:val="579D1C"/>
          <w:sz w:val="24"/>
        </w:rPr>
        <w:t>trimestre e pentamestre</w:t>
      </w:r>
      <w:r w:rsidRPr="00CC0C24">
        <w:rPr>
          <w:sz w:val="24"/>
        </w:rPr>
        <w:t xml:space="preserve"> con valutazione infrapentamestrale.</w:t>
      </w:r>
    </w:p>
    <w:p w:rsidR="004F0605" w:rsidRDefault="004F0605" w:rsidP="00C908CC">
      <w:pPr>
        <w:pStyle w:val="Corpodeltesto"/>
        <w:spacing w:after="0"/>
        <w:jc w:val="both"/>
        <w:rPr>
          <w:sz w:val="24"/>
        </w:rPr>
      </w:pPr>
    </w:p>
    <w:p w:rsidR="004F0605" w:rsidRDefault="004F0605" w:rsidP="00C908CC">
      <w:pPr>
        <w:pStyle w:val="Corpodeltesto"/>
        <w:spacing w:after="0"/>
        <w:jc w:val="both"/>
        <w:rPr>
          <w:sz w:val="24"/>
        </w:rPr>
      </w:pPr>
    </w:p>
    <w:p w:rsidR="004F0605" w:rsidRDefault="004F0605" w:rsidP="00C908CC">
      <w:pPr>
        <w:pStyle w:val="Corpodeltesto"/>
        <w:spacing w:after="0"/>
        <w:jc w:val="both"/>
        <w:rPr>
          <w:sz w:val="24"/>
        </w:rPr>
      </w:pPr>
    </w:p>
    <w:p w:rsidR="004F0605" w:rsidRPr="001C5600" w:rsidRDefault="004F0605" w:rsidP="00BC7926">
      <w:pPr>
        <w:pStyle w:val="Paragrafoelenco"/>
        <w:numPr>
          <w:ilvl w:val="1"/>
          <w:numId w:val="1"/>
        </w:numPr>
        <w:jc w:val="center"/>
        <w:rPr>
          <w:b/>
          <w:sz w:val="24"/>
          <w:szCs w:val="24"/>
        </w:rPr>
      </w:pPr>
      <w:r w:rsidRPr="001C5600">
        <w:rPr>
          <w:b/>
          <w:sz w:val="24"/>
          <w:szCs w:val="24"/>
          <w:u w:val="single"/>
        </w:rPr>
        <w:t>STRUMENTI DI VERIFICA</w:t>
      </w:r>
    </w:p>
    <w:p w:rsidR="004F0605" w:rsidRPr="001C5600" w:rsidRDefault="004F0605" w:rsidP="00C908CC">
      <w:pPr>
        <w:rPr>
          <w:rFonts w:ascii="Book Antiqua" w:hAnsi="Book Antiqua" w:cs="Book Antiqua"/>
          <w:b/>
        </w:rPr>
      </w:pPr>
    </w:p>
    <w:tbl>
      <w:tblPr>
        <w:tblW w:w="9688" w:type="dxa"/>
        <w:tblInd w:w="5" w:type="dxa"/>
        <w:tblLayout w:type="fixed"/>
        <w:tblCellMar>
          <w:left w:w="0" w:type="dxa"/>
          <w:right w:w="0" w:type="dxa"/>
        </w:tblCellMar>
        <w:tblLook w:val="0000"/>
      </w:tblPr>
      <w:tblGrid>
        <w:gridCol w:w="1417"/>
        <w:gridCol w:w="1133"/>
        <w:gridCol w:w="1558"/>
        <w:gridCol w:w="1417"/>
        <w:gridCol w:w="1275"/>
        <w:gridCol w:w="1276"/>
        <w:gridCol w:w="1563"/>
        <w:gridCol w:w="49"/>
      </w:tblGrid>
      <w:tr w:rsidR="004F0605" w:rsidTr="00A10DFC">
        <w:trPr>
          <w:cantSplit/>
          <w:trHeight w:val="270"/>
        </w:trPr>
        <w:tc>
          <w:tcPr>
            <w:tcW w:w="1417" w:type="dxa"/>
            <w:vMerge w:val="restart"/>
            <w:tcBorders>
              <w:top w:val="single" w:sz="4" w:space="0" w:color="000000"/>
              <w:left w:val="single" w:sz="4" w:space="0" w:color="000000"/>
              <w:bottom w:val="single" w:sz="4" w:space="0" w:color="000000"/>
            </w:tcBorders>
          </w:tcPr>
          <w:p w:rsidR="004F0605" w:rsidRDefault="004F0605" w:rsidP="00A10DFC">
            <w:pPr>
              <w:jc w:val="center"/>
              <w:rPr>
                <w:rFonts w:ascii="Book Antiqua" w:hAnsi="Book Antiqua" w:cs="Book Antiqua"/>
                <w:b/>
                <w:i/>
              </w:rPr>
            </w:pPr>
            <w:r>
              <w:rPr>
                <w:rFonts w:ascii="Book Antiqua" w:hAnsi="Book Antiqua" w:cs="Book Antiqua"/>
                <w:b/>
                <w:i/>
                <w:sz w:val="22"/>
                <w:szCs w:val="22"/>
              </w:rPr>
              <w:t>MATERIE</w:t>
            </w:r>
          </w:p>
          <w:p w:rsidR="004F0605" w:rsidRDefault="004F0605" w:rsidP="00A10DFC">
            <w:pPr>
              <w:jc w:val="center"/>
              <w:rPr>
                <w:rFonts w:ascii="Book Antiqua" w:hAnsi="Book Antiqua" w:cs="Book Antiqua"/>
                <w:b/>
                <w:i/>
              </w:rPr>
            </w:pPr>
          </w:p>
        </w:tc>
        <w:tc>
          <w:tcPr>
            <w:tcW w:w="1133" w:type="dxa"/>
            <w:vMerge w:val="restart"/>
            <w:tcBorders>
              <w:top w:val="single" w:sz="4" w:space="0" w:color="000000"/>
              <w:left w:val="single" w:sz="4" w:space="0" w:color="000000"/>
              <w:bottom w:val="single" w:sz="4" w:space="0" w:color="000000"/>
            </w:tcBorders>
          </w:tcPr>
          <w:p w:rsidR="004F0605" w:rsidRDefault="004F0605" w:rsidP="00A10DFC">
            <w:pPr>
              <w:jc w:val="center"/>
              <w:rPr>
                <w:rFonts w:ascii="Book Antiqua" w:hAnsi="Book Antiqua" w:cs="Book Antiqua"/>
              </w:rPr>
            </w:pPr>
            <w:r>
              <w:rPr>
                <w:rFonts w:ascii="Book Antiqua" w:hAnsi="Book Antiqua" w:cs="Book Antiqua"/>
                <w:sz w:val="22"/>
                <w:szCs w:val="22"/>
              </w:rPr>
              <w:t>Colloquio</w:t>
            </w:r>
          </w:p>
        </w:tc>
        <w:tc>
          <w:tcPr>
            <w:tcW w:w="1558" w:type="dxa"/>
            <w:vMerge w:val="restart"/>
            <w:tcBorders>
              <w:top w:val="single" w:sz="4" w:space="0" w:color="000000"/>
              <w:left w:val="single" w:sz="4" w:space="0" w:color="000000"/>
              <w:bottom w:val="single" w:sz="4" w:space="0" w:color="000000"/>
            </w:tcBorders>
          </w:tcPr>
          <w:p w:rsidR="004F0605" w:rsidRDefault="004F0605" w:rsidP="00A10DFC">
            <w:pPr>
              <w:jc w:val="center"/>
              <w:rPr>
                <w:rFonts w:ascii="Book Antiqua" w:hAnsi="Book Antiqua" w:cs="Book Antiqua"/>
              </w:rPr>
            </w:pPr>
            <w:r>
              <w:rPr>
                <w:rFonts w:ascii="Book Antiqua" w:hAnsi="Book Antiqua" w:cs="Book Antiqua"/>
                <w:sz w:val="22"/>
                <w:szCs w:val="22"/>
              </w:rPr>
              <w:t>Interrogazione</w:t>
            </w:r>
          </w:p>
        </w:tc>
        <w:tc>
          <w:tcPr>
            <w:tcW w:w="1417" w:type="dxa"/>
            <w:vMerge w:val="restart"/>
            <w:tcBorders>
              <w:top w:val="single" w:sz="4" w:space="0" w:color="000000"/>
              <w:left w:val="single" w:sz="4" w:space="0" w:color="000000"/>
              <w:bottom w:val="single" w:sz="4" w:space="0" w:color="000000"/>
            </w:tcBorders>
          </w:tcPr>
          <w:p w:rsidR="004F0605" w:rsidRDefault="004F0605" w:rsidP="00A10DFC">
            <w:pPr>
              <w:jc w:val="center"/>
              <w:rPr>
                <w:rFonts w:ascii="Book Antiqua" w:hAnsi="Book Antiqua" w:cs="Book Antiqua"/>
              </w:rPr>
            </w:pPr>
            <w:r>
              <w:rPr>
                <w:rFonts w:ascii="Book Antiqua" w:hAnsi="Book Antiqua" w:cs="Book Antiqua"/>
                <w:sz w:val="22"/>
                <w:szCs w:val="22"/>
              </w:rPr>
              <w:t>Prove scritte tradizionali</w:t>
            </w:r>
          </w:p>
        </w:tc>
        <w:tc>
          <w:tcPr>
            <w:tcW w:w="2551" w:type="dxa"/>
            <w:gridSpan w:val="2"/>
            <w:tcBorders>
              <w:top w:val="single" w:sz="4" w:space="0" w:color="000000"/>
              <w:left w:val="single" w:sz="4" w:space="0" w:color="000000"/>
              <w:bottom w:val="single" w:sz="4" w:space="0" w:color="000000"/>
            </w:tcBorders>
          </w:tcPr>
          <w:p w:rsidR="004F0605" w:rsidRDefault="004F0605" w:rsidP="00A10DFC">
            <w:pPr>
              <w:jc w:val="center"/>
              <w:rPr>
                <w:rFonts w:ascii="Book Antiqua" w:hAnsi="Book Antiqua" w:cs="Book Antiqua"/>
              </w:rPr>
            </w:pPr>
            <w:r>
              <w:rPr>
                <w:rFonts w:ascii="Book Antiqua" w:hAnsi="Book Antiqua" w:cs="Book Antiqua"/>
                <w:sz w:val="22"/>
                <w:szCs w:val="22"/>
              </w:rPr>
              <w:t>Test</w:t>
            </w:r>
          </w:p>
        </w:tc>
        <w:tc>
          <w:tcPr>
            <w:tcW w:w="1563" w:type="dxa"/>
            <w:tcBorders>
              <w:top w:val="single" w:sz="4" w:space="0" w:color="000000"/>
              <w:left w:val="single" w:sz="4" w:space="0" w:color="000000"/>
              <w:bottom w:val="single" w:sz="4" w:space="0" w:color="000000"/>
            </w:tcBorders>
          </w:tcPr>
          <w:p w:rsidR="004F0605" w:rsidRDefault="004F0605" w:rsidP="00A10DFC">
            <w:pPr>
              <w:jc w:val="center"/>
            </w:pPr>
            <w:r>
              <w:rPr>
                <w:rFonts w:ascii="Book Antiqua" w:hAnsi="Book Antiqua" w:cs="Book Antiqua"/>
                <w:sz w:val="22"/>
                <w:szCs w:val="22"/>
              </w:rPr>
              <w:t>Prove pratiche o di laboratorio</w:t>
            </w:r>
          </w:p>
        </w:tc>
        <w:tc>
          <w:tcPr>
            <w:tcW w:w="49" w:type="dxa"/>
            <w:tcBorders>
              <w:left w:val="single" w:sz="4" w:space="0" w:color="000000"/>
            </w:tcBorders>
          </w:tcPr>
          <w:p w:rsidR="004F0605" w:rsidRDefault="004F0605" w:rsidP="00A10DFC">
            <w:pPr>
              <w:snapToGrid w:val="0"/>
            </w:pPr>
          </w:p>
        </w:tc>
      </w:tr>
      <w:tr w:rsidR="004F0605" w:rsidTr="00A10DFC">
        <w:tblPrEx>
          <w:tblCellMar>
            <w:left w:w="70" w:type="dxa"/>
            <w:right w:w="70" w:type="dxa"/>
          </w:tblCellMar>
        </w:tblPrEx>
        <w:trPr>
          <w:cantSplit/>
          <w:trHeight w:val="321"/>
        </w:trPr>
        <w:tc>
          <w:tcPr>
            <w:tcW w:w="1417" w:type="dxa"/>
            <w:vMerge/>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b/>
                <w:i/>
              </w:rPr>
            </w:pPr>
          </w:p>
        </w:tc>
        <w:tc>
          <w:tcPr>
            <w:tcW w:w="1133" w:type="dxa"/>
            <w:vMerge/>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rPr>
            </w:pPr>
          </w:p>
        </w:tc>
        <w:tc>
          <w:tcPr>
            <w:tcW w:w="1558" w:type="dxa"/>
            <w:vMerge/>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rPr>
            </w:pPr>
          </w:p>
        </w:tc>
        <w:tc>
          <w:tcPr>
            <w:tcW w:w="1417" w:type="dxa"/>
            <w:vMerge/>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rPr>
            </w:pPr>
          </w:p>
        </w:tc>
        <w:tc>
          <w:tcPr>
            <w:tcW w:w="1275" w:type="dxa"/>
            <w:tcBorders>
              <w:top w:val="single" w:sz="4" w:space="0" w:color="000000"/>
              <w:left w:val="single" w:sz="4" w:space="0" w:color="000000"/>
              <w:bottom w:val="single" w:sz="4" w:space="0" w:color="000000"/>
            </w:tcBorders>
          </w:tcPr>
          <w:p w:rsidR="004F0605" w:rsidRDefault="004F0605" w:rsidP="00A10DFC">
            <w:pPr>
              <w:jc w:val="center"/>
              <w:rPr>
                <w:rFonts w:ascii="Book Antiqua" w:hAnsi="Book Antiqua" w:cs="Book Antiqua"/>
              </w:rPr>
            </w:pPr>
            <w:r>
              <w:rPr>
                <w:rFonts w:ascii="Book Antiqua" w:hAnsi="Book Antiqua" w:cs="Book Antiqua"/>
                <w:sz w:val="22"/>
                <w:szCs w:val="22"/>
              </w:rPr>
              <w:t>Strutturato</w:t>
            </w:r>
          </w:p>
        </w:tc>
        <w:tc>
          <w:tcPr>
            <w:tcW w:w="1276" w:type="dxa"/>
            <w:tcBorders>
              <w:top w:val="single" w:sz="4" w:space="0" w:color="000000"/>
              <w:left w:val="single" w:sz="4" w:space="0" w:color="000000"/>
              <w:bottom w:val="single" w:sz="4" w:space="0" w:color="000000"/>
            </w:tcBorders>
          </w:tcPr>
          <w:p w:rsidR="004F0605" w:rsidRDefault="004F0605" w:rsidP="00A10DFC">
            <w:pPr>
              <w:jc w:val="center"/>
              <w:rPr>
                <w:rFonts w:ascii="Book Antiqua" w:hAnsi="Book Antiqua" w:cs="Book Antiqua"/>
              </w:rPr>
            </w:pPr>
            <w:r>
              <w:rPr>
                <w:rFonts w:ascii="Book Antiqua" w:hAnsi="Book Antiqua" w:cs="Book Antiqua"/>
                <w:sz w:val="22"/>
                <w:szCs w:val="22"/>
              </w:rPr>
              <w:t>Semistrutt.</w:t>
            </w:r>
          </w:p>
        </w:tc>
        <w:tc>
          <w:tcPr>
            <w:tcW w:w="1612" w:type="dxa"/>
            <w:gridSpan w:val="2"/>
            <w:tcBorders>
              <w:top w:val="single" w:sz="4" w:space="0" w:color="000000"/>
              <w:left w:val="single" w:sz="4" w:space="0" w:color="000000"/>
              <w:bottom w:val="single" w:sz="4" w:space="0" w:color="000000"/>
              <w:right w:val="single" w:sz="4" w:space="0" w:color="000000"/>
            </w:tcBorders>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Religione</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Italiano</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Storia</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Inglese</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Matematica</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b/>
              </w:rPr>
            </w:pPr>
            <w:r>
              <w:rPr>
                <w:rFonts w:ascii="Book Antiqua" w:hAnsi="Book Antiqua" w:cs="Book Antiqua"/>
                <w:b/>
              </w:rPr>
              <w:t>Economia Aziendale</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b/>
              </w:rPr>
            </w:pPr>
            <w:r>
              <w:rPr>
                <w:rFonts w:ascii="Book Antiqua" w:hAnsi="Book Antiqua" w:cs="Book Antiqua"/>
                <w:b/>
              </w:rPr>
              <w:t>Informatica</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b/>
              </w:rPr>
            </w:pPr>
            <w:r>
              <w:rPr>
                <w:rFonts w:ascii="Book Antiqua" w:hAnsi="Book Antiqua" w:cs="Book Antiqua"/>
                <w:b/>
              </w:rPr>
              <w:t>Diritto</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snapToGrid w:val="0"/>
              <w:rPr>
                <w:rFonts w:ascii="Book Antiqua" w:hAnsi="Book Antiqua" w:cs="Book Antiqua"/>
                <w:b/>
              </w:rPr>
            </w:pPr>
            <w:r>
              <w:rPr>
                <w:rFonts w:ascii="Book Antiqua" w:hAnsi="Book Antiqua" w:cs="Book Antiqua"/>
                <w:b/>
              </w:rPr>
              <w:t>Economia Politica</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p>
        </w:tc>
      </w:tr>
      <w:tr w:rsidR="004F0605" w:rsidTr="00A10DFC">
        <w:tblPrEx>
          <w:tblCellMar>
            <w:left w:w="70" w:type="dxa"/>
            <w:right w:w="70" w:type="dxa"/>
          </w:tblCellMar>
        </w:tblPrEx>
        <w:trPr>
          <w:cantSplit/>
        </w:trPr>
        <w:tc>
          <w:tcPr>
            <w:tcW w:w="1417" w:type="dxa"/>
            <w:tcBorders>
              <w:top w:val="single" w:sz="4" w:space="0" w:color="000000"/>
              <w:left w:val="single" w:sz="4" w:space="0" w:color="000000"/>
              <w:bottom w:val="single" w:sz="4" w:space="0" w:color="000000"/>
            </w:tcBorders>
          </w:tcPr>
          <w:p w:rsidR="004F0605" w:rsidRDefault="004F0605" w:rsidP="00A10DFC">
            <w:pPr>
              <w:rPr>
                <w:rFonts w:ascii="Book Antiqua" w:hAnsi="Book Antiqua" w:cs="Book Antiqua"/>
              </w:rPr>
            </w:pPr>
            <w:r>
              <w:rPr>
                <w:rFonts w:ascii="Book Antiqua" w:hAnsi="Book Antiqua" w:cs="Book Antiqua"/>
                <w:b/>
                <w:sz w:val="22"/>
                <w:szCs w:val="22"/>
              </w:rPr>
              <w:t>Educazione fisica</w:t>
            </w:r>
          </w:p>
        </w:tc>
        <w:tc>
          <w:tcPr>
            <w:tcW w:w="1133"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c>
          <w:tcPr>
            <w:tcW w:w="1558"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417"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5"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276" w:type="dxa"/>
            <w:tcBorders>
              <w:top w:val="single" w:sz="4" w:space="0" w:color="000000"/>
              <w:left w:val="single" w:sz="4" w:space="0" w:color="000000"/>
              <w:bottom w:val="single" w:sz="4" w:space="0" w:color="000000"/>
            </w:tcBorders>
            <w:vAlign w:val="center"/>
          </w:tcPr>
          <w:p w:rsidR="004F0605" w:rsidRDefault="004F0605" w:rsidP="00A10DFC">
            <w:pPr>
              <w:snapToGrid w:val="0"/>
              <w:jc w:val="center"/>
              <w:rPr>
                <w:rFonts w:ascii="Book Antiqua" w:hAnsi="Book Antiqua" w:cs="Book Antiqua"/>
              </w:rPr>
            </w:pPr>
          </w:p>
        </w:tc>
        <w:tc>
          <w:tcPr>
            <w:tcW w:w="1612" w:type="dxa"/>
            <w:gridSpan w:val="2"/>
            <w:tcBorders>
              <w:top w:val="single" w:sz="4" w:space="0" w:color="000000"/>
              <w:left w:val="single" w:sz="4" w:space="0" w:color="000000"/>
              <w:bottom w:val="single" w:sz="4" w:space="0" w:color="000000"/>
              <w:right w:val="single" w:sz="4" w:space="0" w:color="000000"/>
            </w:tcBorders>
            <w:vAlign w:val="center"/>
          </w:tcPr>
          <w:p w:rsidR="004F0605" w:rsidRDefault="004F0605" w:rsidP="00A10DFC">
            <w:pPr>
              <w:snapToGrid w:val="0"/>
              <w:jc w:val="center"/>
              <w:rPr>
                <w:rFonts w:ascii="Book Antiqua" w:hAnsi="Book Antiqua" w:cs="Book Antiqua"/>
              </w:rPr>
            </w:pPr>
            <w:r>
              <w:rPr>
                <w:rFonts w:ascii="Book Antiqua" w:hAnsi="Book Antiqua" w:cs="Book Antiqua"/>
              </w:rPr>
              <w:t>x</w:t>
            </w:r>
          </w:p>
        </w:tc>
      </w:tr>
    </w:tbl>
    <w:p w:rsidR="004F0605" w:rsidRDefault="004F0605" w:rsidP="00C908CC">
      <w:pPr>
        <w:pStyle w:val="Corpodeltesto"/>
        <w:spacing w:after="0"/>
        <w:jc w:val="both"/>
        <w:rPr>
          <w:sz w:val="24"/>
        </w:rPr>
      </w:pPr>
    </w:p>
    <w:p w:rsidR="004F0605" w:rsidRPr="00042B1E" w:rsidRDefault="004F0605" w:rsidP="00BC7926">
      <w:pPr>
        <w:pStyle w:val="NormaleWeb2"/>
        <w:numPr>
          <w:ilvl w:val="1"/>
          <w:numId w:val="1"/>
        </w:numPr>
        <w:spacing w:before="0" w:after="0"/>
        <w:jc w:val="center"/>
        <w:rPr>
          <w:rFonts w:eastAsia="Arial Unicode MS"/>
          <w:color w:val="000000"/>
          <w:sz w:val="22"/>
          <w:szCs w:val="22"/>
        </w:rPr>
      </w:pPr>
      <w:r w:rsidRPr="00042B1E">
        <w:rPr>
          <w:b/>
          <w:bCs/>
          <w:sz w:val="22"/>
          <w:szCs w:val="22"/>
          <w:u w:val="single"/>
        </w:rPr>
        <w:lastRenderedPageBreak/>
        <w:t>CRITERI DI VALUTAZIONE</w:t>
      </w:r>
    </w:p>
    <w:p w:rsidR="004F0605" w:rsidRPr="00042B1E" w:rsidRDefault="004F0605" w:rsidP="00C908CC">
      <w:pPr>
        <w:pStyle w:val="NormaleWeb2"/>
        <w:jc w:val="both"/>
        <w:rPr>
          <w:rFonts w:eastAsia="Arial Unicode MS"/>
          <w:color w:val="000000"/>
          <w:sz w:val="22"/>
          <w:szCs w:val="22"/>
          <w:u w:val="single"/>
        </w:rPr>
      </w:pPr>
      <w:r w:rsidRPr="00042B1E">
        <w:rPr>
          <w:rFonts w:eastAsia="Arial Unicode MS"/>
          <w:color w:val="000000"/>
          <w:sz w:val="22"/>
          <w:szCs w:val="22"/>
        </w:rPr>
        <w:t xml:space="preserve">Il Consiglio di Classe </w:t>
      </w:r>
      <w:r w:rsidRPr="00042B1E">
        <w:rPr>
          <w:rFonts w:eastAsia="Arial Unicode MS"/>
          <w:color w:val="000000"/>
          <w:sz w:val="22"/>
          <w:szCs w:val="22"/>
          <w:u w:val="single"/>
        </w:rPr>
        <w:t>sulla base</w:t>
      </w:r>
    </w:p>
    <w:p w:rsidR="004F0605" w:rsidRPr="00042B1E" w:rsidRDefault="004F0605" w:rsidP="002B741D">
      <w:pPr>
        <w:pStyle w:val="NormaleWeb2"/>
        <w:numPr>
          <w:ilvl w:val="0"/>
          <w:numId w:val="8"/>
        </w:numPr>
        <w:spacing w:before="0" w:after="0"/>
        <w:jc w:val="both"/>
        <w:rPr>
          <w:rFonts w:eastAsia="Arial Unicode MS"/>
          <w:color w:val="000000"/>
          <w:sz w:val="22"/>
          <w:szCs w:val="22"/>
          <w:u w:val="single"/>
        </w:rPr>
      </w:pPr>
      <w:r w:rsidRPr="00042B1E">
        <w:rPr>
          <w:sz w:val="22"/>
          <w:szCs w:val="22"/>
        </w:rPr>
        <w:t>degli obiettivi didattici, educativi e formativi,</w:t>
      </w:r>
    </w:p>
    <w:p w:rsidR="004F0605" w:rsidRPr="00042B1E" w:rsidRDefault="004F0605" w:rsidP="002B741D">
      <w:pPr>
        <w:pStyle w:val="Paragrafoelenco2"/>
        <w:numPr>
          <w:ilvl w:val="0"/>
          <w:numId w:val="8"/>
        </w:numPr>
        <w:jc w:val="both"/>
        <w:rPr>
          <w:rFonts w:ascii="Times New Roman" w:hAnsi="Times New Roman" w:cs="Times New Roman"/>
          <w:sz w:val="22"/>
          <w:szCs w:val="22"/>
        </w:rPr>
      </w:pPr>
      <w:r w:rsidRPr="00042B1E">
        <w:rPr>
          <w:rFonts w:ascii="Times New Roman" w:hAnsi="Times New Roman" w:cs="Times New Roman"/>
          <w:sz w:val="22"/>
          <w:szCs w:val="22"/>
        </w:rPr>
        <w:t>degli obiettivi minimi di conoscenze, competenze e capacità definiti per singole</w:t>
      </w:r>
    </w:p>
    <w:p w:rsidR="004F0605" w:rsidRPr="00042B1E" w:rsidRDefault="004F0605" w:rsidP="00C908CC">
      <w:pPr>
        <w:pStyle w:val="NormaleWeb2"/>
        <w:spacing w:before="0" w:after="0"/>
        <w:ind w:left="720"/>
        <w:jc w:val="both"/>
        <w:rPr>
          <w:rFonts w:eastAsia="Arial Unicode MS"/>
          <w:color w:val="000000"/>
          <w:sz w:val="22"/>
          <w:szCs w:val="22"/>
          <w:u w:val="single"/>
        </w:rPr>
      </w:pPr>
      <w:r w:rsidRPr="00042B1E">
        <w:rPr>
          <w:sz w:val="22"/>
          <w:szCs w:val="22"/>
        </w:rPr>
        <w:t xml:space="preserve"> discipline,</w:t>
      </w:r>
    </w:p>
    <w:p w:rsidR="004F0605" w:rsidRPr="00042B1E" w:rsidRDefault="004F0605" w:rsidP="00C908CC">
      <w:pPr>
        <w:pStyle w:val="NormaleWeb2"/>
        <w:spacing w:before="0" w:after="0"/>
        <w:jc w:val="both"/>
        <w:rPr>
          <w:sz w:val="22"/>
          <w:szCs w:val="22"/>
        </w:rPr>
      </w:pPr>
      <w:r w:rsidRPr="00042B1E">
        <w:rPr>
          <w:rFonts w:eastAsia="Arial Unicode MS"/>
          <w:color w:val="000000"/>
          <w:sz w:val="22"/>
          <w:szCs w:val="22"/>
          <w:u w:val="single"/>
        </w:rPr>
        <w:t>tenendo conto</w:t>
      </w:r>
    </w:p>
    <w:tbl>
      <w:tblPr>
        <w:tblW w:w="0" w:type="auto"/>
        <w:tblLayout w:type="fixed"/>
        <w:tblLook w:val="0000"/>
      </w:tblPr>
      <w:tblGrid>
        <w:gridCol w:w="236"/>
        <w:gridCol w:w="9573"/>
      </w:tblGrid>
      <w:tr w:rsidR="004F0605" w:rsidRPr="00042B1E" w:rsidTr="00A10DFC">
        <w:trPr>
          <w:trHeight w:val="231"/>
        </w:trPr>
        <w:tc>
          <w:tcPr>
            <w:tcW w:w="235" w:type="dxa"/>
          </w:tcPr>
          <w:p w:rsidR="004F0605" w:rsidRPr="00042B1E" w:rsidRDefault="004F0605" w:rsidP="00BC7926">
            <w:pPr>
              <w:numPr>
                <w:ilvl w:val="0"/>
                <w:numId w:val="7"/>
              </w:numPr>
              <w:snapToGrid w:val="0"/>
              <w:jc w:val="both"/>
            </w:pPr>
          </w:p>
        </w:tc>
        <w:tc>
          <w:tcPr>
            <w:tcW w:w="9573" w:type="dxa"/>
          </w:tcPr>
          <w:p w:rsidR="004F0605" w:rsidRPr="00042B1E" w:rsidRDefault="004F0605" w:rsidP="00BC7926">
            <w:pPr>
              <w:pStyle w:val="Paragrafoelenco2"/>
              <w:numPr>
                <w:ilvl w:val="0"/>
                <w:numId w:val="7"/>
              </w:numPr>
              <w:ind w:left="708" w:hanging="720"/>
              <w:jc w:val="both"/>
              <w:rPr>
                <w:rFonts w:ascii="Times New Roman" w:hAnsi="Times New Roman" w:cs="Times New Roman"/>
              </w:rPr>
            </w:pPr>
            <w:r w:rsidRPr="00042B1E">
              <w:rPr>
                <w:rFonts w:ascii="Times New Roman" w:hAnsi="Times New Roman" w:cs="Times New Roman"/>
                <w:sz w:val="22"/>
                <w:szCs w:val="22"/>
              </w:rPr>
              <w:t>dei livelli di partenza di ciascun alunno, dei percorsi compiuti, dei progressi e dei livelli finali conseguiti;</w:t>
            </w:r>
          </w:p>
        </w:tc>
      </w:tr>
      <w:tr w:rsidR="004F0605" w:rsidRPr="00042B1E" w:rsidTr="00A10DFC">
        <w:trPr>
          <w:trHeight w:val="354"/>
        </w:trPr>
        <w:tc>
          <w:tcPr>
            <w:tcW w:w="235" w:type="dxa"/>
          </w:tcPr>
          <w:p w:rsidR="004F0605" w:rsidRPr="00042B1E" w:rsidRDefault="004F0605" w:rsidP="00A10DFC">
            <w:pPr>
              <w:snapToGrid w:val="0"/>
              <w:jc w:val="both"/>
              <w:rPr>
                <w:rFonts w:eastAsia="Arial Unicode MS"/>
                <w:color w:val="000000"/>
              </w:rPr>
            </w:pPr>
          </w:p>
        </w:tc>
        <w:tc>
          <w:tcPr>
            <w:tcW w:w="9573" w:type="dxa"/>
          </w:tcPr>
          <w:p w:rsidR="004F0605" w:rsidRPr="00042B1E" w:rsidRDefault="004F0605" w:rsidP="00BC7926">
            <w:pPr>
              <w:pStyle w:val="Paragrafoelenco2"/>
              <w:numPr>
                <w:ilvl w:val="0"/>
                <w:numId w:val="5"/>
              </w:numPr>
              <w:ind w:left="708" w:hanging="674"/>
              <w:jc w:val="both"/>
              <w:rPr>
                <w:rFonts w:ascii="Times New Roman" w:hAnsi="Times New Roman" w:cs="Times New Roman"/>
              </w:rPr>
            </w:pPr>
            <w:r w:rsidRPr="00042B1E">
              <w:rPr>
                <w:rFonts w:ascii="Times New Roman" w:hAnsi="Times New Roman" w:cs="Times New Roman"/>
                <w:sz w:val="22"/>
                <w:szCs w:val="22"/>
              </w:rPr>
              <w:t>della sistematicità, continuità ed omogeneità dell'interesse dimostrato in classe, dell'impegno evidenziato nell'acquisizione, nell'autonoma elaborazione e nell'approfondimento di competenze, conoscenze e abilità;</w:t>
            </w:r>
          </w:p>
        </w:tc>
      </w:tr>
      <w:tr w:rsidR="004F0605" w:rsidRPr="00042B1E" w:rsidTr="00A10DFC">
        <w:trPr>
          <w:trHeight w:val="239"/>
        </w:trPr>
        <w:tc>
          <w:tcPr>
            <w:tcW w:w="235" w:type="dxa"/>
          </w:tcPr>
          <w:p w:rsidR="004F0605" w:rsidRPr="00042B1E" w:rsidRDefault="004F0605" w:rsidP="00A10DFC">
            <w:pPr>
              <w:snapToGrid w:val="0"/>
              <w:jc w:val="both"/>
              <w:rPr>
                <w:rFonts w:eastAsia="Arial Unicode MS"/>
                <w:color w:val="000000"/>
              </w:rPr>
            </w:pPr>
          </w:p>
        </w:tc>
        <w:tc>
          <w:tcPr>
            <w:tcW w:w="9573" w:type="dxa"/>
          </w:tcPr>
          <w:p w:rsidR="004F0605" w:rsidRPr="00042B1E" w:rsidRDefault="004F0605" w:rsidP="00BC7926">
            <w:pPr>
              <w:pStyle w:val="Paragrafoelenco2"/>
              <w:numPr>
                <w:ilvl w:val="0"/>
                <w:numId w:val="5"/>
              </w:numPr>
              <w:ind w:left="708" w:hanging="674"/>
              <w:jc w:val="both"/>
              <w:rPr>
                <w:rFonts w:ascii="Times New Roman" w:hAnsi="Times New Roman" w:cs="Times New Roman"/>
              </w:rPr>
            </w:pPr>
            <w:r w:rsidRPr="00042B1E">
              <w:rPr>
                <w:rFonts w:ascii="Times New Roman" w:hAnsi="Times New Roman" w:cs="Times New Roman"/>
                <w:sz w:val="22"/>
                <w:szCs w:val="22"/>
              </w:rPr>
              <w:t>della eventuale partecipazione alle attività di recupero, intesa come interesse, impegno, rendimento e profitto conseguiti,</w:t>
            </w:r>
          </w:p>
        </w:tc>
      </w:tr>
      <w:tr w:rsidR="004F0605" w:rsidRPr="00042B1E" w:rsidTr="00A10DFC">
        <w:trPr>
          <w:trHeight w:val="231"/>
        </w:trPr>
        <w:tc>
          <w:tcPr>
            <w:tcW w:w="235" w:type="dxa"/>
          </w:tcPr>
          <w:p w:rsidR="004F0605" w:rsidRPr="00042B1E" w:rsidRDefault="004F0605" w:rsidP="00A10DFC">
            <w:pPr>
              <w:snapToGrid w:val="0"/>
              <w:jc w:val="both"/>
              <w:rPr>
                <w:rFonts w:eastAsia="Arial Unicode MS"/>
                <w:color w:val="000000"/>
              </w:rPr>
            </w:pPr>
          </w:p>
        </w:tc>
        <w:tc>
          <w:tcPr>
            <w:tcW w:w="9573" w:type="dxa"/>
          </w:tcPr>
          <w:p w:rsidR="004F0605" w:rsidRPr="00042B1E" w:rsidRDefault="004F0605" w:rsidP="00BC7926">
            <w:pPr>
              <w:pStyle w:val="Paragrafoelenco2"/>
              <w:numPr>
                <w:ilvl w:val="0"/>
                <w:numId w:val="5"/>
              </w:numPr>
              <w:ind w:left="708" w:hanging="674"/>
              <w:jc w:val="both"/>
              <w:rPr>
                <w:rFonts w:ascii="Times New Roman" w:hAnsi="Times New Roman" w:cs="Times New Roman"/>
              </w:rPr>
            </w:pPr>
            <w:r w:rsidRPr="00042B1E">
              <w:rPr>
                <w:rFonts w:ascii="Times New Roman" w:hAnsi="Times New Roman" w:cs="Times New Roman"/>
                <w:sz w:val="22"/>
                <w:szCs w:val="22"/>
              </w:rPr>
              <w:t>del contesto della classe, inteso come profilo storicamente determinato, come clima didattico e come risultati medi;</w:t>
            </w:r>
          </w:p>
        </w:tc>
      </w:tr>
    </w:tbl>
    <w:p w:rsidR="004F0605" w:rsidRPr="00042B1E" w:rsidRDefault="004F0605" w:rsidP="00C908CC">
      <w:pPr>
        <w:pStyle w:val="NormaleWeb2"/>
        <w:jc w:val="both"/>
        <w:rPr>
          <w:sz w:val="22"/>
          <w:szCs w:val="22"/>
        </w:rPr>
      </w:pPr>
      <w:r w:rsidRPr="00042B1E">
        <w:rPr>
          <w:rFonts w:eastAsia="Arial Unicode MS"/>
          <w:color w:val="000000"/>
          <w:sz w:val="22"/>
          <w:szCs w:val="22"/>
          <w:u w:val="single"/>
        </w:rPr>
        <w:t>valuterà di ogni singolo alunno:</w:t>
      </w:r>
    </w:p>
    <w:tbl>
      <w:tblPr>
        <w:tblW w:w="9666" w:type="dxa"/>
        <w:tblLayout w:type="fixed"/>
        <w:tblCellMar>
          <w:left w:w="10" w:type="dxa"/>
          <w:right w:w="10" w:type="dxa"/>
        </w:tblCellMar>
        <w:tblLook w:val="0000"/>
      </w:tblPr>
      <w:tblGrid>
        <w:gridCol w:w="40"/>
        <w:gridCol w:w="9626"/>
      </w:tblGrid>
      <w:tr w:rsidR="004F0605" w:rsidRPr="00042B1E" w:rsidTr="00A10DFC">
        <w:tc>
          <w:tcPr>
            <w:tcW w:w="40" w:type="dxa"/>
          </w:tcPr>
          <w:p w:rsidR="004F0605" w:rsidRPr="00042B1E" w:rsidRDefault="004F0605" w:rsidP="00A10DFC">
            <w:pPr>
              <w:snapToGrid w:val="0"/>
              <w:jc w:val="both"/>
            </w:pPr>
          </w:p>
        </w:tc>
        <w:tc>
          <w:tcPr>
            <w:tcW w:w="9626" w:type="dxa"/>
          </w:tcPr>
          <w:p w:rsidR="004F0605" w:rsidRPr="00042B1E" w:rsidRDefault="004F0605" w:rsidP="00BC7926">
            <w:pPr>
              <w:pStyle w:val="Paragrafoelenco2"/>
              <w:numPr>
                <w:ilvl w:val="0"/>
                <w:numId w:val="6"/>
              </w:numPr>
              <w:jc w:val="both"/>
              <w:rPr>
                <w:rFonts w:ascii="Times New Roman" w:hAnsi="Times New Roman" w:cs="Times New Roman"/>
              </w:rPr>
            </w:pPr>
            <w:r w:rsidRPr="00042B1E">
              <w:rPr>
                <w:rFonts w:ascii="Times New Roman" w:hAnsi="Times New Roman" w:cs="Times New Roman"/>
                <w:sz w:val="22"/>
                <w:szCs w:val="22"/>
              </w:rPr>
              <w:t>i risultati oggettivi, espressi attraverso i giudizi e le proposte di voto dei singoli docenti, conseguiti nelle singole discipline, considerate tutte di pari dignità in ordine alla valenza formativa, seppur con particolare attenzione alle materie caratterizzanti il corso di studio;</w:t>
            </w:r>
          </w:p>
        </w:tc>
      </w:tr>
      <w:tr w:rsidR="004F0605" w:rsidRPr="00042B1E" w:rsidTr="00A10DFC">
        <w:tc>
          <w:tcPr>
            <w:tcW w:w="40" w:type="dxa"/>
          </w:tcPr>
          <w:p w:rsidR="004F0605" w:rsidRPr="00042B1E" w:rsidRDefault="004F0605" w:rsidP="00A10DFC">
            <w:pPr>
              <w:snapToGrid w:val="0"/>
              <w:jc w:val="both"/>
              <w:rPr>
                <w:rFonts w:eastAsia="Arial Unicode MS"/>
                <w:color w:val="000000"/>
              </w:rPr>
            </w:pPr>
          </w:p>
        </w:tc>
        <w:tc>
          <w:tcPr>
            <w:tcW w:w="9626" w:type="dxa"/>
          </w:tcPr>
          <w:p w:rsidR="004F0605" w:rsidRPr="00042B1E" w:rsidRDefault="004F0605" w:rsidP="00BC7926">
            <w:pPr>
              <w:pStyle w:val="Paragrafoelenco2"/>
              <w:numPr>
                <w:ilvl w:val="0"/>
                <w:numId w:val="6"/>
              </w:numPr>
              <w:jc w:val="both"/>
              <w:rPr>
                <w:rFonts w:ascii="Times New Roman" w:hAnsi="Times New Roman" w:cs="Times New Roman"/>
              </w:rPr>
            </w:pPr>
            <w:r w:rsidRPr="00042B1E">
              <w:rPr>
                <w:rFonts w:ascii="Times New Roman" w:hAnsi="Times New Roman" w:cs="Times New Roman"/>
                <w:sz w:val="22"/>
                <w:szCs w:val="22"/>
              </w:rPr>
              <w:t>le capacità personali e l'atteggiamento scolastico mostrato nel corso dell'anno scolastico e di quelli precedenti, nonché il metodo di studio, la capacità critica di analisi e di sintesi;</w:t>
            </w:r>
          </w:p>
        </w:tc>
      </w:tr>
      <w:tr w:rsidR="004F0605" w:rsidRPr="00042B1E" w:rsidTr="00A10DFC">
        <w:tc>
          <w:tcPr>
            <w:tcW w:w="40" w:type="dxa"/>
          </w:tcPr>
          <w:p w:rsidR="004F0605" w:rsidRPr="00042B1E" w:rsidRDefault="004F0605" w:rsidP="00A10DFC">
            <w:pPr>
              <w:snapToGrid w:val="0"/>
              <w:jc w:val="both"/>
              <w:rPr>
                <w:rFonts w:eastAsia="Arial Unicode MS"/>
                <w:color w:val="000000"/>
              </w:rPr>
            </w:pPr>
          </w:p>
        </w:tc>
        <w:tc>
          <w:tcPr>
            <w:tcW w:w="9626" w:type="dxa"/>
          </w:tcPr>
          <w:p w:rsidR="004F0605" w:rsidRPr="00042B1E" w:rsidRDefault="004F0605" w:rsidP="00BC7926">
            <w:pPr>
              <w:pStyle w:val="Paragrafoelenco2"/>
              <w:numPr>
                <w:ilvl w:val="0"/>
                <w:numId w:val="6"/>
              </w:numPr>
              <w:jc w:val="both"/>
              <w:rPr>
                <w:rFonts w:ascii="Times New Roman" w:hAnsi="Times New Roman" w:cs="Times New Roman"/>
              </w:rPr>
            </w:pPr>
            <w:r w:rsidRPr="00042B1E">
              <w:rPr>
                <w:rFonts w:ascii="Times New Roman" w:hAnsi="Times New Roman" w:cs="Times New Roman"/>
                <w:sz w:val="22"/>
                <w:szCs w:val="22"/>
              </w:rPr>
              <w:t>la globalità delle competenze e delle conoscenze acquisite;</w:t>
            </w:r>
          </w:p>
        </w:tc>
      </w:tr>
      <w:tr w:rsidR="004F0605" w:rsidRPr="00042B1E" w:rsidTr="00A10DFC">
        <w:tc>
          <w:tcPr>
            <w:tcW w:w="40" w:type="dxa"/>
          </w:tcPr>
          <w:p w:rsidR="004F0605" w:rsidRPr="00042B1E" w:rsidRDefault="004F0605" w:rsidP="00A10DFC">
            <w:pPr>
              <w:snapToGrid w:val="0"/>
              <w:jc w:val="both"/>
              <w:rPr>
                <w:rFonts w:eastAsia="Arial Unicode MS"/>
                <w:color w:val="000000"/>
              </w:rPr>
            </w:pPr>
          </w:p>
        </w:tc>
        <w:tc>
          <w:tcPr>
            <w:tcW w:w="9626" w:type="dxa"/>
          </w:tcPr>
          <w:p w:rsidR="004F0605" w:rsidRPr="00042B1E" w:rsidRDefault="004F0605" w:rsidP="00BC7926">
            <w:pPr>
              <w:pStyle w:val="Paragrafoelenco2"/>
              <w:numPr>
                <w:ilvl w:val="0"/>
                <w:numId w:val="6"/>
              </w:numPr>
              <w:jc w:val="both"/>
              <w:rPr>
                <w:rFonts w:ascii="Times New Roman" w:hAnsi="Times New Roman" w:cs="Times New Roman"/>
              </w:rPr>
            </w:pPr>
            <w:r w:rsidRPr="00042B1E">
              <w:rPr>
                <w:rFonts w:ascii="Times New Roman" w:hAnsi="Times New Roman" w:cs="Times New Roman"/>
                <w:sz w:val="22"/>
                <w:szCs w:val="22"/>
              </w:rPr>
              <w:t>le prospettive di crescita umana e culturale, in base anche alla storia scolastica personale.</w:t>
            </w:r>
          </w:p>
        </w:tc>
      </w:tr>
    </w:tbl>
    <w:p w:rsidR="004F0605" w:rsidRPr="00042B1E" w:rsidRDefault="004F0605" w:rsidP="00C908CC">
      <w:pPr>
        <w:rPr>
          <w:sz w:val="22"/>
          <w:szCs w:val="22"/>
        </w:rPr>
      </w:pPr>
    </w:p>
    <w:p w:rsidR="004F0605" w:rsidRDefault="004F0605" w:rsidP="00C908CC">
      <w:pPr>
        <w:rPr>
          <w:rFonts w:ascii="Book Antiqua" w:hAnsi="Book Antiqua" w:cs="Book Antiqua"/>
          <w:b/>
        </w:rPr>
      </w:pPr>
    </w:p>
    <w:p w:rsidR="004F0605" w:rsidRDefault="004F0605" w:rsidP="00C908CC">
      <w:pPr>
        <w:rPr>
          <w:rFonts w:ascii="Book Antiqua" w:hAnsi="Book Antiqua" w:cs="Book Antiqua"/>
          <w:b/>
        </w:rPr>
      </w:pPr>
    </w:p>
    <w:p w:rsidR="004F0605" w:rsidRDefault="004F0605" w:rsidP="00C908CC">
      <w:pPr>
        <w:jc w:val="center"/>
        <w:rPr>
          <w:rFonts w:ascii="Book Antiqua" w:hAnsi="Book Antiqua" w:cs="Book Antiqua"/>
          <w:b/>
        </w:rPr>
      </w:pPr>
    </w:p>
    <w:p w:rsidR="004F0605" w:rsidRDefault="004F0605" w:rsidP="00FD31CF">
      <w:pPr>
        <w:jc w:val="center"/>
        <w:rPr>
          <w:rFonts w:ascii="Book Antiqua" w:hAnsi="Book Antiqua" w:cs="Book Antiqua"/>
          <w:b/>
        </w:rPr>
      </w:pPr>
    </w:p>
    <w:p w:rsidR="004F0605" w:rsidRDefault="004F0605" w:rsidP="00C908CC">
      <w:pPr>
        <w:rPr>
          <w:rFonts w:ascii="Book Antiqua" w:hAnsi="Book Antiqua" w:cs="Book Antiqua"/>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Default="004F0605" w:rsidP="00102D3D">
      <w:pPr>
        <w:jc w:val="both"/>
        <w:rPr>
          <w:b/>
          <w:sz w:val="22"/>
          <w:szCs w:val="22"/>
        </w:rPr>
      </w:pPr>
    </w:p>
    <w:p w:rsidR="004F0605" w:rsidRPr="00E11838" w:rsidRDefault="004F0605" w:rsidP="00102D3D">
      <w:pPr>
        <w:jc w:val="both"/>
        <w:rPr>
          <w:b/>
          <w:sz w:val="22"/>
          <w:szCs w:val="22"/>
          <w:u w:val="single"/>
        </w:rPr>
      </w:pPr>
      <w:r w:rsidRPr="00E11838">
        <w:rPr>
          <w:b/>
          <w:sz w:val="22"/>
          <w:szCs w:val="22"/>
        </w:rPr>
        <w:lastRenderedPageBreak/>
        <w:t>1</w:t>
      </w:r>
      <w:r>
        <w:rPr>
          <w:b/>
          <w:sz w:val="22"/>
          <w:szCs w:val="22"/>
        </w:rPr>
        <w:t>5</w:t>
      </w:r>
      <w:r w:rsidRPr="00E11838">
        <w:rPr>
          <w:b/>
          <w:sz w:val="22"/>
          <w:szCs w:val="22"/>
        </w:rPr>
        <w:t>.</w:t>
      </w:r>
      <w:r w:rsidRPr="00E11838">
        <w:rPr>
          <w:b/>
          <w:sz w:val="22"/>
          <w:szCs w:val="22"/>
          <w:u w:val="single"/>
        </w:rPr>
        <w:t xml:space="preserve"> ALTERNANZA SCUOLA-LAVORO</w:t>
      </w:r>
    </w:p>
    <w:p w:rsidR="004F0605" w:rsidRPr="00E11838" w:rsidRDefault="004F0605" w:rsidP="00102D3D">
      <w:pPr>
        <w:jc w:val="both"/>
        <w:rPr>
          <w:b/>
          <w:sz w:val="22"/>
          <w:szCs w:val="22"/>
          <w:u w:val="single"/>
        </w:rPr>
      </w:pPr>
    </w:p>
    <w:p w:rsidR="004F0605" w:rsidRPr="00E11838" w:rsidRDefault="004F0605" w:rsidP="00102D3D">
      <w:pPr>
        <w:spacing w:line="276" w:lineRule="auto"/>
        <w:jc w:val="both"/>
        <w:rPr>
          <w:sz w:val="22"/>
          <w:szCs w:val="22"/>
        </w:rPr>
      </w:pPr>
      <w:r w:rsidRPr="00E11838">
        <w:rPr>
          <w:sz w:val="22"/>
          <w:szCs w:val="22"/>
        </w:rPr>
        <w:t>In applicazione delle relative disposizioni normative introdotte con la legge 107 del 2015, la classe è stata impegnata negli ultimi tre anni in specifici e pertinenti percorsi di alternanza scuola-lavoro, pianificati ed attuati per stabilire la sistematica e più efficace convergenza dell’apprendimento e della formazione in aula ed in laboratorio con le  esperienze formative acquisite presso enti e strutture aziendali presenti ed operanti nella realtà socio-economica del territorio.</w:t>
      </w:r>
    </w:p>
    <w:p w:rsidR="004F0605" w:rsidRPr="00E11838" w:rsidRDefault="004F0605" w:rsidP="00102D3D">
      <w:pPr>
        <w:spacing w:line="276" w:lineRule="auto"/>
        <w:jc w:val="both"/>
        <w:rPr>
          <w:sz w:val="22"/>
          <w:szCs w:val="22"/>
        </w:rPr>
      </w:pPr>
      <w:r w:rsidRPr="00E11838">
        <w:rPr>
          <w:sz w:val="22"/>
          <w:szCs w:val="22"/>
        </w:rPr>
        <w:t xml:space="preserve">I percorsi svolti dalla classe nel corrente anno scolastico - e prima ancora al  terzo e quarto anno - sono qui si seguito annotati nelle loro rispettive strutturazioni, modalità di svolgimento e riscontri in termini di esiti.  </w:t>
      </w:r>
    </w:p>
    <w:p w:rsidR="004F0605" w:rsidRPr="00E11838" w:rsidRDefault="004F0605" w:rsidP="00102D3D">
      <w:pPr>
        <w:spacing w:line="276" w:lineRule="auto"/>
        <w:jc w:val="both"/>
        <w:rPr>
          <w:sz w:val="22"/>
          <w:szCs w:val="22"/>
        </w:rPr>
      </w:pPr>
    </w:p>
    <w:p w:rsidR="004F0605" w:rsidRPr="00E11838" w:rsidRDefault="004F0605" w:rsidP="00102D3D">
      <w:pPr>
        <w:jc w:val="both"/>
        <w:rPr>
          <w:b/>
          <w:sz w:val="22"/>
          <w:szCs w:val="22"/>
          <w:u w:val="single"/>
        </w:rPr>
      </w:pPr>
      <w:r w:rsidRPr="00E11838">
        <w:rPr>
          <w:b/>
          <w:sz w:val="22"/>
          <w:szCs w:val="22"/>
          <w:u w:val="single"/>
        </w:rPr>
        <w:t>3° ANNO</w:t>
      </w:r>
    </w:p>
    <w:p w:rsidR="004F0605" w:rsidRPr="00E11838" w:rsidRDefault="004F0605" w:rsidP="00102D3D">
      <w:pPr>
        <w:jc w:val="both"/>
        <w:rPr>
          <w:sz w:val="22"/>
          <w:szCs w:val="22"/>
        </w:rPr>
      </w:pPr>
      <w:r w:rsidRPr="00E11838">
        <w:rPr>
          <w:sz w:val="22"/>
          <w:szCs w:val="22"/>
        </w:rPr>
        <w:t>(a.s. 2015/2016)</w:t>
      </w:r>
    </w:p>
    <w:p w:rsidR="004F0605" w:rsidRPr="00E11838" w:rsidRDefault="004F0605" w:rsidP="00102D3D">
      <w:pPr>
        <w:jc w:val="both"/>
        <w:rPr>
          <w:sz w:val="22"/>
          <w:szCs w:val="22"/>
        </w:rPr>
      </w:pPr>
    </w:p>
    <w:p w:rsidR="004F0605" w:rsidRDefault="004F0605" w:rsidP="00102D3D">
      <w:pPr>
        <w:jc w:val="both"/>
        <w:rPr>
          <w:b/>
          <w:sz w:val="22"/>
          <w:szCs w:val="22"/>
        </w:rPr>
      </w:pPr>
      <w:r w:rsidRPr="00E11838">
        <w:rPr>
          <w:b/>
          <w:sz w:val="22"/>
          <w:szCs w:val="22"/>
        </w:rPr>
        <w:t>TITOLO DEL PROGETTO E FINALITÀ</w:t>
      </w:r>
      <w:r>
        <w:rPr>
          <w:b/>
          <w:sz w:val="22"/>
          <w:szCs w:val="22"/>
        </w:rPr>
        <w:t>:</w:t>
      </w:r>
    </w:p>
    <w:p w:rsidR="004F0605" w:rsidRDefault="004F0605" w:rsidP="00102D3D">
      <w:pPr>
        <w:jc w:val="both"/>
        <w:rPr>
          <w:b/>
          <w:sz w:val="22"/>
          <w:szCs w:val="22"/>
        </w:rPr>
      </w:pPr>
      <w:r>
        <w:rPr>
          <w:b/>
          <w:sz w:val="22"/>
          <w:szCs w:val="22"/>
        </w:rPr>
        <w:t>IMPRESA E MULTIMEDIALITA' - WEB MARKETING</w:t>
      </w:r>
    </w:p>
    <w:p w:rsidR="004F0605" w:rsidRPr="00705956" w:rsidRDefault="004F0605" w:rsidP="00102D3D">
      <w:pPr>
        <w:jc w:val="both"/>
        <w:rPr>
          <w:sz w:val="22"/>
          <w:szCs w:val="22"/>
        </w:rPr>
      </w:pPr>
      <w:r>
        <w:rPr>
          <w:sz w:val="22"/>
          <w:szCs w:val="22"/>
        </w:rPr>
        <w:t>Il progetto si propone di sviluppare competenze professionali in ambito digitale e mira a fornire agli allievi, oltre che una concreta occasione di orientamento lavorativo in ambito digitale, anche la conoscenza e le tecniche di utilizzo di alcuni strumenti di finanza agevolata utili ad avviare una propria attività di impresa o a permettere ad enti pubblici e privati di realizzare investimenti sul territorio.</w:t>
      </w:r>
    </w:p>
    <w:p w:rsidR="004F0605" w:rsidRPr="00E11838" w:rsidRDefault="004F0605" w:rsidP="00102D3D">
      <w:pPr>
        <w:jc w:val="both"/>
        <w:rPr>
          <w:b/>
          <w:sz w:val="22"/>
          <w:szCs w:val="22"/>
        </w:rPr>
      </w:pPr>
    </w:p>
    <w:p w:rsidR="004F0605" w:rsidRPr="00E11838" w:rsidRDefault="004F0605" w:rsidP="00102D3D">
      <w:pPr>
        <w:jc w:val="both"/>
        <w:rPr>
          <w:b/>
          <w:sz w:val="22"/>
          <w:szCs w:val="22"/>
        </w:rPr>
      </w:pPr>
      <w:r w:rsidRPr="00E11838">
        <w:rPr>
          <w:b/>
          <w:sz w:val="22"/>
          <w:szCs w:val="22"/>
        </w:rPr>
        <w:t xml:space="preserve">ATTIVITÀ SVOLTE </w:t>
      </w:r>
    </w:p>
    <w:p w:rsidR="004F0605" w:rsidRPr="00E11838" w:rsidRDefault="004F0605" w:rsidP="00102D3D">
      <w:pPr>
        <w:jc w:val="both"/>
        <w:rPr>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6"/>
        <w:gridCol w:w="1732"/>
      </w:tblGrid>
      <w:tr w:rsidR="004F0605" w:rsidRPr="00E11838" w:rsidTr="00D62D15">
        <w:tc>
          <w:tcPr>
            <w:tcW w:w="8046" w:type="dxa"/>
          </w:tcPr>
          <w:p w:rsidR="004F0605" w:rsidRPr="00E11838" w:rsidRDefault="004F0605" w:rsidP="00D62D15">
            <w:pPr>
              <w:jc w:val="both"/>
            </w:pPr>
            <w:r w:rsidRPr="00E11838">
              <w:rPr>
                <w:sz w:val="22"/>
                <w:szCs w:val="22"/>
              </w:rPr>
              <w:t>Con esperti esterni</w:t>
            </w:r>
          </w:p>
        </w:tc>
        <w:tc>
          <w:tcPr>
            <w:tcW w:w="1732" w:type="dxa"/>
          </w:tcPr>
          <w:p w:rsidR="004F0605" w:rsidRPr="00E11838" w:rsidRDefault="004F0605" w:rsidP="00D62D15">
            <w:pPr>
              <w:jc w:val="both"/>
            </w:pPr>
            <w:r w:rsidRPr="00E11838">
              <w:rPr>
                <w:sz w:val="22"/>
                <w:szCs w:val="22"/>
              </w:rPr>
              <w:t>ORE</w:t>
            </w:r>
          </w:p>
        </w:tc>
      </w:tr>
      <w:tr w:rsidR="004F0605" w:rsidRPr="00E11838" w:rsidTr="00D62D15">
        <w:tc>
          <w:tcPr>
            <w:tcW w:w="8046" w:type="dxa"/>
          </w:tcPr>
          <w:p w:rsidR="004F0605" w:rsidRPr="00705956" w:rsidRDefault="004F0605" w:rsidP="002B741D">
            <w:pPr>
              <w:pStyle w:val="Paragrafoelenco"/>
              <w:numPr>
                <w:ilvl w:val="0"/>
                <w:numId w:val="22"/>
              </w:numPr>
              <w:jc w:val="both"/>
              <w:textAlignment w:val="auto"/>
              <w:rPr>
                <w:rFonts w:ascii="Times New Roman" w:hAnsi="Times New Roman"/>
                <w:sz w:val="22"/>
                <w:szCs w:val="22"/>
                <w:lang w:val="en-US"/>
              </w:rPr>
            </w:pPr>
            <w:r w:rsidRPr="00705956">
              <w:rPr>
                <w:rFonts w:ascii="Times New Roman" w:hAnsi="Times New Roman"/>
                <w:sz w:val="22"/>
                <w:szCs w:val="22"/>
                <w:lang w:val="en-US"/>
              </w:rPr>
              <w:t>ING. ANTONIO FALBO - WEB MARKETING (MODULO HTML)</w:t>
            </w:r>
          </w:p>
        </w:tc>
        <w:tc>
          <w:tcPr>
            <w:tcW w:w="1732" w:type="dxa"/>
          </w:tcPr>
          <w:p w:rsidR="004F0605" w:rsidRPr="00E11838" w:rsidRDefault="004F0605" w:rsidP="00D62D15">
            <w:pPr>
              <w:jc w:val="both"/>
            </w:pPr>
            <w:r>
              <w:t>50</w:t>
            </w:r>
          </w:p>
        </w:tc>
      </w:tr>
      <w:tr w:rsidR="004F0605" w:rsidRPr="00E11838" w:rsidTr="00D62D15">
        <w:tc>
          <w:tcPr>
            <w:tcW w:w="8046" w:type="dxa"/>
          </w:tcPr>
          <w:p w:rsidR="004F0605" w:rsidRPr="00705956" w:rsidRDefault="004F0605" w:rsidP="002B741D">
            <w:pPr>
              <w:pStyle w:val="Paragrafoelenco"/>
              <w:numPr>
                <w:ilvl w:val="0"/>
                <w:numId w:val="22"/>
              </w:numPr>
              <w:jc w:val="both"/>
              <w:textAlignment w:val="auto"/>
              <w:rPr>
                <w:rFonts w:ascii="Times New Roman" w:hAnsi="Times New Roman"/>
                <w:sz w:val="22"/>
                <w:szCs w:val="22"/>
                <w:lang w:val="en-US"/>
              </w:rPr>
            </w:pPr>
            <w:r w:rsidRPr="00705956">
              <w:rPr>
                <w:rFonts w:ascii="Times New Roman" w:hAnsi="Times New Roman"/>
                <w:sz w:val="22"/>
                <w:szCs w:val="22"/>
                <w:lang w:val="en-US"/>
              </w:rPr>
              <w:t>ING. DOMENICO FALBO - WEB MARKETING (MODULO HTML)</w:t>
            </w:r>
          </w:p>
        </w:tc>
        <w:tc>
          <w:tcPr>
            <w:tcW w:w="1732" w:type="dxa"/>
          </w:tcPr>
          <w:p w:rsidR="004F0605" w:rsidRDefault="004F0605" w:rsidP="00D62D15">
            <w:pPr>
              <w:jc w:val="both"/>
            </w:pPr>
            <w:r>
              <w:t>45</w:t>
            </w:r>
          </w:p>
        </w:tc>
      </w:tr>
      <w:tr w:rsidR="004F0605" w:rsidRPr="00E11838" w:rsidTr="00D62D15">
        <w:tc>
          <w:tcPr>
            <w:tcW w:w="8046" w:type="dxa"/>
          </w:tcPr>
          <w:p w:rsidR="004F0605" w:rsidRPr="00E11838" w:rsidRDefault="004F0605" w:rsidP="00D62D15">
            <w:pPr>
              <w:pStyle w:val="Paragrafoelenco"/>
              <w:ind w:left="0"/>
              <w:jc w:val="both"/>
              <w:rPr>
                <w:rFonts w:ascii="Times New Roman" w:hAnsi="Times New Roman"/>
                <w:sz w:val="22"/>
                <w:szCs w:val="22"/>
              </w:rPr>
            </w:pPr>
            <w:r w:rsidRPr="00E11838">
              <w:rPr>
                <w:rFonts w:ascii="Times New Roman" w:hAnsi="Times New Roman"/>
                <w:sz w:val="22"/>
                <w:szCs w:val="22"/>
              </w:rPr>
              <w:t xml:space="preserve">Stages in azienda </w:t>
            </w:r>
          </w:p>
        </w:tc>
        <w:tc>
          <w:tcPr>
            <w:tcW w:w="1732" w:type="dxa"/>
          </w:tcPr>
          <w:p w:rsidR="004F0605" w:rsidRPr="00E11838" w:rsidRDefault="004F0605" w:rsidP="00D62D15">
            <w:pPr>
              <w:jc w:val="both"/>
            </w:pPr>
            <w:r>
              <w:t>0</w:t>
            </w:r>
          </w:p>
        </w:tc>
      </w:tr>
      <w:tr w:rsidR="004F0605" w:rsidRPr="00E11838" w:rsidTr="00D62D15">
        <w:tc>
          <w:tcPr>
            <w:tcW w:w="8046" w:type="dxa"/>
          </w:tcPr>
          <w:p w:rsidR="004F0605" w:rsidRPr="00E11838" w:rsidRDefault="004F0605" w:rsidP="00D62D15">
            <w:pPr>
              <w:jc w:val="both"/>
            </w:pPr>
            <w:r w:rsidRPr="00E11838">
              <w:rPr>
                <w:sz w:val="22"/>
                <w:szCs w:val="22"/>
              </w:rPr>
              <w:t xml:space="preserve">Con i docenti del consiglio di classe </w:t>
            </w:r>
          </w:p>
        </w:tc>
        <w:tc>
          <w:tcPr>
            <w:tcW w:w="1732" w:type="dxa"/>
          </w:tcPr>
          <w:p w:rsidR="004F0605" w:rsidRPr="00E11838" w:rsidRDefault="004F0605" w:rsidP="00D62D15">
            <w:pPr>
              <w:jc w:val="both"/>
            </w:pPr>
            <w:r>
              <w:t>20</w:t>
            </w:r>
          </w:p>
        </w:tc>
      </w:tr>
    </w:tbl>
    <w:p w:rsidR="004F0605" w:rsidRPr="00E11838" w:rsidRDefault="004F0605" w:rsidP="00102D3D">
      <w:pPr>
        <w:jc w:val="both"/>
        <w:rPr>
          <w:sz w:val="22"/>
          <w:szCs w:val="22"/>
        </w:rPr>
      </w:pPr>
    </w:p>
    <w:p w:rsidR="004F0605" w:rsidRDefault="004F0605" w:rsidP="00102D3D">
      <w:pPr>
        <w:jc w:val="both"/>
        <w:rPr>
          <w:b/>
          <w:sz w:val="22"/>
          <w:szCs w:val="22"/>
        </w:rPr>
      </w:pPr>
      <w:r w:rsidRPr="00E11838">
        <w:rPr>
          <w:b/>
          <w:sz w:val="22"/>
          <w:szCs w:val="22"/>
        </w:rPr>
        <w:t xml:space="preserve">OBIETTIVI CONSEGUITI </w:t>
      </w:r>
    </w:p>
    <w:p w:rsidR="004F0605" w:rsidRDefault="004F0605" w:rsidP="00102D3D">
      <w:pPr>
        <w:jc w:val="both"/>
        <w:rPr>
          <w:sz w:val="22"/>
          <w:szCs w:val="22"/>
        </w:rPr>
      </w:pPr>
      <w:r w:rsidRPr="00307812">
        <w:rPr>
          <w:sz w:val="22"/>
          <w:szCs w:val="22"/>
        </w:rPr>
        <w:t xml:space="preserve">L'attività realizzata ha avuto uno svolgimento puntuale ed efficace. </w:t>
      </w:r>
      <w:r>
        <w:rPr>
          <w:sz w:val="22"/>
          <w:szCs w:val="22"/>
        </w:rPr>
        <w:t>S</w:t>
      </w:r>
      <w:r w:rsidRPr="00307812">
        <w:rPr>
          <w:sz w:val="22"/>
          <w:szCs w:val="22"/>
        </w:rPr>
        <w:t>ono stati trattati</w:t>
      </w:r>
      <w:r>
        <w:rPr>
          <w:sz w:val="22"/>
          <w:szCs w:val="22"/>
        </w:rPr>
        <w:t xml:space="preserve"> temi inerenti l'utilizzo del linguaggio HTML. I corsisti hanno dimostrato interesse per i temi trattati, partecipando al dialogo educativo. Il costante monitoraggio in itinere ha evidenziato il raggiungimento di risultati più che soddisfacenti da parte del gruppo.</w:t>
      </w:r>
    </w:p>
    <w:p w:rsidR="004F0605" w:rsidRDefault="004F0605" w:rsidP="00102D3D">
      <w:pPr>
        <w:jc w:val="both"/>
        <w:rPr>
          <w:sz w:val="22"/>
          <w:szCs w:val="22"/>
        </w:rPr>
      </w:pPr>
      <w:r>
        <w:rPr>
          <w:sz w:val="22"/>
          <w:szCs w:val="22"/>
        </w:rPr>
        <w:t>E' stato realizzato il seguente programma:</w:t>
      </w:r>
    </w:p>
    <w:p w:rsidR="004F0605" w:rsidRPr="00307812" w:rsidRDefault="004F0605" w:rsidP="00102D3D">
      <w:pPr>
        <w:jc w:val="both"/>
        <w:rPr>
          <w:sz w:val="22"/>
          <w:szCs w:val="22"/>
        </w:rPr>
      </w:pPr>
      <w:r>
        <w:rPr>
          <w:sz w:val="22"/>
          <w:szCs w:val="22"/>
        </w:rPr>
        <w:t>Linguaggio HTML: TAG - ATTRIBUTI - VALORI - CODICI - STRUTTURA DEL LINGUAGGIO</w:t>
      </w:r>
    </w:p>
    <w:p w:rsidR="004F0605" w:rsidRPr="00E11838" w:rsidRDefault="004F0605" w:rsidP="00102D3D">
      <w:pPr>
        <w:jc w:val="both"/>
        <w:rPr>
          <w:b/>
          <w:sz w:val="22"/>
          <w:szCs w:val="22"/>
        </w:rPr>
      </w:pPr>
    </w:p>
    <w:p w:rsidR="004F0605" w:rsidRPr="00E11838" w:rsidRDefault="004F0605" w:rsidP="00102D3D">
      <w:pPr>
        <w:jc w:val="both"/>
        <w:rPr>
          <w:b/>
          <w:sz w:val="22"/>
          <w:szCs w:val="22"/>
          <w:u w:val="single"/>
        </w:rPr>
      </w:pPr>
      <w:r w:rsidRPr="00E11838">
        <w:rPr>
          <w:b/>
          <w:sz w:val="22"/>
          <w:szCs w:val="22"/>
          <w:u w:val="single"/>
        </w:rPr>
        <w:t>4° ANNO</w:t>
      </w:r>
    </w:p>
    <w:p w:rsidR="004F0605" w:rsidRPr="00E11838" w:rsidRDefault="004F0605" w:rsidP="00102D3D">
      <w:pPr>
        <w:jc w:val="both"/>
        <w:rPr>
          <w:sz w:val="22"/>
          <w:szCs w:val="22"/>
        </w:rPr>
      </w:pPr>
      <w:r w:rsidRPr="00E11838">
        <w:rPr>
          <w:sz w:val="22"/>
          <w:szCs w:val="22"/>
        </w:rPr>
        <w:t>(a.s. 2016/2017)</w:t>
      </w:r>
    </w:p>
    <w:p w:rsidR="004F0605" w:rsidRPr="00E11838" w:rsidRDefault="004F0605" w:rsidP="00102D3D">
      <w:pPr>
        <w:jc w:val="both"/>
        <w:rPr>
          <w:sz w:val="22"/>
          <w:szCs w:val="22"/>
        </w:rPr>
      </w:pPr>
    </w:p>
    <w:p w:rsidR="004F0605" w:rsidRDefault="004F0605" w:rsidP="00102D3D">
      <w:pPr>
        <w:jc w:val="both"/>
        <w:rPr>
          <w:b/>
          <w:sz w:val="22"/>
          <w:szCs w:val="22"/>
        </w:rPr>
      </w:pPr>
      <w:r w:rsidRPr="00E11838">
        <w:rPr>
          <w:b/>
          <w:sz w:val="22"/>
          <w:szCs w:val="22"/>
        </w:rPr>
        <w:t>TITOLO DEL PROGETTO E FINALITÀ</w:t>
      </w:r>
      <w:r>
        <w:rPr>
          <w:b/>
          <w:sz w:val="22"/>
          <w:szCs w:val="22"/>
        </w:rPr>
        <w:t>:</w:t>
      </w:r>
    </w:p>
    <w:p w:rsidR="004F0605" w:rsidRDefault="004F0605" w:rsidP="00D62D15">
      <w:pPr>
        <w:jc w:val="both"/>
        <w:rPr>
          <w:sz w:val="22"/>
          <w:szCs w:val="22"/>
        </w:rPr>
      </w:pPr>
      <w:r>
        <w:rPr>
          <w:b/>
          <w:sz w:val="22"/>
          <w:szCs w:val="22"/>
        </w:rPr>
        <w:t xml:space="preserve">FISCALITA' DIGITALIZZATA - </w:t>
      </w:r>
      <w:r w:rsidRPr="00D62D15">
        <w:rPr>
          <w:sz w:val="22"/>
          <w:szCs w:val="22"/>
        </w:rPr>
        <w:t>Applicazioni su programma PROFIS degli aspetti contabili e fiscali con riferimento a utilizzo piano dei conti e registrazioni in contabilità semplificata e ordinaria.</w:t>
      </w:r>
    </w:p>
    <w:p w:rsidR="004F0605" w:rsidRDefault="004F0605" w:rsidP="00D62D15">
      <w:pPr>
        <w:jc w:val="both"/>
        <w:rPr>
          <w:b/>
          <w:sz w:val="22"/>
          <w:szCs w:val="22"/>
        </w:rPr>
      </w:pPr>
      <w:r>
        <w:rPr>
          <w:b/>
          <w:sz w:val="22"/>
          <w:szCs w:val="22"/>
        </w:rPr>
        <w:t xml:space="preserve">CORSO DI STEWARD AEROPORTUALE PRESSO AVIOSUPERFICIE SIBARI FLY - </w:t>
      </w:r>
    </w:p>
    <w:p w:rsidR="004F0605" w:rsidRPr="00D62D15" w:rsidRDefault="004F0605" w:rsidP="00D62D15">
      <w:pPr>
        <w:jc w:val="both"/>
        <w:rPr>
          <w:sz w:val="22"/>
          <w:szCs w:val="22"/>
        </w:rPr>
      </w:pPr>
      <w:r w:rsidRPr="00D62D15">
        <w:rPr>
          <w:sz w:val="22"/>
          <w:szCs w:val="22"/>
        </w:rPr>
        <w:t xml:space="preserve">Il corso forma e addestra il personale addetto alle operazioni di accettazione dei passeggeri e dei bagagli. </w:t>
      </w:r>
    </w:p>
    <w:p w:rsidR="004F0605" w:rsidRPr="00C85B77" w:rsidRDefault="004F0605" w:rsidP="00102D3D">
      <w:pPr>
        <w:jc w:val="both"/>
        <w:rPr>
          <w:sz w:val="22"/>
          <w:szCs w:val="22"/>
        </w:rPr>
      </w:pPr>
      <w:r w:rsidRPr="00D62D15">
        <w:rPr>
          <w:sz w:val="22"/>
          <w:szCs w:val="22"/>
        </w:rPr>
        <w:t xml:space="preserve">E' stato dedicato ad aspiranti addetti di scalo senza alcuna esperienza lavorativa in ambito aeroportuale. </w:t>
      </w:r>
    </w:p>
    <w:p w:rsidR="004F0605" w:rsidRPr="00E11838" w:rsidRDefault="004F0605" w:rsidP="00102D3D">
      <w:pPr>
        <w:jc w:val="both"/>
        <w:rPr>
          <w:sz w:val="22"/>
          <w:szCs w:val="22"/>
        </w:rPr>
      </w:pPr>
    </w:p>
    <w:p w:rsidR="004F0605" w:rsidRPr="00E11838" w:rsidRDefault="004F0605" w:rsidP="00102D3D">
      <w:pPr>
        <w:jc w:val="both"/>
        <w:rPr>
          <w:b/>
          <w:sz w:val="22"/>
          <w:szCs w:val="22"/>
        </w:rPr>
      </w:pPr>
      <w:r w:rsidRPr="00E11838">
        <w:rPr>
          <w:b/>
          <w:sz w:val="22"/>
          <w:szCs w:val="22"/>
        </w:rPr>
        <w:t xml:space="preserve">ATTIVITÀ SVOLTE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6"/>
        <w:gridCol w:w="1732"/>
      </w:tblGrid>
      <w:tr w:rsidR="004F0605" w:rsidRPr="00E11838" w:rsidTr="00D62D15">
        <w:tc>
          <w:tcPr>
            <w:tcW w:w="8046" w:type="dxa"/>
          </w:tcPr>
          <w:p w:rsidR="004F0605" w:rsidRPr="00E11838" w:rsidRDefault="004F0605" w:rsidP="00D62D15">
            <w:pPr>
              <w:jc w:val="both"/>
            </w:pPr>
            <w:r w:rsidRPr="00E11838">
              <w:rPr>
                <w:sz w:val="22"/>
                <w:szCs w:val="22"/>
              </w:rPr>
              <w:t>Con esperti esterni</w:t>
            </w:r>
          </w:p>
        </w:tc>
        <w:tc>
          <w:tcPr>
            <w:tcW w:w="1732" w:type="dxa"/>
          </w:tcPr>
          <w:p w:rsidR="004F0605" w:rsidRPr="00E11838" w:rsidRDefault="004F0605" w:rsidP="00D62D15">
            <w:pPr>
              <w:jc w:val="both"/>
            </w:pPr>
            <w:r w:rsidRPr="00E11838">
              <w:rPr>
                <w:sz w:val="22"/>
                <w:szCs w:val="22"/>
              </w:rPr>
              <w:t>ORE</w:t>
            </w:r>
          </w:p>
        </w:tc>
      </w:tr>
      <w:tr w:rsidR="004F0605" w:rsidRPr="00E11838" w:rsidTr="00D62D15">
        <w:tc>
          <w:tcPr>
            <w:tcW w:w="8046" w:type="dxa"/>
          </w:tcPr>
          <w:p w:rsidR="004F0605" w:rsidRPr="00A04F79" w:rsidRDefault="004F0605" w:rsidP="002B741D">
            <w:pPr>
              <w:pStyle w:val="Paragrafoelenco"/>
              <w:numPr>
                <w:ilvl w:val="0"/>
                <w:numId w:val="23"/>
              </w:numPr>
              <w:jc w:val="both"/>
              <w:textAlignment w:val="auto"/>
              <w:rPr>
                <w:rFonts w:ascii="Times New Roman" w:hAnsi="Times New Roman"/>
                <w:sz w:val="22"/>
                <w:szCs w:val="22"/>
              </w:rPr>
            </w:pPr>
            <w:r w:rsidRPr="00A04F79">
              <w:rPr>
                <w:rFonts w:ascii="Times New Roman" w:hAnsi="Times New Roman"/>
                <w:sz w:val="22"/>
                <w:szCs w:val="22"/>
              </w:rPr>
              <w:t>NEW PROGRAM - RENDE</w:t>
            </w:r>
          </w:p>
        </w:tc>
        <w:tc>
          <w:tcPr>
            <w:tcW w:w="1732" w:type="dxa"/>
          </w:tcPr>
          <w:p w:rsidR="004F0605" w:rsidRPr="00E11838" w:rsidRDefault="004F0605" w:rsidP="00D62D15">
            <w:pPr>
              <w:jc w:val="both"/>
            </w:pPr>
            <w:r>
              <w:t>16</w:t>
            </w:r>
          </w:p>
        </w:tc>
      </w:tr>
      <w:tr w:rsidR="004F0605" w:rsidRPr="00E11838" w:rsidTr="00D62D15">
        <w:tc>
          <w:tcPr>
            <w:tcW w:w="8046" w:type="dxa"/>
          </w:tcPr>
          <w:p w:rsidR="004F0605" w:rsidRPr="00E11838" w:rsidRDefault="004F0605" w:rsidP="00D62D15">
            <w:pPr>
              <w:pStyle w:val="Paragrafoelenco"/>
              <w:ind w:left="0"/>
              <w:jc w:val="both"/>
              <w:rPr>
                <w:rFonts w:ascii="Times New Roman" w:hAnsi="Times New Roman"/>
                <w:sz w:val="22"/>
                <w:szCs w:val="22"/>
              </w:rPr>
            </w:pPr>
            <w:r w:rsidRPr="00E11838">
              <w:rPr>
                <w:rFonts w:ascii="Times New Roman" w:hAnsi="Times New Roman"/>
                <w:sz w:val="22"/>
                <w:szCs w:val="22"/>
              </w:rPr>
              <w:t xml:space="preserve">Stages in azienda </w:t>
            </w:r>
          </w:p>
        </w:tc>
        <w:tc>
          <w:tcPr>
            <w:tcW w:w="1732" w:type="dxa"/>
          </w:tcPr>
          <w:p w:rsidR="004F0605" w:rsidRPr="00E11838" w:rsidRDefault="004F0605" w:rsidP="00D62D15">
            <w:pPr>
              <w:jc w:val="both"/>
            </w:pPr>
          </w:p>
        </w:tc>
      </w:tr>
      <w:tr w:rsidR="004F0605" w:rsidRPr="00E11838" w:rsidTr="00D62D15">
        <w:tc>
          <w:tcPr>
            <w:tcW w:w="8046" w:type="dxa"/>
          </w:tcPr>
          <w:p w:rsidR="004F0605" w:rsidRPr="00A04F79" w:rsidRDefault="004F0605" w:rsidP="00D62D15">
            <w:pPr>
              <w:ind w:left="360"/>
              <w:jc w:val="both"/>
            </w:pPr>
            <w:r w:rsidRPr="00A04F79">
              <w:rPr>
                <w:sz w:val="22"/>
                <w:szCs w:val="22"/>
              </w:rPr>
              <w:t>1. NEW PROGRAM - RENDE</w:t>
            </w:r>
          </w:p>
        </w:tc>
        <w:tc>
          <w:tcPr>
            <w:tcW w:w="1732" w:type="dxa"/>
          </w:tcPr>
          <w:p w:rsidR="004F0605" w:rsidRPr="00E11838" w:rsidRDefault="004F0605" w:rsidP="00D62D15">
            <w:pPr>
              <w:jc w:val="both"/>
            </w:pPr>
            <w:r>
              <w:t>8</w:t>
            </w:r>
          </w:p>
        </w:tc>
      </w:tr>
      <w:tr w:rsidR="004F0605" w:rsidRPr="00E11838" w:rsidTr="00D62D15">
        <w:tc>
          <w:tcPr>
            <w:tcW w:w="8046" w:type="dxa"/>
          </w:tcPr>
          <w:p w:rsidR="004F0605" w:rsidRPr="00A04F79" w:rsidRDefault="004F0605" w:rsidP="00D62D15">
            <w:pPr>
              <w:ind w:left="360"/>
              <w:jc w:val="both"/>
            </w:pPr>
            <w:r w:rsidRPr="00A04F79">
              <w:rPr>
                <w:sz w:val="22"/>
                <w:szCs w:val="22"/>
              </w:rPr>
              <w:lastRenderedPageBreak/>
              <w:t>2. SIBARI FLY</w:t>
            </w:r>
          </w:p>
        </w:tc>
        <w:tc>
          <w:tcPr>
            <w:tcW w:w="1732" w:type="dxa"/>
          </w:tcPr>
          <w:p w:rsidR="004F0605" w:rsidRPr="00E11838" w:rsidRDefault="004F0605" w:rsidP="00D62D15">
            <w:pPr>
              <w:jc w:val="both"/>
            </w:pPr>
            <w:r>
              <w:t>80</w:t>
            </w:r>
          </w:p>
        </w:tc>
      </w:tr>
      <w:tr w:rsidR="004F0605" w:rsidRPr="00E11838" w:rsidTr="00D62D15">
        <w:tc>
          <w:tcPr>
            <w:tcW w:w="8046" w:type="dxa"/>
          </w:tcPr>
          <w:p w:rsidR="004F0605" w:rsidRPr="00E11838" w:rsidRDefault="004F0605" w:rsidP="00D62D15">
            <w:pPr>
              <w:jc w:val="both"/>
            </w:pPr>
            <w:r w:rsidRPr="00E11838">
              <w:rPr>
                <w:sz w:val="22"/>
                <w:szCs w:val="22"/>
              </w:rPr>
              <w:t xml:space="preserve">Con i docenti del consiglio di classe </w:t>
            </w:r>
          </w:p>
        </w:tc>
        <w:tc>
          <w:tcPr>
            <w:tcW w:w="1732" w:type="dxa"/>
          </w:tcPr>
          <w:p w:rsidR="004F0605" w:rsidRPr="00E11838" w:rsidRDefault="004F0605" w:rsidP="00D62D15">
            <w:pPr>
              <w:jc w:val="both"/>
            </w:pPr>
            <w:r>
              <w:t>42</w:t>
            </w:r>
          </w:p>
        </w:tc>
      </w:tr>
    </w:tbl>
    <w:p w:rsidR="004F0605" w:rsidRPr="00E11838" w:rsidRDefault="004F0605" w:rsidP="00102D3D">
      <w:pPr>
        <w:jc w:val="both"/>
        <w:rPr>
          <w:sz w:val="22"/>
          <w:szCs w:val="22"/>
        </w:rPr>
      </w:pPr>
    </w:p>
    <w:p w:rsidR="004F0605" w:rsidRPr="00E11838" w:rsidRDefault="004F0605" w:rsidP="00A04F79">
      <w:pPr>
        <w:rPr>
          <w:b/>
          <w:sz w:val="22"/>
          <w:szCs w:val="22"/>
        </w:rPr>
      </w:pPr>
      <w:r w:rsidRPr="00E11838">
        <w:rPr>
          <w:b/>
          <w:sz w:val="22"/>
          <w:szCs w:val="22"/>
        </w:rPr>
        <w:t xml:space="preserve">OBIETTIVI CONSEGUITI </w:t>
      </w:r>
    </w:p>
    <w:p w:rsidR="004F0605" w:rsidRDefault="004F0605" w:rsidP="00A04F79">
      <w:pPr>
        <w:rPr>
          <w:sz w:val="22"/>
          <w:szCs w:val="22"/>
        </w:rPr>
      </w:pPr>
      <w:r w:rsidRPr="00D62D15">
        <w:rPr>
          <w:sz w:val="22"/>
          <w:szCs w:val="22"/>
        </w:rPr>
        <w:t>Competenze acquisite in adempimenti fiscali ed amministrativi</w:t>
      </w:r>
      <w:r>
        <w:rPr>
          <w:sz w:val="22"/>
          <w:szCs w:val="22"/>
        </w:rPr>
        <w:t>;</w:t>
      </w:r>
    </w:p>
    <w:p w:rsidR="004F0605" w:rsidRPr="00A04F79" w:rsidRDefault="004F0605" w:rsidP="00A04F79">
      <w:pPr>
        <w:rPr>
          <w:sz w:val="22"/>
          <w:szCs w:val="22"/>
        </w:rPr>
      </w:pPr>
      <w:r w:rsidRPr="00A04F79">
        <w:rPr>
          <w:sz w:val="22"/>
          <w:szCs w:val="22"/>
        </w:rPr>
        <w:t>Competenze acquisite nei seguenti ambiti:</w:t>
      </w:r>
    </w:p>
    <w:p w:rsidR="004F0605" w:rsidRPr="00B42CBD" w:rsidRDefault="004F0605" w:rsidP="002B741D">
      <w:pPr>
        <w:pStyle w:val="Paragrafoelenco"/>
        <w:numPr>
          <w:ilvl w:val="0"/>
          <w:numId w:val="27"/>
        </w:numPr>
        <w:ind w:left="340"/>
        <w:rPr>
          <w:rFonts w:ascii="Times New Roman" w:hAnsi="Times New Roman"/>
          <w:sz w:val="22"/>
          <w:szCs w:val="22"/>
        </w:rPr>
      </w:pPr>
      <w:r w:rsidRPr="00B42CBD">
        <w:rPr>
          <w:rFonts w:ascii="Times New Roman" w:hAnsi="Times New Roman"/>
          <w:sz w:val="22"/>
          <w:szCs w:val="22"/>
        </w:rPr>
        <w:t xml:space="preserve">Conoscere il sistema aeroportuale nazionale ed internazionale, il contesto generale del trasporto aereo, l’organizzazione e il network dei vettori internazionali </w:t>
      </w:r>
    </w:p>
    <w:p w:rsidR="004F0605" w:rsidRPr="00B42CBD" w:rsidRDefault="004F0605" w:rsidP="002B741D">
      <w:pPr>
        <w:pStyle w:val="Paragrafoelenco"/>
        <w:numPr>
          <w:ilvl w:val="1"/>
          <w:numId w:val="27"/>
        </w:numPr>
        <w:ind w:left="340"/>
        <w:rPr>
          <w:rFonts w:ascii="Times New Roman" w:hAnsi="Times New Roman"/>
          <w:sz w:val="22"/>
          <w:szCs w:val="22"/>
        </w:rPr>
      </w:pPr>
      <w:r w:rsidRPr="00B42CBD">
        <w:rPr>
          <w:rFonts w:ascii="Times New Roman" w:hAnsi="Times New Roman"/>
          <w:sz w:val="22"/>
          <w:szCs w:val="22"/>
        </w:rPr>
        <w:t xml:space="preserve">Leggere ed effettuare prenotazioni aeree </w:t>
      </w:r>
    </w:p>
    <w:p w:rsidR="004F0605" w:rsidRPr="00B42CBD" w:rsidRDefault="004F0605" w:rsidP="002B741D">
      <w:pPr>
        <w:pStyle w:val="Paragrafoelenco"/>
        <w:numPr>
          <w:ilvl w:val="1"/>
          <w:numId w:val="27"/>
        </w:numPr>
        <w:ind w:left="340"/>
        <w:rPr>
          <w:rFonts w:ascii="Times New Roman" w:hAnsi="Times New Roman"/>
          <w:sz w:val="22"/>
          <w:szCs w:val="22"/>
        </w:rPr>
      </w:pPr>
      <w:r w:rsidRPr="00B42CBD">
        <w:rPr>
          <w:rFonts w:ascii="Times New Roman" w:hAnsi="Times New Roman"/>
          <w:sz w:val="22"/>
          <w:szCs w:val="22"/>
        </w:rPr>
        <w:t xml:space="preserve">Effettuare le operazioni di check-in per passeggeri e bagagli e di imbarco dei voli nel rispetto delle procedure nazionali e internazionali </w:t>
      </w:r>
    </w:p>
    <w:p w:rsidR="004F0605" w:rsidRPr="00B42CBD" w:rsidRDefault="004F0605" w:rsidP="002B741D">
      <w:pPr>
        <w:pStyle w:val="Paragrafoelenco"/>
        <w:numPr>
          <w:ilvl w:val="1"/>
          <w:numId w:val="27"/>
        </w:numPr>
        <w:ind w:left="340"/>
        <w:rPr>
          <w:rFonts w:ascii="Times New Roman" w:hAnsi="Times New Roman"/>
          <w:sz w:val="22"/>
          <w:szCs w:val="22"/>
        </w:rPr>
      </w:pPr>
      <w:r w:rsidRPr="00B42CBD">
        <w:rPr>
          <w:rFonts w:ascii="Times New Roman" w:hAnsi="Times New Roman"/>
          <w:sz w:val="22"/>
          <w:szCs w:val="22"/>
        </w:rPr>
        <w:t xml:space="preserve">Applicare le misure di sicurezza in conformità alla normativa vigente </w:t>
      </w:r>
    </w:p>
    <w:p w:rsidR="004F0605" w:rsidRPr="00B42CBD" w:rsidRDefault="004F0605" w:rsidP="002B741D">
      <w:pPr>
        <w:pStyle w:val="Paragrafoelenco"/>
        <w:numPr>
          <w:ilvl w:val="1"/>
          <w:numId w:val="27"/>
        </w:numPr>
        <w:ind w:left="340"/>
        <w:rPr>
          <w:rFonts w:ascii="Times New Roman" w:hAnsi="Times New Roman"/>
          <w:sz w:val="22"/>
          <w:szCs w:val="22"/>
        </w:rPr>
      </w:pPr>
      <w:r w:rsidRPr="00B42CBD">
        <w:rPr>
          <w:rFonts w:ascii="Times New Roman" w:hAnsi="Times New Roman"/>
          <w:sz w:val="22"/>
          <w:szCs w:val="22"/>
        </w:rPr>
        <w:t xml:space="preserve">Conoscere gli standard di qualità nell’erogazione del servizio di assistenza passeggeri anche in caso di irregolarità operative (Reg. EU 261/04) </w:t>
      </w:r>
    </w:p>
    <w:p w:rsidR="004F0605" w:rsidRPr="00B42CBD" w:rsidRDefault="004F0605" w:rsidP="002B741D">
      <w:pPr>
        <w:pStyle w:val="Paragrafoelenco"/>
        <w:numPr>
          <w:ilvl w:val="1"/>
          <w:numId w:val="27"/>
        </w:numPr>
        <w:ind w:left="340"/>
        <w:rPr>
          <w:rFonts w:ascii="Times New Roman" w:hAnsi="Times New Roman"/>
          <w:sz w:val="22"/>
          <w:szCs w:val="22"/>
        </w:rPr>
      </w:pPr>
      <w:r w:rsidRPr="00B42CBD">
        <w:rPr>
          <w:rFonts w:ascii="Times New Roman" w:hAnsi="Times New Roman"/>
          <w:sz w:val="22"/>
          <w:szCs w:val="22"/>
        </w:rPr>
        <w:t xml:space="preserve">Conoscere i diritti dei passeggeri a mobilità ridotta nel trasporto aereo (Reg. EU 1107/06) </w:t>
      </w:r>
    </w:p>
    <w:p w:rsidR="004F0605" w:rsidRPr="00B42CBD" w:rsidRDefault="004F0605" w:rsidP="002B741D">
      <w:pPr>
        <w:pStyle w:val="Paragrafoelenco"/>
        <w:numPr>
          <w:ilvl w:val="1"/>
          <w:numId w:val="27"/>
        </w:numPr>
        <w:ind w:left="340"/>
        <w:rPr>
          <w:rFonts w:ascii="Times New Roman" w:hAnsi="Times New Roman"/>
          <w:sz w:val="22"/>
          <w:szCs w:val="22"/>
        </w:rPr>
      </w:pPr>
      <w:r w:rsidRPr="00B42CBD">
        <w:rPr>
          <w:rFonts w:ascii="Times New Roman" w:hAnsi="Times New Roman"/>
          <w:sz w:val="22"/>
          <w:szCs w:val="22"/>
        </w:rPr>
        <w:t xml:space="preserve">Approfondire la conoscenza dell’inglese aeronautico </w:t>
      </w:r>
    </w:p>
    <w:p w:rsidR="004F0605" w:rsidRPr="00D62D15" w:rsidRDefault="004F0605" w:rsidP="00102D3D">
      <w:pPr>
        <w:jc w:val="both"/>
        <w:rPr>
          <w:sz w:val="22"/>
          <w:szCs w:val="22"/>
          <w:u w:val="single"/>
        </w:rPr>
      </w:pPr>
    </w:p>
    <w:p w:rsidR="004F0605" w:rsidRPr="00E11838" w:rsidRDefault="004F0605" w:rsidP="00102D3D">
      <w:pPr>
        <w:jc w:val="both"/>
        <w:rPr>
          <w:b/>
          <w:sz w:val="22"/>
          <w:szCs w:val="22"/>
          <w:u w:val="single"/>
        </w:rPr>
      </w:pPr>
    </w:p>
    <w:p w:rsidR="004F0605" w:rsidRPr="00E11838" w:rsidRDefault="004F0605" w:rsidP="00102D3D">
      <w:pPr>
        <w:jc w:val="both"/>
        <w:rPr>
          <w:b/>
          <w:sz w:val="22"/>
          <w:szCs w:val="22"/>
          <w:u w:val="single"/>
        </w:rPr>
      </w:pPr>
      <w:r w:rsidRPr="00E11838">
        <w:rPr>
          <w:b/>
          <w:sz w:val="22"/>
          <w:szCs w:val="22"/>
          <w:u w:val="single"/>
        </w:rPr>
        <w:t>5° ANNO</w:t>
      </w:r>
    </w:p>
    <w:p w:rsidR="004F0605" w:rsidRPr="00E11838" w:rsidRDefault="004F0605" w:rsidP="00102D3D">
      <w:pPr>
        <w:jc w:val="both"/>
        <w:rPr>
          <w:sz w:val="22"/>
          <w:szCs w:val="22"/>
        </w:rPr>
      </w:pPr>
      <w:r w:rsidRPr="00E11838">
        <w:rPr>
          <w:sz w:val="22"/>
          <w:szCs w:val="22"/>
        </w:rPr>
        <w:t>(a.s. 2017/2018)</w:t>
      </w:r>
    </w:p>
    <w:p w:rsidR="004F0605" w:rsidRPr="00E11838" w:rsidRDefault="004F0605" w:rsidP="00102D3D">
      <w:pPr>
        <w:jc w:val="both"/>
        <w:rPr>
          <w:sz w:val="22"/>
          <w:szCs w:val="22"/>
        </w:rPr>
      </w:pPr>
    </w:p>
    <w:p w:rsidR="004F0605" w:rsidRPr="00E11838" w:rsidRDefault="004F0605" w:rsidP="00102D3D">
      <w:pPr>
        <w:jc w:val="both"/>
        <w:rPr>
          <w:b/>
          <w:sz w:val="22"/>
          <w:szCs w:val="22"/>
        </w:rPr>
      </w:pPr>
      <w:r w:rsidRPr="00E11838">
        <w:rPr>
          <w:b/>
          <w:sz w:val="22"/>
          <w:szCs w:val="22"/>
        </w:rPr>
        <w:t>TITOLO DEL PROGETTO E FINALITÀ</w:t>
      </w:r>
    </w:p>
    <w:p w:rsidR="004F0605" w:rsidRDefault="004F0605" w:rsidP="00102D3D">
      <w:pPr>
        <w:jc w:val="both"/>
        <w:rPr>
          <w:b/>
          <w:sz w:val="22"/>
          <w:szCs w:val="22"/>
        </w:rPr>
      </w:pPr>
      <w:r>
        <w:rPr>
          <w:b/>
          <w:sz w:val="22"/>
          <w:szCs w:val="22"/>
        </w:rPr>
        <w:t>DIGITALIZZAZIONE DEI PROCESSI INFORMATIVI CONTABILI</w:t>
      </w:r>
    </w:p>
    <w:p w:rsidR="004F0605" w:rsidRDefault="004F0605" w:rsidP="00102D3D">
      <w:pPr>
        <w:jc w:val="both"/>
        <w:rPr>
          <w:b/>
          <w:sz w:val="22"/>
          <w:szCs w:val="22"/>
        </w:rPr>
      </w:pPr>
    </w:p>
    <w:p w:rsidR="004F0605" w:rsidRDefault="004F0605" w:rsidP="00A04F79">
      <w:pPr>
        <w:pStyle w:val="Standard"/>
        <w:jc w:val="both"/>
        <w:rPr>
          <w:sz w:val="22"/>
          <w:szCs w:val="22"/>
        </w:rPr>
      </w:pPr>
      <w:r>
        <w:rPr>
          <w:sz w:val="22"/>
          <w:szCs w:val="22"/>
        </w:rPr>
        <w:t xml:space="preserve">Utilizzo del software di gestioneaziendale PROFIS. </w:t>
      </w:r>
    </w:p>
    <w:p w:rsidR="004F0605" w:rsidRPr="00FB7869" w:rsidRDefault="004F0605" w:rsidP="00A04F79">
      <w:pPr>
        <w:pStyle w:val="Standard"/>
        <w:jc w:val="both"/>
        <w:rPr>
          <w:lang w:val="it-IT"/>
        </w:rPr>
      </w:pPr>
      <w:r w:rsidRPr="00FB7869">
        <w:rPr>
          <w:lang w:val="it-IT"/>
        </w:rPr>
        <w:t>L’idea progettuale, condivisa dall’intero Consiglio di Classe, è quella di partire dalla consapevolezza che le tematiche fiscali-tributarie ormai facenti parte del quotidiano possono, quando conosciute, consentire un approccio col mondo del lavoro per i diplomati del nostro</w:t>
      </w:r>
      <w:r>
        <w:rPr>
          <w:lang w:val="it-IT"/>
        </w:rPr>
        <w:t xml:space="preserve"> istituto,</w:t>
      </w:r>
    </w:p>
    <w:p w:rsidR="004F0605" w:rsidRPr="00C85B77" w:rsidRDefault="004F0605" w:rsidP="00C85B77">
      <w:pPr>
        <w:pStyle w:val="Standard"/>
        <w:jc w:val="both"/>
        <w:rPr>
          <w:lang w:val="it-IT"/>
        </w:rPr>
      </w:pPr>
      <w:r w:rsidRPr="00FB7869">
        <w:rPr>
          <w:lang w:val="it-IT"/>
        </w:rPr>
        <w:t>con competenze da spendere immediatamente in ambito lavorativo. La scelta di usufruire di un software di alto profilo professionale col supporto di esperti dal punto divista telematico e multimediale permette agli studenti di saper interagirecon i vari strumenti tecnologici e piattaforme telematiche sviluppando in web problematiche inerenti alla tenuta di una contabilità aziendale , ai profili fiscali e tecnico-pratici ( fase preparatoria alla redazione di un bilancio, tassazione dei redditi di impresa, compilazione di bilanci d’esercizio e loro interpretazione prospettica, al fine di poter valutare, nell’ambito della gestione di un’azienda la situazione finanziaria, patrimoniale ed economica ed a formulare giudizi di convenienza).</w:t>
      </w:r>
    </w:p>
    <w:p w:rsidR="004F0605" w:rsidRDefault="004F0605" w:rsidP="00102D3D">
      <w:pPr>
        <w:jc w:val="both"/>
        <w:rPr>
          <w:b/>
          <w:sz w:val="22"/>
          <w:szCs w:val="22"/>
        </w:rPr>
      </w:pPr>
    </w:p>
    <w:p w:rsidR="004F0605" w:rsidRPr="00786CE7" w:rsidRDefault="004F0605" w:rsidP="00102D3D">
      <w:pPr>
        <w:jc w:val="both"/>
        <w:rPr>
          <w:b/>
          <w:sz w:val="22"/>
          <w:szCs w:val="22"/>
        </w:rPr>
      </w:pPr>
      <w:r w:rsidRPr="00E11838">
        <w:rPr>
          <w:b/>
          <w:sz w:val="22"/>
          <w:szCs w:val="22"/>
        </w:rPr>
        <w:t xml:space="preserve">ATTIVITÀ SVOLTE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6"/>
        <w:gridCol w:w="1732"/>
      </w:tblGrid>
      <w:tr w:rsidR="004F0605" w:rsidRPr="00E11838" w:rsidTr="00D62D15">
        <w:tc>
          <w:tcPr>
            <w:tcW w:w="8046" w:type="dxa"/>
          </w:tcPr>
          <w:p w:rsidR="004F0605" w:rsidRPr="00E11838" w:rsidRDefault="004F0605" w:rsidP="00D62D15">
            <w:pPr>
              <w:jc w:val="both"/>
            </w:pPr>
            <w:r w:rsidRPr="00E11838">
              <w:rPr>
                <w:sz w:val="22"/>
                <w:szCs w:val="22"/>
              </w:rPr>
              <w:t>Con esperti esterni</w:t>
            </w:r>
          </w:p>
        </w:tc>
        <w:tc>
          <w:tcPr>
            <w:tcW w:w="1732" w:type="dxa"/>
          </w:tcPr>
          <w:p w:rsidR="004F0605" w:rsidRPr="00E11838" w:rsidRDefault="004F0605" w:rsidP="00D62D15">
            <w:pPr>
              <w:jc w:val="both"/>
            </w:pPr>
            <w:r w:rsidRPr="00E11838">
              <w:rPr>
                <w:sz w:val="22"/>
                <w:szCs w:val="22"/>
              </w:rPr>
              <w:t>ORE</w:t>
            </w:r>
          </w:p>
        </w:tc>
      </w:tr>
      <w:tr w:rsidR="004F0605" w:rsidRPr="00E11838" w:rsidTr="00D62D15">
        <w:tc>
          <w:tcPr>
            <w:tcW w:w="8046" w:type="dxa"/>
          </w:tcPr>
          <w:p w:rsidR="004F0605" w:rsidRPr="00A04F79" w:rsidRDefault="004F0605" w:rsidP="002B741D">
            <w:pPr>
              <w:pStyle w:val="Paragrafoelenco"/>
              <w:numPr>
                <w:ilvl w:val="0"/>
                <w:numId w:val="24"/>
              </w:numPr>
              <w:jc w:val="both"/>
              <w:textAlignment w:val="auto"/>
              <w:rPr>
                <w:rFonts w:ascii="Times New Roman" w:hAnsi="Times New Roman"/>
                <w:sz w:val="22"/>
                <w:szCs w:val="22"/>
              </w:rPr>
            </w:pPr>
            <w:r w:rsidRPr="00A04F79">
              <w:rPr>
                <w:rFonts w:ascii="Times New Roman" w:hAnsi="Times New Roman"/>
                <w:sz w:val="22"/>
                <w:szCs w:val="22"/>
              </w:rPr>
              <w:t>NEW PROGRAM - RENDE</w:t>
            </w:r>
          </w:p>
        </w:tc>
        <w:tc>
          <w:tcPr>
            <w:tcW w:w="1732" w:type="dxa"/>
          </w:tcPr>
          <w:p w:rsidR="004F0605" w:rsidRPr="00E11838" w:rsidRDefault="004F0605" w:rsidP="00D62D15">
            <w:pPr>
              <w:jc w:val="both"/>
            </w:pPr>
            <w:r>
              <w:t>16</w:t>
            </w:r>
          </w:p>
        </w:tc>
      </w:tr>
      <w:tr w:rsidR="004F0605" w:rsidRPr="00E11838" w:rsidTr="00D62D15">
        <w:tc>
          <w:tcPr>
            <w:tcW w:w="8046" w:type="dxa"/>
          </w:tcPr>
          <w:p w:rsidR="004F0605" w:rsidRPr="00A04F79" w:rsidRDefault="004F0605" w:rsidP="002B741D">
            <w:pPr>
              <w:pStyle w:val="Paragrafoelenco"/>
              <w:numPr>
                <w:ilvl w:val="0"/>
                <w:numId w:val="24"/>
              </w:numPr>
              <w:jc w:val="both"/>
              <w:textAlignment w:val="auto"/>
              <w:rPr>
                <w:rFonts w:ascii="Times New Roman" w:hAnsi="Times New Roman"/>
                <w:sz w:val="22"/>
                <w:szCs w:val="22"/>
              </w:rPr>
            </w:pPr>
            <w:r w:rsidRPr="00A04F79">
              <w:rPr>
                <w:rFonts w:ascii="Times New Roman" w:hAnsi="Times New Roman"/>
                <w:sz w:val="22"/>
                <w:szCs w:val="22"/>
              </w:rPr>
              <w:t>GUARDIA DI FINANZA</w:t>
            </w:r>
          </w:p>
        </w:tc>
        <w:tc>
          <w:tcPr>
            <w:tcW w:w="1732" w:type="dxa"/>
          </w:tcPr>
          <w:p w:rsidR="004F0605" w:rsidRPr="00E11838" w:rsidRDefault="004F0605" w:rsidP="00D62D15">
            <w:pPr>
              <w:jc w:val="both"/>
            </w:pPr>
            <w:r>
              <w:t>4</w:t>
            </w:r>
          </w:p>
        </w:tc>
      </w:tr>
      <w:tr w:rsidR="004F0605" w:rsidRPr="00E11838" w:rsidTr="00D62D15">
        <w:tc>
          <w:tcPr>
            <w:tcW w:w="8046" w:type="dxa"/>
          </w:tcPr>
          <w:p w:rsidR="004F0605" w:rsidRPr="00E11838" w:rsidRDefault="004F0605" w:rsidP="00D62D15">
            <w:pPr>
              <w:pStyle w:val="Paragrafoelenco"/>
              <w:ind w:left="0"/>
              <w:jc w:val="both"/>
              <w:rPr>
                <w:rFonts w:ascii="Times New Roman" w:hAnsi="Times New Roman"/>
                <w:sz w:val="22"/>
                <w:szCs w:val="22"/>
              </w:rPr>
            </w:pPr>
            <w:r w:rsidRPr="00E11838">
              <w:rPr>
                <w:rFonts w:ascii="Times New Roman" w:hAnsi="Times New Roman"/>
                <w:sz w:val="22"/>
                <w:szCs w:val="22"/>
              </w:rPr>
              <w:t xml:space="preserve">Stages in azienda </w:t>
            </w:r>
          </w:p>
        </w:tc>
        <w:tc>
          <w:tcPr>
            <w:tcW w:w="1732" w:type="dxa"/>
          </w:tcPr>
          <w:p w:rsidR="004F0605" w:rsidRPr="00E11838" w:rsidRDefault="004F0605" w:rsidP="00D62D15">
            <w:pPr>
              <w:jc w:val="both"/>
            </w:pPr>
            <w:r>
              <w:t>0</w:t>
            </w:r>
          </w:p>
        </w:tc>
      </w:tr>
      <w:tr w:rsidR="004F0605" w:rsidRPr="00E11838" w:rsidTr="00D62D15">
        <w:tc>
          <w:tcPr>
            <w:tcW w:w="8046" w:type="dxa"/>
          </w:tcPr>
          <w:p w:rsidR="004F0605" w:rsidRPr="00E11838" w:rsidRDefault="004F0605" w:rsidP="00D62D15">
            <w:pPr>
              <w:jc w:val="both"/>
            </w:pPr>
            <w:r w:rsidRPr="00E11838">
              <w:rPr>
                <w:sz w:val="22"/>
                <w:szCs w:val="22"/>
              </w:rPr>
              <w:t xml:space="preserve">Con i docenti del consiglio di classe </w:t>
            </w:r>
          </w:p>
        </w:tc>
        <w:tc>
          <w:tcPr>
            <w:tcW w:w="1732" w:type="dxa"/>
          </w:tcPr>
          <w:p w:rsidR="004F0605" w:rsidRPr="00E11838" w:rsidRDefault="004F0605" w:rsidP="00D62D15">
            <w:pPr>
              <w:jc w:val="both"/>
            </w:pPr>
            <w:r>
              <w:t>52</w:t>
            </w:r>
          </w:p>
        </w:tc>
      </w:tr>
    </w:tbl>
    <w:p w:rsidR="004F0605" w:rsidRPr="00E11838" w:rsidRDefault="004F0605" w:rsidP="00102D3D">
      <w:pPr>
        <w:jc w:val="both"/>
        <w:rPr>
          <w:sz w:val="22"/>
          <w:szCs w:val="22"/>
        </w:rPr>
      </w:pPr>
    </w:p>
    <w:p w:rsidR="004F0605" w:rsidRPr="00E11838" w:rsidRDefault="004F0605" w:rsidP="00102D3D">
      <w:pPr>
        <w:jc w:val="both"/>
        <w:rPr>
          <w:b/>
          <w:sz w:val="22"/>
          <w:szCs w:val="22"/>
        </w:rPr>
      </w:pPr>
      <w:r w:rsidRPr="00E11838">
        <w:rPr>
          <w:b/>
          <w:sz w:val="22"/>
          <w:szCs w:val="22"/>
        </w:rPr>
        <w:t xml:space="preserve">OBIETTIVI CONSEGUITI </w:t>
      </w:r>
    </w:p>
    <w:p w:rsidR="004F0605" w:rsidRDefault="004F0605" w:rsidP="00102D3D">
      <w:pPr>
        <w:jc w:val="both"/>
        <w:rPr>
          <w:sz w:val="22"/>
          <w:szCs w:val="22"/>
        </w:rPr>
      </w:pPr>
      <w:r>
        <w:rPr>
          <w:sz w:val="22"/>
          <w:szCs w:val="22"/>
        </w:rPr>
        <w:t>Acquisizione di ulteriori competenze nell'uso del software di gestione aziendale PROFIS.</w:t>
      </w:r>
    </w:p>
    <w:p w:rsidR="004F0605" w:rsidRDefault="004F0605" w:rsidP="00102D3D">
      <w:pPr>
        <w:jc w:val="both"/>
        <w:rPr>
          <w:sz w:val="22"/>
          <w:szCs w:val="22"/>
        </w:rPr>
      </w:pPr>
      <w:r>
        <w:rPr>
          <w:sz w:val="22"/>
          <w:szCs w:val="22"/>
        </w:rPr>
        <w:t>Certificazione CISCO</w:t>
      </w:r>
    </w:p>
    <w:p w:rsidR="004F0605" w:rsidRDefault="004F0605" w:rsidP="00786CE7">
      <w:pPr>
        <w:jc w:val="both"/>
        <w:rPr>
          <w:sz w:val="22"/>
          <w:szCs w:val="22"/>
        </w:rPr>
      </w:pPr>
      <w:r>
        <w:rPr>
          <w:sz w:val="22"/>
          <w:szCs w:val="22"/>
        </w:rPr>
        <w:t>Potenziamento delle competenze nell'Inglese informatico.</w:t>
      </w:r>
    </w:p>
    <w:p w:rsidR="004F0605" w:rsidRDefault="004F0605" w:rsidP="00786CE7">
      <w:pPr>
        <w:jc w:val="both"/>
        <w:rPr>
          <w:sz w:val="22"/>
          <w:szCs w:val="22"/>
        </w:rPr>
      </w:pPr>
    </w:p>
    <w:p w:rsidR="004F0605" w:rsidRDefault="004F0605" w:rsidP="00665BE6">
      <w:pPr>
        <w:jc w:val="both"/>
        <w:rPr>
          <w:b/>
        </w:rPr>
      </w:pPr>
    </w:p>
    <w:p w:rsidR="004F0605" w:rsidRDefault="004F0605" w:rsidP="00665BE6">
      <w:pPr>
        <w:jc w:val="both"/>
        <w:rPr>
          <w:b/>
        </w:rPr>
      </w:pPr>
    </w:p>
    <w:p w:rsidR="004F0605" w:rsidRDefault="004F0605" w:rsidP="00665BE6">
      <w:pPr>
        <w:jc w:val="both"/>
        <w:rPr>
          <w:b/>
        </w:rPr>
      </w:pPr>
    </w:p>
    <w:p w:rsidR="004F0605" w:rsidRDefault="004F0605" w:rsidP="00665BE6">
      <w:pPr>
        <w:jc w:val="both"/>
        <w:rPr>
          <w:b/>
        </w:rPr>
      </w:pPr>
    </w:p>
    <w:p w:rsidR="004F0605" w:rsidRPr="00EE4155" w:rsidRDefault="004F0605" w:rsidP="00665BE6">
      <w:pPr>
        <w:jc w:val="both"/>
        <w:rPr>
          <w:b/>
        </w:rPr>
      </w:pPr>
      <w:r w:rsidRPr="00EE4155">
        <w:rPr>
          <w:b/>
        </w:rPr>
        <w:t>VALUTAZIONE E CERTIFICAZIONE DELLE COMPETENZE</w:t>
      </w:r>
    </w:p>
    <w:p w:rsidR="004F0605" w:rsidRDefault="004F0605" w:rsidP="00665BE6">
      <w:pPr>
        <w:jc w:val="both"/>
      </w:pPr>
      <w:r w:rsidRPr="00557CAF">
        <w:t xml:space="preserve">In conformità alle direttive diramate dal MIUR in materia, con deliberazione n. 3 del 15.5.2018 il  Collegio dei Docenti ha stabilito che nello scrutinio finale delle classi quinte del prossimo mese di giugno, la valutazione individuale e la certificazione delle competenze acquisite dagli alunni nei percorsi di alternanza scuola-lavoro del 3°, 4° e 5° anno avvengano applicando i criteri di cui alla seguente scheda: </w:t>
      </w:r>
    </w:p>
    <w:p w:rsidR="004F0605" w:rsidRPr="00557CAF" w:rsidRDefault="004F0605" w:rsidP="00665BE6">
      <w:pPr>
        <w:jc w:val="center"/>
        <w:rPr>
          <w:b/>
          <w:color w:val="000000"/>
          <w:sz w:val="32"/>
          <w:szCs w:val="32"/>
        </w:rPr>
      </w:pPr>
      <w:r w:rsidRPr="00557CAF">
        <w:rPr>
          <w:b/>
          <w:color w:val="000000"/>
          <w:sz w:val="32"/>
          <w:szCs w:val="32"/>
        </w:rPr>
        <w:t>ALTERNANZA  SCUOLA-LAVORO</w:t>
      </w:r>
    </w:p>
    <w:tbl>
      <w:tblPr>
        <w:tblW w:w="10689"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5893"/>
      </w:tblGrid>
      <w:tr w:rsidR="004F0605" w:rsidRPr="00557CAF" w:rsidTr="00EE0306">
        <w:trPr>
          <w:jc w:val="center"/>
        </w:trPr>
        <w:tc>
          <w:tcPr>
            <w:tcW w:w="10689" w:type="dxa"/>
            <w:gridSpan w:val="2"/>
          </w:tcPr>
          <w:p w:rsidR="004F0605" w:rsidRPr="00557CAF" w:rsidRDefault="004F0605" w:rsidP="00EE0306">
            <w:pPr>
              <w:jc w:val="center"/>
              <w:rPr>
                <w:b/>
                <w:szCs w:val="32"/>
              </w:rPr>
            </w:pPr>
            <w:r w:rsidRPr="00557CAF">
              <w:rPr>
                <w:b/>
                <w:szCs w:val="32"/>
              </w:rPr>
              <w:t>SCHEDA SINTETICA CERTIFICAZIONE DELLE COMPETENZE E</w:t>
            </w:r>
          </w:p>
          <w:p w:rsidR="004F0605" w:rsidRPr="00557CAF" w:rsidRDefault="004F0605" w:rsidP="00EE0306">
            <w:pPr>
              <w:jc w:val="center"/>
              <w:rPr>
                <w:b/>
                <w:szCs w:val="32"/>
              </w:rPr>
            </w:pPr>
            <w:r w:rsidRPr="00557CAF">
              <w:rPr>
                <w:b/>
                <w:szCs w:val="32"/>
              </w:rPr>
              <w:t xml:space="preserve"> VALUTAZIONE  DELLO STUDENTE</w:t>
            </w:r>
          </w:p>
          <w:p w:rsidR="004F0605" w:rsidRPr="00557CAF" w:rsidRDefault="004F0605" w:rsidP="00EE0306">
            <w:pPr>
              <w:jc w:val="center"/>
              <w:rPr>
                <w:b/>
                <w:color w:val="000000"/>
                <w:lang w:val="fr-FR"/>
              </w:rPr>
            </w:pPr>
            <w:r w:rsidRPr="00EE4155">
              <w:rPr>
                <w:b/>
                <w:color w:val="000000"/>
              </w:rPr>
              <w:t xml:space="preserve">A.S.   </w:t>
            </w:r>
            <w:r w:rsidRPr="00557CAF">
              <w:rPr>
                <w:b/>
                <w:color w:val="000000"/>
                <w:lang w:val="fr-FR"/>
              </w:rPr>
              <w:t xml:space="preserve">2015-16 -Classe  III      /    A.S.  2016 -17 -  Classe  IV    /   </w:t>
            </w:r>
            <w:r w:rsidRPr="00557CAF">
              <w:rPr>
                <w:b/>
                <w:lang w:val="fr-FR"/>
              </w:rPr>
              <w:t>A.S.   2017-18    - Classe  V</w:t>
            </w:r>
          </w:p>
        </w:tc>
      </w:tr>
      <w:tr w:rsidR="004F0605" w:rsidRPr="00557CAF" w:rsidTr="00EE0306">
        <w:trPr>
          <w:trHeight w:val="790"/>
          <w:jc w:val="center"/>
        </w:trPr>
        <w:tc>
          <w:tcPr>
            <w:tcW w:w="4796" w:type="dxa"/>
          </w:tcPr>
          <w:p w:rsidR="004F0605" w:rsidRPr="00557CAF" w:rsidRDefault="004F0605" w:rsidP="00EE0306">
            <w:pPr>
              <w:rPr>
                <w:lang w:val="fr-FR"/>
              </w:rPr>
            </w:pPr>
          </w:p>
          <w:p w:rsidR="004F0605" w:rsidRPr="00557CAF" w:rsidRDefault="004F0605" w:rsidP="00EE0306">
            <w:pPr>
              <w:rPr>
                <w:b/>
              </w:rPr>
            </w:pPr>
            <w:r w:rsidRPr="00557CAF">
              <w:t>Studente:____________________________</w:t>
            </w:r>
          </w:p>
        </w:tc>
        <w:tc>
          <w:tcPr>
            <w:tcW w:w="5893" w:type="dxa"/>
          </w:tcPr>
          <w:p w:rsidR="004F0605" w:rsidRPr="00557CAF" w:rsidRDefault="004F0605" w:rsidP="00EE0306"/>
          <w:p w:rsidR="004F0605" w:rsidRPr="00557CAF" w:rsidRDefault="004F0605" w:rsidP="00EE0306">
            <w:r w:rsidRPr="00557CAF">
              <w:t>Corso: _______________________________</w:t>
            </w:r>
          </w:p>
        </w:tc>
      </w:tr>
      <w:tr w:rsidR="004F0605" w:rsidRPr="00557CAF" w:rsidTr="00EE0306">
        <w:trPr>
          <w:trHeight w:val="522"/>
          <w:jc w:val="center"/>
        </w:trPr>
        <w:tc>
          <w:tcPr>
            <w:tcW w:w="10689" w:type="dxa"/>
            <w:gridSpan w:val="2"/>
          </w:tcPr>
          <w:p w:rsidR="004F0605" w:rsidRPr="00557CAF" w:rsidRDefault="004F0605" w:rsidP="00EE0306">
            <w:pPr>
              <w:rPr>
                <w:b/>
              </w:rPr>
            </w:pPr>
            <w:r w:rsidRPr="00557CAF">
              <w:rPr>
                <w:b/>
                <w:sz w:val="28"/>
              </w:rPr>
              <w:t>Alternanza Scuola-Lavoro</w:t>
            </w:r>
            <w:r w:rsidRPr="00557CAF">
              <w:rPr>
                <w:b/>
              </w:rPr>
              <w:t>:  N.  Tot  ore …………………….</w:t>
            </w:r>
          </w:p>
          <w:p w:rsidR="004F0605" w:rsidRPr="00557CAF" w:rsidRDefault="004F0605" w:rsidP="00EE0306">
            <w:pPr>
              <w:rPr>
                <w:b/>
              </w:rPr>
            </w:pPr>
            <w:r w:rsidRPr="00557CAF">
              <w:rPr>
                <w:b/>
              </w:rPr>
              <w:t>N.    ore …………………      A.S.   2015 -16    –    Classe  III</w:t>
            </w:r>
          </w:p>
          <w:p w:rsidR="004F0605" w:rsidRPr="00557CAF" w:rsidRDefault="004F0605" w:rsidP="00EE0306">
            <w:pPr>
              <w:rPr>
                <w:b/>
              </w:rPr>
            </w:pPr>
            <w:r w:rsidRPr="00557CAF">
              <w:rPr>
                <w:b/>
              </w:rPr>
              <w:t>N.    ore …………………      A.S.   2016 -17    –    Classe  IV</w:t>
            </w:r>
          </w:p>
          <w:p w:rsidR="004F0605" w:rsidRPr="00557CAF" w:rsidRDefault="004F0605" w:rsidP="00EE0306">
            <w:pPr>
              <w:rPr>
                <w:b/>
                <w:szCs w:val="32"/>
              </w:rPr>
            </w:pPr>
            <w:r w:rsidRPr="00557CAF">
              <w:rPr>
                <w:b/>
              </w:rPr>
              <w:t xml:space="preserve">N.    ore …………………      A.S.   2017-18     –    Classe  V    </w:t>
            </w:r>
          </w:p>
        </w:tc>
      </w:tr>
    </w:tbl>
    <w:p w:rsidR="004F0605" w:rsidRPr="00557CAF" w:rsidRDefault="004F0605" w:rsidP="00665BE6">
      <w:pPr>
        <w:jc w:val="center"/>
        <w:rPr>
          <w:b/>
        </w:rPr>
      </w:pPr>
      <w:r w:rsidRPr="00557CAF">
        <w:rPr>
          <w:b/>
        </w:rPr>
        <w:t>Livelli: 1 = Insufficiente        2= Sufficiente      3= Buono           4= Ottimo</w:t>
      </w:r>
    </w:p>
    <w:tbl>
      <w:tblPr>
        <w:tblW w:w="109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06"/>
        <w:gridCol w:w="427"/>
        <w:gridCol w:w="425"/>
        <w:gridCol w:w="425"/>
        <w:gridCol w:w="425"/>
        <w:gridCol w:w="851"/>
        <w:gridCol w:w="1135"/>
        <w:gridCol w:w="709"/>
        <w:gridCol w:w="567"/>
        <w:gridCol w:w="850"/>
      </w:tblGrid>
      <w:tr w:rsidR="004F0605" w:rsidRPr="00557CAF" w:rsidTr="00D930F2">
        <w:tc>
          <w:tcPr>
            <w:tcW w:w="5103"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r w:rsidRPr="00557CAF">
              <w:t>COMPETENZE COMPORTAMENTALI E RELAZIONALI</w:t>
            </w:r>
          </w:p>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rPr>
            </w:pPr>
            <w:r w:rsidRPr="00D930F2">
              <w:rPr>
                <w:b/>
                <w:sz w:val="22"/>
                <w:szCs w:val="22"/>
              </w:rPr>
              <w:t>1</w:t>
            </w:r>
          </w:p>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rPr>
            </w:pPr>
            <w:r w:rsidRPr="00D930F2">
              <w:rPr>
                <w:b/>
                <w:sz w:val="22"/>
                <w:szCs w:val="22"/>
              </w:rPr>
              <w:t>2</w:t>
            </w:r>
          </w:p>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rPr>
            </w:pPr>
            <w:r w:rsidRPr="00D930F2">
              <w:rPr>
                <w:b/>
                <w:sz w:val="22"/>
                <w:szCs w:val="22"/>
              </w:rPr>
              <w:t>3</w:t>
            </w:r>
          </w:p>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rPr>
            </w:pPr>
            <w:r w:rsidRPr="00D930F2">
              <w:rPr>
                <w:b/>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sz w:val="14"/>
                <w:szCs w:val="14"/>
                <w:lang w:val="en-US"/>
              </w:rPr>
            </w:pPr>
            <w:r w:rsidRPr="00D930F2">
              <w:rPr>
                <w:b/>
                <w:sz w:val="14"/>
                <w:szCs w:val="14"/>
              </w:rPr>
              <w:t>VALUT. ASL</w:t>
            </w:r>
          </w:p>
          <w:p w:rsidR="004F0605" w:rsidRPr="00D930F2" w:rsidRDefault="004F0605" w:rsidP="00D930F2">
            <w:pPr>
              <w:jc w:val="center"/>
              <w:rPr>
                <w:b/>
                <w:sz w:val="28"/>
                <w:szCs w:val="28"/>
              </w:rPr>
            </w:pPr>
            <w:r w:rsidRPr="00D930F2">
              <w:rPr>
                <w:b/>
                <w:sz w:val="28"/>
                <w:szCs w:val="28"/>
              </w:rPr>
              <w:t>1,0</w:t>
            </w:r>
          </w:p>
          <w:p w:rsidR="004F0605" w:rsidRPr="00557CAF" w:rsidRDefault="004F0605" w:rsidP="00D930F2">
            <w:pPr>
              <w:jc w:val="center"/>
            </w:pPr>
            <w:r w:rsidRPr="00D930F2">
              <w:rPr>
                <w:sz w:val="8"/>
                <w:szCs w:val="14"/>
              </w:rPr>
              <w:t>MAX ATTRIBUIBILE</w:t>
            </w:r>
          </w:p>
        </w:tc>
        <w:tc>
          <w:tcPr>
            <w:tcW w:w="1134"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sz w:val="12"/>
              </w:rPr>
            </w:pPr>
          </w:p>
          <w:p w:rsidR="004F0605" w:rsidRPr="00D930F2" w:rsidRDefault="004F0605" w:rsidP="00D930F2">
            <w:pPr>
              <w:jc w:val="center"/>
              <w:rPr>
                <w:b/>
                <w:sz w:val="12"/>
              </w:rPr>
            </w:pPr>
            <w:r w:rsidRPr="00D930F2">
              <w:rPr>
                <w:b/>
                <w:sz w:val="12"/>
              </w:rPr>
              <w:t>DISCIPLINE AFFERENTI</w:t>
            </w:r>
          </w:p>
          <w:p w:rsidR="004F0605" w:rsidRPr="00557CAF" w:rsidRDefault="004F0605" w:rsidP="00D930F2">
            <w:pPr>
              <w:jc w:val="center"/>
            </w:pPr>
          </w:p>
        </w:tc>
        <w:tc>
          <w:tcPr>
            <w:tcW w:w="709"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sz w:val="14"/>
              </w:rPr>
            </w:pPr>
          </w:p>
          <w:p w:rsidR="004F0605" w:rsidRPr="00D930F2" w:rsidRDefault="004F0605" w:rsidP="00D930F2">
            <w:pPr>
              <w:jc w:val="center"/>
              <w:rPr>
                <w:sz w:val="14"/>
              </w:rPr>
            </w:pPr>
            <w:r w:rsidRPr="00D930F2">
              <w:rPr>
                <w:sz w:val="14"/>
              </w:rPr>
              <w:t>VOTO</w:t>
            </w:r>
          </w:p>
          <w:p w:rsidR="004F0605" w:rsidRPr="00D930F2" w:rsidRDefault="004F0605" w:rsidP="00D930F2">
            <w:pPr>
              <w:jc w:val="center"/>
              <w:rPr>
                <w:sz w:val="14"/>
              </w:rPr>
            </w:pPr>
          </w:p>
          <w:p w:rsidR="004F0605" w:rsidRPr="00D930F2" w:rsidRDefault="004F0605" w:rsidP="00D930F2">
            <w:pPr>
              <w:jc w:val="center"/>
              <w:rPr>
                <w:sz w:val="6"/>
              </w:rPr>
            </w:pPr>
            <w:r w:rsidRPr="00D930F2">
              <w:rPr>
                <w:sz w:val="14"/>
              </w:rPr>
              <w:t xml:space="preserve">proposto </w:t>
            </w:r>
          </w:p>
          <w:p w:rsidR="004F0605" w:rsidRPr="00557CAF" w:rsidRDefault="004F0605" w:rsidP="00D930F2">
            <w:pPr>
              <w:jc w:val="center"/>
            </w:pPr>
          </w:p>
        </w:tc>
        <w:tc>
          <w:tcPr>
            <w:tcW w:w="567"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sz w:val="16"/>
              </w:rPr>
            </w:pPr>
            <w:r w:rsidRPr="00D930F2">
              <w:rPr>
                <w:sz w:val="16"/>
              </w:rPr>
              <w:t>TOT</w:t>
            </w:r>
          </w:p>
          <w:p w:rsidR="004F0605" w:rsidRPr="00D930F2" w:rsidRDefault="004F0605" w:rsidP="00D930F2">
            <w:pPr>
              <w:ind w:left="-108" w:right="-52"/>
              <w:jc w:val="center"/>
              <w:rPr>
                <w:sz w:val="14"/>
              </w:rPr>
            </w:pPr>
          </w:p>
          <w:p w:rsidR="004F0605" w:rsidRPr="00D930F2" w:rsidRDefault="004F0605" w:rsidP="00D930F2">
            <w:pPr>
              <w:ind w:left="-108" w:right="-52"/>
              <w:jc w:val="center"/>
              <w:rPr>
                <w:sz w:val="14"/>
              </w:rPr>
            </w:pPr>
            <w:r w:rsidRPr="00D930F2">
              <w:rPr>
                <w:sz w:val="14"/>
              </w:rPr>
              <w:t>ASL</w:t>
            </w:r>
          </w:p>
          <w:p w:rsidR="004F0605" w:rsidRPr="00D930F2" w:rsidRDefault="004F0605" w:rsidP="00D930F2">
            <w:pPr>
              <w:ind w:left="-108" w:right="-52"/>
              <w:jc w:val="center"/>
              <w:rPr>
                <w:sz w:val="14"/>
              </w:rPr>
            </w:pPr>
            <w:r w:rsidRPr="00D930F2">
              <w:rPr>
                <w:sz w:val="14"/>
              </w:rPr>
              <w:t>+</w:t>
            </w:r>
          </w:p>
          <w:p w:rsidR="004F0605" w:rsidRPr="00557CAF" w:rsidRDefault="004F0605" w:rsidP="00D930F2">
            <w:pPr>
              <w:ind w:left="-108" w:right="-52"/>
              <w:jc w:val="center"/>
            </w:pPr>
            <w:r w:rsidRPr="00D930F2">
              <w:rPr>
                <w:sz w:val="14"/>
              </w:rPr>
              <w:t>voto</w:t>
            </w:r>
          </w:p>
        </w:tc>
        <w:tc>
          <w:tcPr>
            <w:tcW w:w="850"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ind w:left="-108" w:right="-77"/>
              <w:jc w:val="center"/>
              <w:rPr>
                <w:b/>
                <w:sz w:val="16"/>
                <w:szCs w:val="16"/>
              </w:rPr>
            </w:pPr>
          </w:p>
          <w:p w:rsidR="004F0605" w:rsidRPr="00D930F2" w:rsidRDefault="004F0605" w:rsidP="00D930F2">
            <w:pPr>
              <w:ind w:left="-108" w:right="-77"/>
              <w:jc w:val="center"/>
              <w:rPr>
                <w:b/>
                <w:sz w:val="16"/>
                <w:szCs w:val="16"/>
              </w:rPr>
            </w:pPr>
            <w:r w:rsidRPr="00D930F2">
              <w:rPr>
                <w:b/>
                <w:sz w:val="16"/>
                <w:szCs w:val="16"/>
              </w:rPr>
              <w:t>VOTO</w:t>
            </w:r>
          </w:p>
          <w:p w:rsidR="004F0605" w:rsidRPr="00D930F2" w:rsidRDefault="004F0605" w:rsidP="00D930F2">
            <w:pPr>
              <w:ind w:left="-108" w:right="-77"/>
              <w:jc w:val="center"/>
              <w:rPr>
                <w:sz w:val="14"/>
                <w:szCs w:val="14"/>
              </w:rPr>
            </w:pPr>
            <w:r w:rsidRPr="00D930F2">
              <w:rPr>
                <w:b/>
                <w:sz w:val="14"/>
                <w:szCs w:val="14"/>
              </w:rPr>
              <w:t>FINALE</w:t>
            </w:r>
          </w:p>
          <w:p w:rsidR="004F0605" w:rsidRPr="00D930F2" w:rsidRDefault="004F0605" w:rsidP="00D930F2">
            <w:pPr>
              <w:jc w:val="center"/>
              <w:rPr>
                <w:sz w:val="14"/>
              </w:rPr>
            </w:pPr>
          </w:p>
          <w:p w:rsidR="004F0605" w:rsidRPr="00D930F2" w:rsidRDefault="004F0605" w:rsidP="00D930F2">
            <w:pPr>
              <w:jc w:val="center"/>
              <w:rPr>
                <w:sz w:val="16"/>
                <w:szCs w:val="16"/>
              </w:rPr>
            </w:pPr>
            <w:r w:rsidRPr="00D930F2">
              <w:rPr>
                <w:sz w:val="16"/>
                <w:szCs w:val="16"/>
              </w:rPr>
              <w:t>Arrot</w:t>
            </w:r>
          </w:p>
        </w:tc>
      </w:tr>
      <w:tr w:rsidR="004F0605" w:rsidRPr="00557CAF" w:rsidTr="00D930F2">
        <w:tc>
          <w:tcPr>
            <w:tcW w:w="5103" w:type="dxa"/>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D930F2">
              <w:rPr>
                <w:sz w:val="22"/>
                <w:szCs w:val="22"/>
              </w:rPr>
              <w:t xml:space="preserve">Rispettare le regole e  le consegne e gestire adeguatamente il tempo a disposizione </w:t>
            </w:r>
          </w:p>
        </w:tc>
        <w:tc>
          <w:tcPr>
            <w:tcW w:w="426"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p>
        </w:tc>
        <w:tc>
          <w:tcPr>
            <w:tcW w:w="425"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p>
        </w:tc>
        <w:tc>
          <w:tcPr>
            <w:tcW w:w="425"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p>
        </w:tc>
        <w:tc>
          <w:tcPr>
            <w:tcW w:w="425" w:type="dxa"/>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851"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color w:val="FF0000"/>
              </w:rPr>
            </w:pPr>
          </w:p>
          <w:p w:rsidR="004F0605" w:rsidRPr="00557CAF" w:rsidRDefault="004F0605" w:rsidP="00D930F2">
            <w:pPr>
              <w:jc w:val="center"/>
            </w:pPr>
          </w:p>
        </w:tc>
        <w:tc>
          <w:tcPr>
            <w:tcW w:w="1134"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pPr>
              <w:rPr>
                <w:sz w:val="16"/>
              </w:rPr>
            </w:pPr>
          </w:p>
          <w:p w:rsidR="004F0605" w:rsidRPr="00D930F2" w:rsidRDefault="004F0605" w:rsidP="00EE0306">
            <w:pPr>
              <w:rPr>
                <w:sz w:val="16"/>
              </w:rPr>
            </w:pPr>
          </w:p>
          <w:p w:rsidR="004F0605" w:rsidRPr="00D930F2" w:rsidRDefault="004F0605" w:rsidP="00D930F2">
            <w:pPr>
              <w:jc w:val="center"/>
              <w:rPr>
                <w:sz w:val="16"/>
              </w:rPr>
            </w:pPr>
            <w:r w:rsidRPr="00D930F2">
              <w:rPr>
                <w:sz w:val="14"/>
              </w:rPr>
              <w:t>COMPORTAMENTO</w:t>
            </w:r>
          </w:p>
        </w:tc>
        <w:tc>
          <w:tcPr>
            <w:tcW w:w="709"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color w:val="FF0000"/>
              </w:rPr>
            </w:pPr>
          </w:p>
        </w:tc>
        <w:tc>
          <w:tcPr>
            <w:tcW w:w="567"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color w:val="FF0000"/>
              </w:rPr>
            </w:pPr>
          </w:p>
        </w:tc>
        <w:tc>
          <w:tcPr>
            <w:tcW w:w="850"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color w:val="FF0000"/>
              </w:rPr>
            </w:pPr>
          </w:p>
        </w:tc>
      </w:tr>
      <w:tr w:rsidR="004F0605" w:rsidRPr="00557CAF" w:rsidTr="00D930F2">
        <w:tc>
          <w:tcPr>
            <w:tcW w:w="5103" w:type="dxa"/>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557CAF">
              <w:t xml:space="preserve">Frequentare con assiduità e partecipazione </w:t>
            </w:r>
          </w:p>
        </w:tc>
        <w:tc>
          <w:tcPr>
            <w:tcW w:w="426"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p>
        </w:tc>
        <w:tc>
          <w:tcPr>
            <w:tcW w:w="425"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p>
        </w:tc>
        <w:tc>
          <w:tcPr>
            <w:tcW w:w="425"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p>
        </w:tc>
        <w:tc>
          <w:tcPr>
            <w:tcW w:w="425" w:type="dxa"/>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851"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134"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sz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color w:val="FF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color w:val="FF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color w:val="FF0000"/>
              </w:rPr>
            </w:pPr>
          </w:p>
        </w:tc>
      </w:tr>
      <w:tr w:rsidR="004F0605" w:rsidRPr="00557CAF" w:rsidTr="00D930F2">
        <w:tc>
          <w:tcPr>
            <w:tcW w:w="5103" w:type="dxa"/>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557CAF">
              <w:t>Relazionarsi in modo adeguato, collaborare</w:t>
            </w:r>
            <w:r w:rsidRPr="00D930F2">
              <w:rPr>
                <w:sz w:val="18"/>
                <w:szCs w:val="17"/>
              </w:rPr>
              <w:t xml:space="preserve"> e </w:t>
            </w:r>
            <w:r w:rsidRPr="00557CAF">
              <w:t>utilizzare il lessico fondamentale e specifico per la gestione di comunicazioni in contesti formali ed informali</w:t>
            </w:r>
          </w:p>
        </w:tc>
        <w:tc>
          <w:tcPr>
            <w:tcW w:w="426"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p>
        </w:tc>
        <w:tc>
          <w:tcPr>
            <w:tcW w:w="425"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p>
        </w:tc>
        <w:tc>
          <w:tcPr>
            <w:tcW w:w="425"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p>
        </w:tc>
        <w:tc>
          <w:tcPr>
            <w:tcW w:w="425" w:type="dxa"/>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851"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134"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sz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color w:val="FF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color w:val="FF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color w:val="FF0000"/>
              </w:rPr>
            </w:pPr>
          </w:p>
        </w:tc>
      </w:tr>
    </w:tbl>
    <w:p w:rsidR="004F0605" w:rsidRPr="00557CAF" w:rsidRDefault="004F0605" w:rsidP="00665BE6"/>
    <w:tbl>
      <w:tblPr>
        <w:tblW w:w="540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78"/>
        <w:gridCol w:w="413"/>
        <w:gridCol w:w="413"/>
        <w:gridCol w:w="415"/>
        <w:gridCol w:w="413"/>
        <w:gridCol w:w="830"/>
        <w:gridCol w:w="1122"/>
        <w:gridCol w:w="690"/>
        <w:gridCol w:w="551"/>
        <w:gridCol w:w="817"/>
      </w:tblGrid>
      <w:tr w:rsidR="004F0605" w:rsidRPr="00557CAF" w:rsidTr="00D930F2">
        <w:tc>
          <w:tcPr>
            <w:tcW w:w="2339" w:type="pct"/>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r w:rsidRPr="00557CAF">
              <w:t>COMPETENZE TRASVERSALI</w:t>
            </w:r>
          </w:p>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rPr>
            </w:pPr>
            <w:r w:rsidRPr="00D930F2">
              <w:rPr>
                <w:b/>
                <w:sz w:val="22"/>
                <w:szCs w:val="22"/>
              </w:rPr>
              <w:t>1</w:t>
            </w:r>
          </w:p>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rPr>
            </w:pPr>
            <w:r w:rsidRPr="00D930F2">
              <w:rPr>
                <w:b/>
                <w:sz w:val="22"/>
                <w:szCs w:val="22"/>
              </w:rPr>
              <w:t>2</w:t>
            </w:r>
          </w:p>
        </w:tc>
        <w:tc>
          <w:tcPr>
            <w:tcW w:w="195"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rPr>
            </w:pPr>
            <w:r w:rsidRPr="00D930F2">
              <w:rPr>
                <w:b/>
                <w:sz w:val="22"/>
                <w:szCs w:val="22"/>
              </w:rPr>
              <w:t>3</w:t>
            </w:r>
          </w:p>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rPr>
            </w:pPr>
            <w:r w:rsidRPr="00D930F2">
              <w:rPr>
                <w:b/>
                <w:sz w:val="22"/>
                <w:szCs w:val="22"/>
              </w:rPr>
              <w:t>4</w:t>
            </w:r>
          </w:p>
        </w:tc>
        <w:tc>
          <w:tcPr>
            <w:tcW w:w="390"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sz w:val="14"/>
              </w:rPr>
            </w:pPr>
            <w:r w:rsidRPr="00D930F2">
              <w:rPr>
                <w:b/>
                <w:sz w:val="14"/>
              </w:rPr>
              <w:t>VALUT. ASL</w:t>
            </w:r>
          </w:p>
          <w:p w:rsidR="004F0605" w:rsidRPr="00D930F2" w:rsidRDefault="004F0605" w:rsidP="00D930F2">
            <w:pPr>
              <w:jc w:val="center"/>
              <w:rPr>
                <w:b/>
                <w:sz w:val="28"/>
                <w:szCs w:val="28"/>
              </w:rPr>
            </w:pPr>
            <w:r w:rsidRPr="00D930F2">
              <w:rPr>
                <w:b/>
                <w:sz w:val="28"/>
                <w:szCs w:val="28"/>
              </w:rPr>
              <w:t>2,0</w:t>
            </w:r>
          </w:p>
          <w:p w:rsidR="004F0605" w:rsidRPr="00D930F2" w:rsidRDefault="004F0605" w:rsidP="00D930F2">
            <w:pPr>
              <w:jc w:val="center"/>
              <w:rPr>
                <w:sz w:val="14"/>
                <w:szCs w:val="14"/>
              </w:rPr>
            </w:pPr>
            <w:r w:rsidRPr="00D930F2">
              <w:rPr>
                <w:sz w:val="8"/>
                <w:szCs w:val="14"/>
              </w:rPr>
              <w:t>MAX ATTRIBUIBILE</w:t>
            </w:r>
          </w:p>
        </w:tc>
        <w:tc>
          <w:tcPr>
            <w:tcW w:w="527"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sz w:val="12"/>
              </w:rPr>
            </w:pPr>
          </w:p>
          <w:p w:rsidR="004F0605" w:rsidRPr="00D930F2" w:rsidRDefault="004F0605" w:rsidP="00D930F2">
            <w:pPr>
              <w:jc w:val="center"/>
              <w:rPr>
                <w:b/>
                <w:sz w:val="12"/>
              </w:rPr>
            </w:pPr>
            <w:r w:rsidRPr="00D930F2">
              <w:rPr>
                <w:b/>
                <w:sz w:val="12"/>
              </w:rPr>
              <w:t>DISCIPLINE AFFERENTI*</w:t>
            </w:r>
          </w:p>
          <w:p w:rsidR="004F0605" w:rsidRPr="00557CAF" w:rsidRDefault="004F0605" w:rsidP="00D930F2">
            <w:pPr>
              <w:jc w:val="center"/>
            </w:pPr>
          </w:p>
        </w:tc>
        <w:tc>
          <w:tcPr>
            <w:tcW w:w="324"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ind w:left="-111" w:right="-106"/>
              <w:jc w:val="center"/>
              <w:rPr>
                <w:sz w:val="14"/>
              </w:rPr>
            </w:pPr>
          </w:p>
          <w:p w:rsidR="004F0605" w:rsidRPr="00D930F2" w:rsidRDefault="004F0605" w:rsidP="00D930F2">
            <w:pPr>
              <w:ind w:left="-111" w:right="-106"/>
              <w:jc w:val="center"/>
            </w:pPr>
            <w:r w:rsidRPr="00D930F2">
              <w:rPr>
                <w:sz w:val="22"/>
                <w:szCs w:val="22"/>
              </w:rPr>
              <w:t xml:space="preserve">VOTO </w:t>
            </w:r>
          </w:p>
          <w:p w:rsidR="004F0605" w:rsidRPr="00D930F2" w:rsidRDefault="004F0605" w:rsidP="00D930F2">
            <w:pPr>
              <w:ind w:left="-111" w:right="-106"/>
              <w:jc w:val="center"/>
              <w:rPr>
                <w:sz w:val="14"/>
              </w:rPr>
            </w:pPr>
          </w:p>
          <w:p w:rsidR="004F0605" w:rsidRPr="00D930F2" w:rsidRDefault="004F0605" w:rsidP="00D930F2">
            <w:pPr>
              <w:ind w:left="-111" w:right="-106"/>
              <w:jc w:val="center"/>
              <w:rPr>
                <w:sz w:val="12"/>
                <w:szCs w:val="12"/>
              </w:rPr>
            </w:pPr>
            <w:r w:rsidRPr="00D930F2">
              <w:rPr>
                <w:sz w:val="12"/>
                <w:szCs w:val="12"/>
              </w:rPr>
              <w:t>PROPOSTO</w:t>
            </w:r>
          </w:p>
        </w:tc>
        <w:tc>
          <w:tcPr>
            <w:tcW w:w="259"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ind w:left="-110" w:right="-108"/>
              <w:jc w:val="center"/>
              <w:rPr>
                <w:sz w:val="18"/>
                <w:szCs w:val="18"/>
              </w:rPr>
            </w:pPr>
            <w:r w:rsidRPr="00D930F2">
              <w:rPr>
                <w:sz w:val="18"/>
                <w:szCs w:val="18"/>
              </w:rPr>
              <w:t>TOT</w:t>
            </w:r>
          </w:p>
          <w:p w:rsidR="004F0605" w:rsidRPr="00D930F2" w:rsidRDefault="004F0605" w:rsidP="00D930F2">
            <w:pPr>
              <w:ind w:left="-110" w:right="-108"/>
              <w:jc w:val="center"/>
              <w:rPr>
                <w:sz w:val="18"/>
                <w:szCs w:val="18"/>
              </w:rPr>
            </w:pPr>
            <w:r w:rsidRPr="00D930F2">
              <w:rPr>
                <w:sz w:val="18"/>
                <w:szCs w:val="18"/>
              </w:rPr>
              <w:t>ASL</w:t>
            </w:r>
          </w:p>
          <w:p w:rsidR="004F0605" w:rsidRPr="00D930F2" w:rsidRDefault="004F0605" w:rsidP="00D930F2">
            <w:pPr>
              <w:ind w:left="-110" w:right="-108"/>
              <w:jc w:val="center"/>
              <w:rPr>
                <w:sz w:val="18"/>
                <w:szCs w:val="18"/>
              </w:rPr>
            </w:pPr>
            <w:r w:rsidRPr="00D930F2">
              <w:rPr>
                <w:sz w:val="18"/>
                <w:szCs w:val="18"/>
              </w:rPr>
              <w:t>+</w:t>
            </w:r>
          </w:p>
          <w:p w:rsidR="004F0605" w:rsidRPr="00D930F2" w:rsidRDefault="004F0605" w:rsidP="00D930F2">
            <w:pPr>
              <w:ind w:left="-110" w:right="-108"/>
              <w:jc w:val="center"/>
            </w:pPr>
            <w:r w:rsidRPr="00D930F2">
              <w:rPr>
                <w:sz w:val="18"/>
                <w:szCs w:val="18"/>
              </w:rPr>
              <w:t>VOTO</w:t>
            </w:r>
          </w:p>
        </w:tc>
        <w:tc>
          <w:tcPr>
            <w:tcW w:w="384"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b/>
                <w:sz w:val="12"/>
              </w:rPr>
            </w:pPr>
          </w:p>
          <w:p w:rsidR="004F0605" w:rsidRPr="00D930F2" w:rsidRDefault="004F0605" w:rsidP="00D930F2">
            <w:pPr>
              <w:ind w:left="-108"/>
              <w:jc w:val="center"/>
              <w:rPr>
                <w:b/>
              </w:rPr>
            </w:pPr>
            <w:r w:rsidRPr="00D930F2">
              <w:rPr>
                <w:b/>
                <w:sz w:val="22"/>
                <w:szCs w:val="22"/>
              </w:rPr>
              <w:t>VOTO</w:t>
            </w:r>
          </w:p>
          <w:p w:rsidR="004F0605" w:rsidRPr="00D930F2" w:rsidRDefault="004F0605" w:rsidP="00D930F2">
            <w:pPr>
              <w:ind w:left="-108"/>
              <w:jc w:val="center"/>
              <w:rPr>
                <w:sz w:val="14"/>
                <w:szCs w:val="14"/>
              </w:rPr>
            </w:pPr>
            <w:r w:rsidRPr="00D930F2">
              <w:rPr>
                <w:b/>
                <w:sz w:val="14"/>
                <w:szCs w:val="14"/>
              </w:rPr>
              <w:t>FINALE</w:t>
            </w:r>
          </w:p>
          <w:p w:rsidR="004F0605" w:rsidRPr="00D930F2" w:rsidRDefault="004F0605" w:rsidP="00D930F2">
            <w:pPr>
              <w:ind w:left="-108"/>
              <w:jc w:val="center"/>
              <w:rPr>
                <w:sz w:val="16"/>
                <w:szCs w:val="16"/>
              </w:rPr>
            </w:pPr>
            <w:r w:rsidRPr="00D930F2">
              <w:rPr>
                <w:sz w:val="16"/>
                <w:szCs w:val="16"/>
              </w:rPr>
              <w:t>Arrot</w:t>
            </w:r>
          </w:p>
        </w:tc>
      </w:tr>
      <w:tr w:rsidR="004F0605" w:rsidRPr="00557CAF" w:rsidTr="00D930F2">
        <w:trPr>
          <w:trHeight w:val="428"/>
        </w:trPr>
        <w:tc>
          <w:tcPr>
            <w:tcW w:w="2339" w:type="pct"/>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557CAF">
              <w:t>Padroneggiare gli strumenti espressivi per gestire l’interazione comunicativa in vari contesti e s</w:t>
            </w:r>
            <w:r w:rsidRPr="00D930F2">
              <w:rPr>
                <w:sz w:val="22"/>
                <w:szCs w:val="22"/>
              </w:rPr>
              <w:t>aper organizzare il proprio lavoro individualmente e in team</w:t>
            </w:r>
          </w:p>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5"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390"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color w:val="FF0000"/>
              </w:rPr>
            </w:pPr>
          </w:p>
          <w:p w:rsidR="004F0605" w:rsidRPr="00557CAF" w:rsidRDefault="004F0605" w:rsidP="00D930F2">
            <w:pPr>
              <w:jc w:val="center"/>
            </w:pPr>
          </w:p>
        </w:tc>
        <w:tc>
          <w:tcPr>
            <w:tcW w:w="527"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324"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color w:val="FF0000"/>
              </w:rPr>
            </w:pPr>
          </w:p>
        </w:tc>
        <w:tc>
          <w:tcPr>
            <w:tcW w:w="259"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color w:val="FF0000"/>
              </w:rPr>
            </w:pPr>
          </w:p>
        </w:tc>
        <w:tc>
          <w:tcPr>
            <w:tcW w:w="384"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pPr>
          </w:p>
        </w:tc>
      </w:tr>
      <w:tr w:rsidR="004F0605" w:rsidRPr="00557CAF" w:rsidTr="00D930F2">
        <w:trPr>
          <w:trHeight w:val="276"/>
        </w:trPr>
        <w:tc>
          <w:tcPr>
            <w:tcW w:w="2339"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557CAF">
              <w:t>Sviluppare capacità di organizzare il proprio apprendimento e di valutarne le finalità, riconoscere ed analizzare i problemi e proporre ipotesi risolutive, problemsolving</w:t>
            </w:r>
          </w:p>
        </w:tc>
        <w:tc>
          <w:tcPr>
            <w:tcW w:w="194"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5"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pPr>
              <w:rPr>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r>
      <w:tr w:rsidR="004F0605" w:rsidRPr="00557CAF" w:rsidTr="00D930F2">
        <w:trPr>
          <w:trHeight w:val="975"/>
        </w:trPr>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527" w:type="pc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324"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color w:val="FF0000"/>
              </w:rPr>
            </w:pPr>
          </w:p>
        </w:tc>
        <w:tc>
          <w:tcPr>
            <w:tcW w:w="259"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rPr>
                <w:color w:val="FF0000"/>
              </w:rPr>
            </w:pPr>
          </w:p>
        </w:tc>
        <w:tc>
          <w:tcPr>
            <w:tcW w:w="384" w:type="pct"/>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pPr>
          </w:p>
        </w:tc>
      </w:tr>
      <w:tr w:rsidR="004F0605" w:rsidRPr="00557CAF" w:rsidTr="00D930F2">
        <w:trPr>
          <w:trHeight w:val="435"/>
        </w:trPr>
        <w:tc>
          <w:tcPr>
            <w:tcW w:w="2339" w:type="pct"/>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557CAF">
              <w:t xml:space="preserve">Sviluppare pensiero critico e creativo, flessibilità ed empatia nelle relazioni e nei contesti lavorativi e culturali </w:t>
            </w:r>
          </w:p>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5"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527"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324"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259"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384"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r>
      <w:tr w:rsidR="004F0605" w:rsidRPr="00557CAF" w:rsidTr="00D930F2">
        <w:trPr>
          <w:trHeight w:val="276"/>
        </w:trPr>
        <w:tc>
          <w:tcPr>
            <w:tcW w:w="2339"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557CAF">
              <w:t>Documentare adeguatamente il lavoro e comunicare il risultato prodotto, anche con l’utilizzo delle tecnologie multimediali</w:t>
            </w:r>
          </w:p>
        </w:tc>
        <w:tc>
          <w:tcPr>
            <w:tcW w:w="194"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5"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r>
      <w:tr w:rsidR="004F0605" w:rsidRPr="00557CAF" w:rsidTr="00D930F2">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527"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324"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259"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384" w:type="pct"/>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r>
      <w:tr w:rsidR="004F0605" w:rsidRPr="00557CAF" w:rsidTr="00D930F2">
        <w:trPr>
          <w:trHeight w:val="435"/>
        </w:trPr>
        <w:tc>
          <w:tcPr>
            <w:tcW w:w="2339" w:type="pct"/>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557CAF">
              <w:lastRenderedPageBreak/>
              <w:t>Utilizzare la lingua straniera per i principali scopi comunicativi.</w:t>
            </w:r>
          </w:p>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5"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194" w:type="pc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0" w:type="auto"/>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r>
    </w:tbl>
    <w:p w:rsidR="004F0605" w:rsidRPr="00557CAF" w:rsidRDefault="004F0605" w:rsidP="00665BE6">
      <w:r w:rsidRPr="00557CAF">
        <w:t xml:space="preserve">*Sono da ritenersi afferenti soprattutto gli insegnamenti generali comuni (Italiano, Inglese, Storia, Matematica, Scienze Motorie , ecc) </w:t>
      </w:r>
    </w:p>
    <w:tbl>
      <w:tblPr>
        <w:tblW w:w="109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1"/>
        <w:gridCol w:w="426"/>
        <w:gridCol w:w="426"/>
        <w:gridCol w:w="425"/>
        <w:gridCol w:w="425"/>
        <w:gridCol w:w="992"/>
        <w:gridCol w:w="1419"/>
        <w:gridCol w:w="709"/>
        <w:gridCol w:w="708"/>
        <w:gridCol w:w="709"/>
      </w:tblGrid>
      <w:tr w:rsidR="004F0605" w:rsidRPr="00557CAF" w:rsidTr="00D930F2">
        <w:tc>
          <w:tcPr>
            <w:tcW w:w="4681"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r w:rsidRPr="00557CAF">
              <w:t>COMPETENZE PROFESSIONALI E OPERATIVE</w:t>
            </w:r>
          </w:p>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pPr>
            <w:r w:rsidRPr="00D930F2">
              <w:rPr>
                <w:sz w:val="22"/>
                <w:szCs w:val="22"/>
              </w:rPr>
              <w:t>1</w:t>
            </w:r>
          </w:p>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pPr>
            <w:r w:rsidRPr="00D930F2">
              <w:rPr>
                <w:sz w:val="22"/>
                <w:szCs w:val="22"/>
              </w:rPr>
              <w:t>2</w:t>
            </w:r>
          </w:p>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pPr>
            <w:r w:rsidRPr="00D930F2">
              <w:rPr>
                <w:sz w:val="22"/>
                <w:szCs w:val="22"/>
              </w:rPr>
              <w:t>3</w:t>
            </w:r>
          </w:p>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jc w:val="center"/>
            </w:pPr>
            <w:r w:rsidRPr="00D930F2">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ind w:left="-108" w:right="-108"/>
              <w:jc w:val="center"/>
              <w:rPr>
                <w:b/>
                <w:sz w:val="14"/>
                <w:szCs w:val="14"/>
              </w:rPr>
            </w:pPr>
            <w:r w:rsidRPr="00D930F2">
              <w:rPr>
                <w:b/>
                <w:sz w:val="14"/>
                <w:szCs w:val="14"/>
              </w:rPr>
              <w:t>VALUT. ASL</w:t>
            </w:r>
          </w:p>
          <w:p w:rsidR="004F0605" w:rsidRPr="00D930F2" w:rsidRDefault="004F0605" w:rsidP="00D930F2">
            <w:pPr>
              <w:ind w:left="-108" w:right="-108"/>
              <w:jc w:val="center"/>
              <w:rPr>
                <w:b/>
                <w:sz w:val="28"/>
                <w:szCs w:val="28"/>
              </w:rPr>
            </w:pPr>
            <w:r w:rsidRPr="00D930F2">
              <w:rPr>
                <w:b/>
                <w:sz w:val="28"/>
                <w:szCs w:val="28"/>
              </w:rPr>
              <w:t>2,0</w:t>
            </w:r>
          </w:p>
          <w:p w:rsidR="004F0605" w:rsidRPr="00D930F2" w:rsidRDefault="004F0605" w:rsidP="00D930F2">
            <w:pPr>
              <w:ind w:left="-108" w:right="-108"/>
              <w:jc w:val="center"/>
              <w:rPr>
                <w:sz w:val="12"/>
                <w:szCs w:val="12"/>
              </w:rPr>
            </w:pPr>
            <w:r w:rsidRPr="00D930F2">
              <w:rPr>
                <w:sz w:val="12"/>
                <w:szCs w:val="12"/>
              </w:rPr>
              <w:t>MAX ATTRIBUIBILE</w:t>
            </w:r>
          </w:p>
        </w:tc>
        <w:tc>
          <w:tcPr>
            <w:tcW w:w="1419"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jc w:val="center"/>
            </w:pPr>
            <w:r w:rsidRPr="00D930F2">
              <w:rPr>
                <w:sz w:val="14"/>
              </w:rPr>
              <w:t>DISCIPLINE AFFERENTI*</w:t>
            </w:r>
          </w:p>
        </w:tc>
        <w:tc>
          <w:tcPr>
            <w:tcW w:w="709" w:type="dxa"/>
            <w:tcBorders>
              <w:top w:val="single" w:sz="4" w:space="0" w:color="auto"/>
              <w:left w:val="single" w:sz="4" w:space="0" w:color="auto"/>
              <w:bottom w:val="single" w:sz="4" w:space="0" w:color="auto"/>
              <w:right w:val="single" w:sz="4" w:space="0" w:color="auto"/>
            </w:tcBorders>
          </w:tcPr>
          <w:p w:rsidR="004F0605" w:rsidRPr="00D930F2" w:rsidRDefault="004F0605" w:rsidP="00D930F2">
            <w:pPr>
              <w:ind w:left="-108" w:right="-108" w:firstLine="108"/>
            </w:pPr>
            <w:r w:rsidRPr="00D930F2">
              <w:rPr>
                <w:sz w:val="22"/>
              </w:rPr>
              <w:t>VOTO</w:t>
            </w:r>
          </w:p>
          <w:p w:rsidR="004F0605" w:rsidRPr="00557CAF" w:rsidRDefault="004F0605" w:rsidP="00D930F2">
            <w:pPr>
              <w:ind w:left="-108" w:right="-108" w:firstLine="108"/>
            </w:pPr>
            <w:r w:rsidRPr="00D930F2">
              <w:rPr>
                <w:sz w:val="10"/>
              </w:rPr>
              <w:t>PROPOSTO</w:t>
            </w:r>
          </w:p>
        </w:tc>
        <w:tc>
          <w:tcPr>
            <w:tcW w:w="708" w:type="dxa"/>
            <w:tcBorders>
              <w:top w:val="single" w:sz="4" w:space="0" w:color="auto"/>
              <w:left w:val="single" w:sz="4" w:space="0" w:color="auto"/>
              <w:bottom w:val="single" w:sz="4" w:space="0" w:color="auto"/>
              <w:right w:val="single" w:sz="4" w:space="0" w:color="auto"/>
            </w:tcBorders>
          </w:tcPr>
          <w:p w:rsidR="004F0605" w:rsidRPr="00557CAF" w:rsidRDefault="004F0605" w:rsidP="00D930F2">
            <w:pPr>
              <w:ind w:left="-108" w:right="-108"/>
            </w:pPr>
            <w:r w:rsidRPr="00D930F2">
              <w:rPr>
                <w:sz w:val="22"/>
              </w:rPr>
              <w:t>TOT</w:t>
            </w:r>
          </w:p>
          <w:p w:rsidR="004F0605" w:rsidRPr="00D930F2" w:rsidRDefault="004F0605" w:rsidP="00D930F2">
            <w:pPr>
              <w:ind w:left="-108" w:right="-108"/>
            </w:pPr>
            <w:r w:rsidRPr="00D930F2">
              <w:rPr>
                <w:sz w:val="22"/>
              </w:rPr>
              <w:t>ASL+</w:t>
            </w:r>
          </w:p>
          <w:p w:rsidR="004F0605" w:rsidRPr="00557CAF" w:rsidRDefault="004F0605" w:rsidP="00D930F2">
            <w:pPr>
              <w:ind w:left="-108" w:right="-108"/>
            </w:pPr>
            <w:r w:rsidRPr="00D930F2">
              <w:rPr>
                <w:sz w:val="22"/>
              </w:rPr>
              <w:t>VOTO</w:t>
            </w:r>
          </w:p>
        </w:tc>
        <w:tc>
          <w:tcPr>
            <w:tcW w:w="709" w:type="dxa"/>
            <w:tcBorders>
              <w:top w:val="single" w:sz="4" w:space="0" w:color="auto"/>
              <w:left w:val="single" w:sz="4" w:space="0" w:color="auto"/>
              <w:bottom w:val="single" w:sz="4" w:space="0" w:color="auto"/>
              <w:right w:val="single" w:sz="4" w:space="0" w:color="auto"/>
            </w:tcBorders>
          </w:tcPr>
          <w:p w:rsidR="004F0605" w:rsidRPr="00D930F2" w:rsidRDefault="004F0605" w:rsidP="00EE0306">
            <w:pPr>
              <w:rPr>
                <w:b/>
                <w:sz w:val="12"/>
              </w:rPr>
            </w:pPr>
          </w:p>
          <w:p w:rsidR="004F0605" w:rsidRPr="00D930F2" w:rsidRDefault="004F0605" w:rsidP="00D930F2">
            <w:pPr>
              <w:ind w:left="-108" w:right="-108"/>
              <w:jc w:val="center"/>
              <w:rPr>
                <w:b/>
              </w:rPr>
            </w:pPr>
            <w:r w:rsidRPr="00D930F2">
              <w:rPr>
                <w:b/>
                <w:sz w:val="22"/>
                <w:szCs w:val="22"/>
              </w:rPr>
              <w:t>VOTO</w:t>
            </w:r>
          </w:p>
          <w:p w:rsidR="004F0605" w:rsidRPr="00D930F2" w:rsidRDefault="004F0605" w:rsidP="00EE0306">
            <w:pPr>
              <w:rPr>
                <w:b/>
                <w:sz w:val="12"/>
              </w:rPr>
            </w:pPr>
          </w:p>
          <w:p w:rsidR="004F0605" w:rsidRPr="00D930F2" w:rsidRDefault="004F0605" w:rsidP="00EE0306">
            <w:pPr>
              <w:rPr>
                <w:b/>
                <w:sz w:val="12"/>
              </w:rPr>
            </w:pPr>
            <w:r w:rsidRPr="00D930F2">
              <w:rPr>
                <w:b/>
                <w:sz w:val="12"/>
                <w:szCs w:val="22"/>
              </w:rPr>
              <w:t>FINALE</w:t>
            </w:r>
          </w:p>
          <w:p w:rsidR="004F0605" w:rsidRPr="00557CAF" w:rsidRDefault="004F0605" w:rsidP="00D930F2">
            <w:pPr>
              <w:jc w:val="center"/>
            </w:pPr>
            <w:r w:rsidRPr="00D930F2">
              <w:rPr>
                <w:sz w:val="16"/>
              </w:rPr>
              <w:t>Arrot.</w:t>
            </w:r>
          </w:p>
        </w:tc>
      </w:tr>
      <w:tr w:rsidR="004F0605" w:rsidRPr="00557CAF" w:rsidTr="00D930F2">
        <w:trPr>
          <w:trHeight w:val="150"/>
        </w:trPr>
        <w:tc>
          <w:tcPr>
            <w:tcW w:w="4681" w:type="dxa"/>
            <w:tcBorders>
              <w:top w:val="single" w:sz="4" w:space="0" w:color="auto"/>
              <w:left w:val="single" w:sz="4" w:space="0" w:color="auto"/>
              <w:bottom w:val="single" w:sz="4" w:space="0" w:color="auto"/>
              <w:right w:val="single" w:sz="4" w:space="0" w:color="auto"/>
            </w:tcBorders>
          </w:tcPr>
          <w:p w:rsidR="004F0605" w:rsidRPr="00D930F2" w:rsidRDefault="004F0605" w:rsidP="00EE0306">
            <w:r w:rsidRPr="00D930F2">
              <w:rPr>
                <w:sz w:val="22"/>
                <w:szCs w:val="22"/>
              </w:rPr>
              <w:t>Utilizzare e decodificare linguaggi tecnici</w:t>
            </w:r>
          </w:p>
          <w:p w:rsidR="004F0605" w:rsidRPr="00D930F2" w:rsidRDefault="004F0605" w:rsidP="00EE0306"/>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992"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141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8"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r>
      <w:tr w:rsidR="004F0605" w:rsidRPr="00557CAF" w:rsidTr="00D930F2">
        <w:trPr>
          <w:trHeight w:val="225"/>
        </w:trPr>
        <w:tc>
          <w:tcPr>
            <w:tcW w:w="4681" w:type="dxa"/>
            <w:tcBorders>
              <w:top w:val="single" w:sz="4" w:space="0" w:color="auto"/>
              <w:left w:val="single" w:sz="4" w:space="0" w:color="auto"/>
              <w:bottom w:val="single" w:sz="4" w:space="0" w:color="auto"/>
              <w:right w:val="single" w:sz="4" w:space="0" w:color="auto"/>
            </w:tcBorders>
          </w:tcPr>
          <w:p w:rsidR="004F0605" w:rsidRPr="00D930F2" w:rsidRDefault="004F0605" w:rsidP="00EE0306">
            <w:r w:rsidRPr="00D930F2">
              <w:rPr>
                <w:sz w:val="22"/>
                <w:szCs w:val="22"/>
              </w:rPr>
              <w:t xml:space="preserve">Comprendere le potenzialità delle tecnologie informatiche in uso nelle specifiche realtà ed essere in grado di applicarle </w:t>
            </w:r>
          </w:p>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992"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41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8"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r>
      <w:tr w:rsidR="004F0605" w:rsidRPr="00557CAF" w:rsidTr="00D930F2">
        <w:trPr>
          <w:trHeight w:val="225"/>
        </w:trPr>
        <w:tc>
          <w:tcPr>
            <w:tcW w:w="4681" w:type="dxa"/>
            <w:tcBorders>
              <w:top w:val="single" w:sz="4" w:space="0" w:color="auto"/>
              <w:left w:val="single" w:sz="4" w:space="0" w:color="auto"/>
              <w:bottom w:val="single" w:sz="4" w:space="0" w:color="auto"/>
              <w:right w:val="single" w:sz="4" w:space="0" w:color="auto"/>
            </w:tcBorders>
          </w:tcPr>
          <w:p w:rsidR="004F0605" w:rsidRPr="00D930F2" w:rsidRDefault="004F0605" w:rsidP="00EE0306">
            <w:r w:rsidRPr="00D930F2">
              <w:rPr>
                <w:sz w:val="22"/>
                <w:szCs w:val="22"/>
              </w:rPr>
              <w:t xml:space="preserve">Svolgere con responsabilità mansioni esecutive in ambito lavorativo </w:t>
            </w:r>
          </w:p>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992"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41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8"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r>
      <w:tr w:rsidR="004F0605" w:rsidRPr="00557CAF" w:rsidTr="00D930F2">
        <w:trPr>
          <w:trHeight w:val="225"/>
        </w:trPr>
        <w:tc>
          <w:tcPr>
            <w:tcW w:w="4681" w:type="dxa"/>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557CAF">
              <w:t xml:space="preserve">Relazionarsi e comunicare con il pubblico (datori di lavoro, colleghi, clienti ...) </w:t>
            </w:r>
          </w:p>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992"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41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8"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r>
      <w:tr w:rsidR="004F0605" w:rsidRPr="00557CAF" w:rsidTr="00D930F2">
        <w:trPr>
          <w:trHeight w:val="225"/>
        </w:trPr>
        <w:tc>
          <w:tcPr>
            <w:tcW w:w="4681" w:type="dxa"/>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D930F2">
              <w:rPr>
                <w:sz w:val="22"/>
                <w:szCs w:val="22"/>
              </w:rPr>
              <w:t>Saper analizzare  e comprendere la peculiarità dei ruoli professionali e delle loro competenze</w:t>
            </w:r>
          </w:p>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992"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41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8"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r>
      <w:tr w:rsidR="004F0605" w:rsidRPr="00557CAF" w:rsidTr="00D930F2">
        <w:trPr>
          <w:trHeight w:val="225"/>
        </w:trPr>
        <w:tc>
          <w:tcPr>
            <w:tcW w:w="4681" w:type="dxa"/>
            <w:tcBorders>
              <w:top w:val="single" w:sz="4" w:space="0" w:color="auto"/>
              <w:left w:val="single" w:sz="4" w:space="0" w:color="auto"/>
              <w:bottom w:val="single" w:sz="4" w:space="0" w:color="auto"/>
              <w:right w:val="single" w:sz="4" w:space="0" w:color="auto"/>
            </w:tcBorders>
          </w:tcPr>
          <w:p w:rsidR="004F0605" w:rsidRPr="00D930F2" w:rsidRDefault="004F0605" w:rsidP="00EE0306">
            <w:r w:rsidRPr="00D930F2">
              <w:rPr>
                <w:sz w:val="22"/>
                <w:szCs w:val="22"/>
              </w:rPr>
              <w:t>Operare adeguatamente in specifiche situazioni</w:t>
            </w:r>
          </w:p>
          <w:p w:rsidR="004F0605" w:rsidRPr="00557CAF" w:rsidRDefault="004F0605" w:rsidP="00EE0306"/>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992"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41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8"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r>
      <w:tr w:rsidR="004F0605" w:rsidRPr="00557CAF" w:rsidTr="00D930F2">
        <w:trPr>
          <w:trHeight w:val="276"/>
        </w:trPr>
        <w:tc>
          <w:tcPr>
            <w:tcW w:w="4681"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r w:rsidRPr="00D930F2">
              <w:rPr>
                <w:sz w:val="22"/>
                <w:szCs w:val="22"/>
              </w:rPr>
              <w:t>Aver approfondito competenze spendibili nel mercato del lavoro</w:t>
            </w:r>
          </w:p>
        </w:tc>
        <w:tc>
          <w:tcPr>
            <w:tcW w:w="426"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6"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vMerge w:val="restart"/>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992"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41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8"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r>
      <w:tr w:rsidR="004F0605" w:rsidRPr="00557CAF" w:rsidTr="00D930F2">
        <w:trPr>
          <w:trHeight w:val="330"/>
        </w:trPr>
        <w:tc>
          <w:tcPr>
            <w:tcW w:w="4681"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426"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426"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425"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425" w:type="dxa"/>
            <w:vMerge/>
            <w:tcBorders>
              <w:top w:val="single" w:sz="4" w:space="0" w:color="auto"/>
              <w:left w:val="single" w:sz="4" w:space="0" w:color="auto"/>
              <w:bottom w:val="single" w:sz="4" w:space="0" w:color="auto"/>
              <w:right w:val="single" w:sz="4" w:space="0" w:color="auto"/>
            </w:tcBorders>
            <w:vAlign w:val="center"/>
          </w:tcPr>
          <w:p w:rsidR="004F0605" w:rsidRPr="00D930F2" w:rsidRDefault="004F0605" w:rsidP="00EE0306"/>
        </w:tc>
        <w:tc>
          <w:tcPr>
            <w:tcW w:w="992"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41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8"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c>
          <w:tcPr>
            <w:tcW w:w="709" w:type="dxa"/>
            <w:vMerge w:val="restart"/>
            <w:tcBorders>
              <w:top w:val="single" w:sz="4" w:space="0" w:color="auto"/>
              <w:left w:val="single" w:sz="4" w:space="0" w:color="auto"/>
              <w:bottom w:val="single" w:sz="4" w:space="0" w:color="auto"/>
              <w:right w:val="single" w:sz="4" w:space="0" w:color="auto"/>
            </w:tcBorders>
          </w:tcPr>
          <w:p w:rsidR="004F0605" w:rsidRPr="00557CAF" w:rsidRDefault="004F0605" w:rsidP="00EE0306"/>
        </w:tc>
      </w:tr>
      <w:tr w:rsidR="004F0605" w:rsidRPr="00557CAF" w:rsidTr="00D930F2">
        <w:trPr>
          <w:trHeight w:val="225"/>
        </w:trPr>
        <w:tc>
          <w:tcPr>
            <w:tcW w:w="4681" w:type="dxa"/>
            <w:tcBorders>
              <w:top w:val="single" w:sz="4" w:space="0" w:color="auto"/>
              <w:left w:val="single" w:sz="4" w:space="0" w:color="auto"/>
              <w:bottom w:val="single" w:sz="4" w:space="0" w:color="auto"/>
              <w:right w:val="single" w:sz="4" w:space="0" w:color="auto"/>
            </w:tcBorders>
          </w:tcPr>
          <w:p w:rsidR="004F0605" w:rsidRPr="00557CAF" w:rsidRDefault="004F0605" w:rsidP="00EE0306">
            <w:r w:rsidRPr="00557CAF">
              <w:t>Utilizzare la/e lingua/e straniera/e, ed in particolare la/e microlingua/e,  per i principali scopi comunicativi ed operativi.</w:t>
            </w:r>
          </w:p>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6"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425" w:type="dxa"/>
            <w:tcBorders>
              <w:top w:val="single" w:sz="4" w:space="0" w:color="auto"/>
              <w:left w:val="single" w:sz="4" w:space="0" w:color="auto"/>
              <w:bottom w:val="single" w:sz="4" w:space="0" w:color="auto"/>
              <w:right w:val="single" w:sz="4" w:space="0" w:color="auto"/>
            </w:tcBorders>
          </w:tcPr>
          <w:p w:rsidR="004F0605" w:rsidRPr="00D930F2" w:rsidRDefault="004F0605" w:rsidP="00EE0306"/>
        </w:tc>
        <w:tc>
          <w:tcPr>
            <w:tcW w:w="992"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141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8"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c>
          <w:tcPr>
            <w:tcW w:w="709" w:type="dxa"/>
            <w:vMerge/>
            <w:tcBorders>
              <w:top w:val="single" w:sz="4" w:space="0" w:color="auto"/>
              <w:left w:val="single" w:sz="4" w:space="0" w:color="auto"/>
              <w:bottom w:val="single" w:sz="4" w:space="0" w:color="auto"/>
              <w:right w:val="single" w:sz="4" w:space="0" w:color="auto"/>
            </w:tcBorders>
            <w:vAlign w:val="center"/>
          </w:tcPr>
          <w:p w:rsidR="004F0605" w:rsidRPr="00557CAF" w:rsidRDefault="004F0605" w:rsidP="00EE0306"/>
        </w:tc>
      </w:tr>
    </w:tbl>
    <w:p w:rsidR="004F0605" w:rsidRPr="00557CAF" w:rsidRDefault="004F0605" w:rsidP="00665BE6">
      <w:r w:rsidRPr="00557CAF">
        <w:t xml:space="preserve">*Sono da ritenersi afferenti gli insegnamenti obbligatori di indirizzo,  caratterizzanti del percorso di studio </w:t>
      </w:r>
    </w:p>
    <w:p w:rsidR="004F0605" w:rsidRPr="00557CAF" w:rsidRDefault="004F0605" w:rsidP="00665BE6">
      <w:pPr>
        <w:jc w:val="right"/>
      </w:pPr>
      <w:r w:rsidRPr="00557CAF">
        <w:t xml:space="preserve">Il coordinatore di classe                                             Il tutor dell’Alternanza Scuola Lavoro  </w:t>
      </w:r>
    </w:p>
    <w:p w:rsidR="004F0605" w:rsidRPr="00557CAF" w:rsidRDefault="004F0605" w:rsidP="00665BE6">
      <w:pPr>
        <w:jc w:val="right"/>
      </w:pPr>
    </w:p>
    <w:p w:rsidR="004F0605" w:rsidRPr="00557CAF" w:rsidRDefault="004F0605" w:rsidP="00665BE6">
      <w:pPr>
        <w:jc w:val="right"/>
      </w:pPr>
      <w:r w:rsidRPr="00557CAF">
        <w:t xml:space="preserve">Il Dirigente Scolastico </w:t>
      </w:r>
    </w:p>
    <w:p w:rsidR="004F0605" w:rsidRPr="00557CAF" w:rsidRDefault="004F0605" w:rsidP="00665BE6">
      <w:r w:rsidRPr="00557CAF">
        <w:t xml:space="preserve">Data, ______ </w:t>
      </w: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Default="004F0605" w:rsidP="00786CE7">
      <w:pPr>
        <w:jc w:val="both"/>
        <w:rPr>
          <w:sz w:val="22"/>
          <w:szCs w:val="22"/>
        </w:rPr>
      </w:pPr>
    </w:p>
    <w:p w:rsidR="004F0605" w:rsidRPr="00786CE7" w:rsidRDefault="004F0605" w:rsidP="00786CE7">
      <w:pPr>
        <w:jc w:val="both"/>
        <w:rPr>
          <w:sz w:val="22"/>
          <w:szCs w:val="22"/>
        </w:rPr>
      </w:pPr>
    </w:p>
    <w:p w:rsidR="004F0605" w:rsidRPr="00042B1E" w:rsidRDefault="004F0605" w:rsidP="00852A4B">
      <w:pPr>
        <w:spacing w:line="360" w:lineRule="auto"/>
        <w:rPr>
          <w:b/>
          <w:sz w:val="22"/>
          <w:szCs w:val="22"/>
          <w:u w:val="single"/>
        </w:rPr>
      </w:pPr>
      <w:r>
        <w:rPr>
          <w:rFonts w:ascii="Calibri" w:hAnsi="Calibri" w:cs="Calibri"/>
          <w:b/>
        </w:rPr>
        <w:t>16</w:t>
      </w:r>
      <w:r w:rsidRPr="00042B1E">
        <w:rPr>
          <w:b/>
          <w:sz w:val="22"/>
          <w:szCs w:val="22"/>
        </w:rPr>
        <w:t>.</w:t>
      </w:r>
      <w:r w:rsidRPr="00042B1E">
        <w:rPr>
          <w:b/>
          <w:sz w:val="22"/>
          <w:szCs w:val="22"/>
          <w:u w:val="single"/>
        </w:rPr>
        <w:t xml:space="preserve"> SCHEDA DISCIPLINARE</w:t>
      </w:r>
      <w:r w:rsidRPr="00042B1E">
        <w:rPr>
          <w:b/>
          <w:sz w:val="22"/>
          <w:szCs w:val="22"/>
        </w:rPr>
        <w:t>Disciplina :  RELIGIONE</w:t>
      </w:r>
    </w:p>
    <w:p w:rsidR="004F0605" w:rsidRPr="00042B1E" w:rsidRDefault="004F0605" w:rsidP="00852A4B">
      <w:pPr>
        <w:rPr>
          <w:color w:val="FF3333"/>
          <w:sz w:val="22"/>
          <w:szCs w:val="22"/>
          <w:u w:val="single"/>
        </w:rPr>
      </w:pPr>
      <w:r w:rsidRPr="00042B1E">
        <w:rPr>
          <w:b/>
          <w:smallCaps/>
          <w:color w:val="000000"/>
          <w:sz w:val="22"/>
          <w:szCs w:val="22"/>
        </w:rPr>
        <w:t xml:space="preserve">osservazioni del docente </w:t>
      </w:r>
      <w:r w:rsidRPr="00042B1E">
        <w:rPr>
          <w:b/>
          <w:color w:val="000000"/>
          <w:sz w:val="22"/>
          <w:szCs w:val="22"/>
        </w:rPr>
        <w:t>(relativamente al profilo della classe e alla  propria disciplina )</w:t>
      </w:r>
    </w:p>
    <w:tbl>
      <w:tblPr>
        <w:tblW w:w="0" w:type="auto"/>
        <w:tblInd w:w="55" w:type="dxa"/>
        <w:tblLayout w:type="fixed"/>
        <w:tblCellMar>
          <w:top w:w="55" w:type="dxa"/>
          <w:left w:w="55" w:type="dxa"/>
          <w:bottom w:w="55" w:type="dxa"/>
          <w:right w:w="55" w:type="dxa"/>
        </w:tblCellMar>
        <w:tblLook w:val="00A0"/>
      </w:tblPr>
      <w:tblGrid>
        <w:gridCol w:w="9638"/>
      </w:tblGrid>
      <w:tr w:rsidR="004F0605" w:rsidRPr="00042B1E" w:rsidTr="00852A4B">
        <w:tc>
          <w:tcPr>
            <w:tcW w:w="9638" w:type="dxa"/>
            <w:tcBorders>
              <w:top w:val="single" w:sz="2" w:space="0" w:color="000000"/>
              <w:left w:val="single" w:sz="2" w:space="0" w:color="000000"/>
              <w:bottom w:val="single" w:sz="2" w:space="0" w:color="000000"/>
              <w:right w:val="single" w:sz="2" w:space="0" w:color="000000"/>
            </w:tcBorders>
          </w:tcPr>
          <w:p w:rsidR="004F0605" w:rsidRPr="00042B1E" w:rsidRDefault="004F0605" w:rsidP="00852A4B">
            <w:pPr>
              <w:jc w:val="both"/>
            </w:pPr>
            <w:r w:rsidRPr="00042B1E">
              <w:rPr>
                <w:sz w:val="22"/>
                <w:szCs w:val="22"/>
              </w:rPr>
              <w:t xml:space="preserve">La classe ha partecipato al dialogo educativo-didattico e ai valori etici e religiosi con interesse ed impegno mostrando però nelle varie problematiche poca criticità ed interiorizzazione dei messaggi. La frequenza non regolare non ha consentito l’approfondimento di alcune tematiche. Le conoscenze, competenze e capacità risultano, nell’insieme, più che sufficienti, perché gli allievi conoscono i contenuti essenziali, del cattolicesimo nella consapevolezza dei principi e dei valori etico-morali.           </w:t>
            </w:r>
          </w:p>
          <w:p w:rsidR="004F0605" w:rsidRPr="00042B1E" w:rsidRDefault="004F0605" w:rsidP="002B741D">
            <w:pPr>
              <w:pStyle w:val="Corpodeltesto22"/>
              <w:widowControl w:val="0"/>
              <w:numPr>
                <w:ilvl w:val="0"/>
                <w:numId w:val="9"/>
              </w:numPr>
              <w:spacing w:line="276" w:lineRule="auto"/>
              <w:ind w:left="720" w:hanging="360"/>
              <w:jc w:val="both"/>
              <w:rPr>
                <w:rFonts w:ascii="Times New Roman" w:hAnsi="Times New Roman" w:cs="Times New Roman"/>
                <w:sz w:val="22"/>
                <w:szCs w:val="22"/>
              </w:rPr>
            </w:pPr>
          </w:p>
        </w:tc>
      </w:tr>
    </w:tbl>
    <w:p w:rsidR="004F0605" w:rsidRPr="00042B1E" w:rsidRDefault="004F0605" w:rsidP="00852A4B">
      <w:pPr>
        <w:jc w:val="both"/>
        <w:rPr>
          <w:b/>
          <w:bCs/>
          <w:smallCaps/>
          <w:color w:val="000000"/>
          <w:sz w:val="22"/>
          <w:szCs w:val="22"/>
        </w:rPr>
      </w:pPr>
      <w:r w:rsidRPr="00042B1E">
        <w:rPr>
          <w:b/>
          <w:sz w:val="22"/>
          <w:szCs w:val="22"/>
        </w:rPr>
        <w:t xml:space="preserve">OBIETTIVI DISCIPLINARI RAGGIUNTI </w:t>
      </w:r>
      <w:r w:rsidRPr="00042B1E">
        <w:rPr>
          <w:b/>
          <w:bCs/>
          <w:sz w:val="22"/>
          <w:szCs w:val="22"/>
        </w:rPr>
        <w:t>( in termini di conoscenze, abilità e competenze)</w:t>
      </w:r>
    </w:p>
    <w:tbl>
      <w:tblPr>
        <w:tblW w:w="9781" w:type="dxa"/>
        <w:tblInd w:w="55" w:type="dxa"/>
        <w:tblLayout w:type="fixed"/>
        <w:tblCellMar>
          <w:top w:w="55" w:type="dxa"/>
          <w:left w:w="55" w:type="dxa"/>
          <w:bottom w:w="55" w:type="dxa"/>
          <w:right w:w="55" w:type="dxa"/>
        </w:tblCellMar>
        <w:tblLook w:val="00A0"/>
      </w:tblPr>
      <w:tblGrid>
        <w:gridCol w:w="9781"/>
      </w:tblGrid>
      <w:tr w:rsidR="004F0605" w:rsidRPr="00042B1E" w:rsidTr="00852A4B">
        <w:tc>
          <w:tcPr>
            <w:tcW w:w="9781" w:type="dxa"/>
            <w:tcBorders>
              <w:top w:val="single" w:sz="2" w:space="0" w:color="000000"/>
              <w:left w:val="single" w:sz="2" w:space="0" w:color="000000"/>
              <w:bottom w:val="single" w:sz="2" w:space="0" w:color="000000"/>
              <w:right w:val="single" w:sz="2" w:space="0" w:color="000000"/>
            </w:tcBorders>
          </w:tcPr>
          <w:p w:rsidR="004F0605" w:rsidRPr="00042B1E" w:rsidRDefault="004F0605" w:rsidP="00852A4B">
            <w:pPr>
              <w:suppressAutoHyphens w:val="0"/>
              <w:rPr>
                <w:b/>
                <w:bCs/>
                <w:lang w:eastAsia="it-IT"/>
              </w:rPr>
            </w:pPr>
            <w:r w:rsidRPr="00042B1E">
              <w:rPr>
                <w:b/>
                <w:bCs/>
                <w:sz w:val="22"/>
                <w:szCs w:val="22"/>
                <w:lang w:eastAsia="it-IT"/>
              </w:rPr>
              <w:t>Conoscenze:</w:t>
            </w:r>
          </w:p>
          <w:p w:rsidR="004F0605" w:rsidRPr="00042B1E" w:rsidRDefault="004F0605" w:rsidP="00852A4B">
            <w:pPr>
              <w:rPr>
                <w:b/>
              </w:rPr>
            </w:pPr>
            <w:r w:rsidRPr="00042B1E">
              <w:rPr>
                <w:sz w:val="22"/>
                <w:szCs w:val="22"/>
              </w:rPr>
              <w:t xml:space="preserve">Ricerca di unità della Chiesa e il movimento ecumenico. </w:t>
            </w:r>
          </w:p>
          <w:p w:rsidR="004F0605" w:rsidRPr="00042B1E" w:rsidRDefault="004F0605" w:rsidP="00852A4B">
            <w:pPr>
              <w:suppressAutoHyphens w:val="0"/>
            </w:pPr>
            <w:r w:rsidRPr="00042B1E">
              <w:rPr>
                <w:sz w:val="22"/>
                <w:szCs w:val="22"/>
              </w:rPr>
              <w:t xml:space="preserve">            Conoscere il dialogo interreligioso e il suo contributo per la pace fra i popoli.</w:t>
            </w:r>
          </w:p>
          <w:p w:rsidR="004F0605" w:rsidRPr="00042B1E" w:rsidRDefault="004F0605" w:rsidP="00852A4B">
            <w:pPr>
              <w:suppressAutoHyphens w:val="0"/>
              <w:spacing w:line="360" w:lineRule="auto"/>
              <w:ind w:left="720"/>
              <w:rPr>
                <w:lang w:eastAsia="it-IT"/>
              </w:rPr>
            </w:pPr>
            <w:r w:rsidRPr="00042B1E">
              <w:rPr>
                <w:sz w:val="22"/>
                <w:szCs w:val="22"/>
                <w:lang w:eastAsia="it-IT"/>
              </w:rPr>
              <w:t xml:space="preserve">Gli allievi hanno raggiunto una conoscenza oggettiva, dei contenuti essenziali del cattolicesimo e una conoscenza delle varie forme di linguaggio e consapevolezza dei principi e valori etico - morale. </w:t>
            </w:r>
          </w:p>
          <w:p w:rsidR="004F0605" w:rsidRPr="00042B1E" w:rsidRDefault="004F0605" w:rsidP="00852A4B">
            <w:pPr>
              <w:snapToGrid w:val="0"/>
              <w:spacing w:line="360" w:lineRule="auto"/>
              <w:rPr>
                <w:b/>
                <w:bCs/>
              </w:rPr>
            </w:pPr>
            <w:r w:rsidRPr="00042B1E">
              <w:rPr>
                <w:b/>
                <w:bCs/>
                <w:sz w:val="22"/>
                <w:szCs w:val="22"/>
              </w:rPr>
              <w:t>Abilità:</w:t>
            </w:r>
          </w:p>
          <w:p w:rsidR="004F0605" w:rsidRPr="00042B1E" w:rsidRDefault="004F0605" w:rsidP="00852A4B">
            <w:pPr>
              <w:suppressAutoHyphens w:val="0"/>
              <w:ind w:left="720"/>
            </w:pPr>
            <w:r w:rsidRPr="00042B1E">
              <w:rPr>
                <w:sz w:val="22"/>
                <w:szCs w:val="22"/>
              </w:rPr>
              <w:t>Individuare i percorsi sviluppati dalla Chiesa cattolica per l’ecumenismo e per il dialogo interreligioso.</w:t>
            </w:r>
          </w:p>
          <w:p w:rsidR="004F0605" w:rsidRPr="00042B1E" w:rsidRDefault="004F0605" w:rsidP="00852A4B">
            <w:pPr>
              <w:suppressAutoHyphens w:val="0"/>
              <w:ind w:left="720"/>
            </w:pPr>
            <w:r w:rsidRPr="00042B1E">
              <w:rPr>
                <w:sz w:val="22"/>
                <w:szCs w:val="22"/>
              </w:rPr>
              <w:t>Riconoscere le linee di fondo della dottrina sociale della Chiesa per la pace, la giustizia e la salvaguardia del creato.</w:t>
            </w:r>
          </w:p>
          <w:p w:rsidR="004F0605" w:rsidRPr="00042B1E" w:rsidRDefault="004F0605" w:rsidP="00852A4B">
            <w:pPr>
              <w:suppressAutoHyphens w:val="0"/>
              <w:spacing w:line="360" w:lineRule="auto"/>
              <w:ind w:left="720"/>
              <w:rPr>
                <w:lang w:eastAsia="it-IT"/>
              </w:rPr>
            </w:pPr>
            <w:r w:rsidRPr="00042B1E">
              <w:rPr>
                <w:sz w:val="22"/>
                <w:szCs w:val="22"/>
                <w:lang w:eastAsia="it-IT"/>
              </w:rPr>
              <w:t>Gli allievi sono stati capaci di riconoscere il ruolo del cristianesimo nella società civile italiana ed europea.</w:t>
            </w:r>
          </w:p>
          <w:p w:rsidR="004F0605" w:rsidRPr="00042B1E" w:rsidRDefault="004F0605" w:rsidP="00852A4B">
            <w:pPr>
              <w:suppressAutoHyphens w:val="0"/>
              <w:ind w:left="720"/>
              <w:contextualSpacing/>
              <w:rPr>
                <w:lang w:eastAsia="it-IT"/>
              </w:rPr>
            </w:pPr>
            <w:r w:rsidRPr="00042B1E">
              <w:rPr>
                <w:sz w:val="22"/>
                <w:szCs w:val="22"/>
                <w:lang w:eastAsia="it-IT"/>
              </w:rPr>
              <w:t>Maturazione e capacità di confronto e di criticità nelle diverse attività cognitive, linguistiche, innovative e alternative.</w:t>
            </w:r>
          </w:p>
          <w:p w:rsidR="004F0605" w:rsidRPr="00042B1E" w:rsidRDefault="004F0605" w:rsidP="00852A4B">
            <w:pPr>
              <w:snapToGrid w:val="0"/>
              <w:rPr>
                <w:b/>
                <w:bCs/>
              </w:rPr>
            </w:pPr>
            <w:r w:rsidRPr="00042B1E">
              <w:rPr>
                <w:b/>
                <w:bCs/>
                <w:sz w:val="22"/>
                <w:szCs w:val="22"/>
              </w:rPr>
              <w:t>Competenze:</w:t>
            </w:r>
          </w:p>
          <w:p w:rsidR="004F0605" w:rsidRPr="00042B1E" w:rsidRDefault="004F0605" w:rsidP="00852A4B">
            <w:pPr>
              <w:suppressAutoHyphens w:val="0"/>
              <w:ind w:left="502"/>
              <w:rPr>
                <w:b/>
              </w:rPr>
            </w:pPr>
            <w:r w:rsidRPr="00042B1E">
              <w:rPr>
                <w:sz w:val="22"/>
                <w:szCs w:val="22"/>
              </w:rPr>
              <w:t>Saper individuare i percorsi sviluppati dalla Chiesa cattolica per il cammino interreligioso.</w:t>
            </w:r>
          </w:p>
          <w:p w:rsidR="004F0605" w:rsidRPr="00042B1E" w:rsidRDefault="004F0605" w:rsidP="00852A4B">
            <w:pPr>
              <w:suppressAutoHyphens w:val="0"/>
              <w:ind w:left="502"/>
              <w:rPr>
                <w:b/>
              </w:rPr>
            </w:pPr>
            <w:r w:rsidRPr="00042B1E">
              <w:rPr>
                <w:sz w:val="22"/>
                <w:szCs w:val="22"/>
              </w:rPr>
              <w:t>Conoscere gli elementi della storia delle nuove religioni e delle sette.</w:t>
            </w:r>
          </w:p>
          <w:p w:rsidR="004F0605" w:rsidRPr="00042B1E" w:rsidRDefault="004F0605" w:rsidP="00852A4B">
            <w:pPr>
              <w:snapToGrid w:val="0"/>
              <w:rPr>
                <w:b/>
                <w:bCs/>
              </w:rPr>
            </w:pPr>
            <w:r w:rsidRPr="00042B1E">
              <w:rPr>
                <w:sz w:val="22"/>
                <w:szCs w:val="22"/>
              </w:rPr>
              <w:t xml:space="preserve">         Saper distinguere gli elementi fondamentali del Cristianesimo dell’Ebraismo e dell’Islam.</w:t>
            </w:r>
          </w:p>
          <w:p w:rsidR="004F0605" w:rsidRPr="00042B1E" w:rsidRDefault="004F0605" w:rsidP="00852A4B">
            <w:pPr>
              <w:suppressAutoHyphens w:val="0"/>
              <w:spacing w:line="360" w:lineRule="auto"/>
            </w:pPr>
            <w:r w:rsidRPr="00042B1E">
              <w:rPr>
                <w:sz w:val="22"/>
                <w:szCs w:val="22"/>
              </w:rPr>
              <w:t xml:space="preserve">Gli allievi hanno saputo analizzare espressioni e termini religiosi, esprimendo valutazioni  </w:t>
            </w:r>
          </w:p>
          <w:p w:rsidR="004F0605" w:rsidRPr="00042B1E" w:rsidRDefault="004F0605" w:rsidP="00852A4B">
            <w:pPr>
              <w:suppressAutoHyphens w:val="0"/>
              <w:spacing w:line="360" w:lineRule="auto"/>
            </w:pPr>
            <w:r w:rsidRPr="00042B1E">
              <w:rPr>
                <w:sz w:val="22"/>
                <w:szCs w:val="22"/>
              </w:rPr>
              <w:t xml:space="preserve">         personali  ma non sempre adeguatamente motivate.</w:t>
            </w:r>
          </w:p>
          <w:p w:rsidR="004F0605" w:rsidRPr="00042B1E" w:rsidRDefault="004F0605" w:rsidP="00852A4B">
            <w:pPr>
              <w:suppressAutoHyphens w:val="0"/>
              <w:contextualSpacing/>
            </w:pPr>
            <w:r w:rsidRPr="00042B1E">
              <w:rPr>
                <w:sz w:val="22"/>
                <w:szCs w:val="22"/>
              </w:rPr>
              <w:t>Elaborazione di temi di carattere morale e religioso.</w:t>
            </w:r>
          </w:p>
        </w:tc>
      </w:tr>
    </w:tbl>
    <w:p w:rsidR="004F0605" w:rsidRPr="00042B1E" w:rsidRDefault="004F0605" w:rsidP="00852A4B">
      <w:pPr>
        <w:rPr>
          <w:b/>
          <w:smallCaps/>
          <w:color w:val="000000"/>
          <w:sz w:val="22"/>
          <w:szCs w:val="22"/>
        </w:rPr>
      </w:pPr>
      <w:r w:rsidRPr="00042B1E">
        <w:rPr>
          <w:b/>
          <w:smallCaps/>
          <w:color w:val="000000"/>
          <w:sz w:val="22"/>
          <w:szCs w:val="22"/>
        </w:rPr>
        <w:t>Contenuti trattati</w:t>
      </w:r>
    </w:p>
    <w:p w:rsidR="004F0605" w:rsidRPr="00042B1E" w:rsidRDefault="004F0605" w:rsidP="00852A4B">
      <w:pPr>
        <w:rPr>
          <w:color w:val="FF3333"/>
          <w:sz w:val="22"/>
          <w:szCs w:val="22"/>
        </w:rPr>
      </w:pPr>
    </w:p>
    <w:tbl>
      <w:tblPr>
        <w:tblW w:w="0" w:type="auto"/>
        <w:tblInd w:w="55" w:type="dxa"/>
        <w:tblLayout w:type="fixed"/>
        <w:tblCellMar>
          <w:top w:w="55" w:type="dxa"/>
          <w:left w:w="55" w:type="dxa"/>
          <w:bottom w:w="55" w:type="dxa"/>
          <w:right w:w="55" w:type="dxa"/>
        </w:tblCellMar>
        <w:tblLook w:val="00A0"/>
      </w:tblPr>
      <w:tblGrid>
        <w:gridCol w:w="9638"/>
      </w:tblGrid>
      <w:tr w:rsidR="004F0605" w:rsidRPr="00042B1E" w:rsidTr="00852A4B">
        <w:tc>
          <w:tcPr>
            <w:tcW w:w="9638" w:type="dxa"/>
            <w:tcBorders>
              <w:top w:val="single" w:sz="2" w:space="0" w:color="000000"/>
              <w:left w:val="single" w:sz="2" w:space="0" w:color="000000"/>
              <w:bottom w:val="single" w:sz="2" w:space="0" w:color="000000"/>
              <w:right w:val="single" w:sz="2" w:space="0" w:color="000000"/>
            </w:tcBorders>
          </w:tcPr>
          <w:p w:rsidR="004F0605" w:rsidRPr="00042B1E" w:rsidRDefault="004F0605" w:rsidP="00852A4B">
            <w:pPr>
              <w:pStyle w:val="Contenutotabella"/>
              <w:spacing w:line="276" w:lineRule="auto"/>
            </w:pPr>
            <w:r w:rsidRPr="00042B1E">
              <w:rPr>
                <w:sz w:val="22"/>
                <w:szCs w:val="22"/>
              </w:rPr>
              <w:t>IL valore della vita umana e sociale; Le religioni monoteiste;</w:t>
            </w:r>
          </w:p>
          <w:p w:rsidR="004F0605" w:rsidRPr="00042B1E" w:rsidRDefault="004F0605" w:rsidP="00852A4B">
            <w:pPr>
              <w:pStyle w:val="Contenutotabella"/>
              <w:spacing w:line="276" w:lineRule="auto"/>
            </w:pPr>
            <w:r w:rsidRPr="00042B1E">
              <w:rPr>
                <w:sz w:val="22"/>
                <w:szCs w:val="22"/>
              </w:rPr>
              <w:t xml:space="preserve">Il Cristianesimo a confronto con le altre religioni. </w:t>
            </w:r>
          </w:p>
          <w:p w:rsidR="004F0605" w:rsidRPr="00042B1E" w:rsidRDefault="004F0605" w:rsidP="00852A4B">
            <w:pPr>
              <w:pStyle w:val="Contenutotabella"/>
              <w:spacing w:line="276" w:lineRule="auto"/>
            </w:pPr>
            <w:r w:rsidRPr="00042B1E">
              <w:rPr>
                <w:sz w:val="22"/>
                <w:szCs w:val="22"/>
              </w:rPr>
              <w:t>Il problema etico e l’origine morale.</w:t>
            </w:r>
          </w:p>
          <w:p w:rsidR="004F0605" w:rsidRPr="00042B1E" w:rsidRDefault="004F0605" w:rsidP="00852A4B">
            <w:pPr>
              <w:pStyle w:val="Contenutotabella"/>
              <w:spacing w:line="276" w:lineRule="auto"/>
            </w:pPr>
            <w:r w:rsidRPr="00042B1E">
              <w:rPr>
                <w:sz w:val="22"/>
                <w:szCs w:val="22"/>
              </w:rPr>
              <w:t xml:space="preserve"> La cultura e il progresso; Il lavoro e l’uomo.</w:t>
            </w:r>
          </w:p>
          <w:p w:rsidR="004F0605" w:rsidRPr="00042B1E" w:rsidRDefault="004F0605" w:rsidP="00852A4B">
            <w:pPr>
              <w:rPr>
                <w:lang w:eastAsia="it-IT"/>
              </w:rPr>
            </w:pPr>
            <w:r w:rsidRPr="00042B1E">
              <w:rPr>
                <w:sz w:val="22"/>
                <w:szCs w:val="22"/>
              </w:rPr>
              <w:t>Matrimonio: FamiliarisConsortio;</w:t>
            </w:r>
          </w:p>
          <w:p w:rsidR="004F0605" w:rsidRPr="00042B1E" w:rsidRDefault="004F0605" w:rsidP="00852A4B">
            <w:pPr>
              <w:pStyle w:val="Contenutotabella"/>
              <w:spacing w:line="276" w:lineRule="auto"/>
            </w:pPr>
            <w:r w:rsidRPr="00042B1E">
              <w:rPr>
                <w:sz w:val="22"/>
                <w:szCs w:val="22"/>
              </w:rPr>
              <w:t>AmorisLaetitia</w:t>
            </w:r>
          </w:p>
        </w:tc>
      </w:tr>
    </w:tbl>
    <w:p w:rsidR="004F0605" w:rsidRPr="00042B1E" w:rsidRDefault="004F0605" w:rsidP="00852A4B">
      <w:pPr>
        <w:jc w:val="both"/>
        <w:rPr>
          <w:b/>
          <w:smallCaps/>
          <w:color w:val="000000"/>
          <w:sz w:val="22"/>
          <w:szCs w:val="22"/>
        </w:rPr>
      </w:pPr>
    </w:p>
    <w:p w:rsidR="004F0605" w:rsidRPr="00042B1E" w:rsidRDefault="004F0605" w:rsidP="00852A4B">
      <w:pPr>
        <w:jc w:val="both"/>
        <w:rPr>
          <w:sz w:val="22"/>
          <w:szCs w:val="22"/>
        </w:rPr>
      </w:pPr>
      <w:r w:rsidRPr="00042B1E">
        <w:rPr>
          <w:b/>
          <w:smallCaps/>
          <w:color w:val="000000"/>
          <w:sz w:val="22"/>
          <w:szCs w:val="22"/>
        </w:rPr>
        <w:t xml:space="preserve">Metodologie didattiche  e </w:t>
      </w:r>
      <w:r w:rsidRPr="00042B1E">
        <w:rPr>
          <w:b/>
          <w:sz w:val="22"/>
          <w:szCs w:val="22"/>
        </w:rPr>
        <w:t>STRATEGIE DIDATTICHE DI RECUPERO</w:t>
      </w:r>
    </w:p>
    <w:tbl>
      <w:tblPr>
        <w:tblW w:w="0" w:type="auto"/>
        <w:tblInd w:w="55" w:type="dxa"/>
        <w:tblLayout w:type="fixed"/>
        <w:tblCellMar>
          <w:top w:w="55" w:type="dxa"/>
          <w:left w:w="55" w:type="dxa"/>
          <w:bottom w:w="55" w:type="dxa"/>
          <w:right w:w="55" w:type="dxa"/>
        </w:tblCellMar>
        <w:tblLook w:val="00A0"/>
      </w:tblPr>
      <w:tblGrid>
        <w:gridCol w:w="9638"/>
      </w:tblGrid>
      <w:tr w:rsidR="004F0605" w:rsidRPr="00042B1E" w:rsidTr="00852A4B">
        <w:trPr>
          <w:trHeight w:val="957"/>
        </w:trPr>
        <w:tc>
          <w:tcPr>
            <w:tcW w:w="9638" w:type="dxa"/>
            <w:tcBorders>
              <w:top w:val="single" w:sz="2" w:space="0" w:color="000000"/>
              <w:left w:val="single" w:sz="2" w:space="0" w:color="000000"/>
              <w:bottom w:val="single" w:sz="2" w:space="0" w:color="000000"/>
              <w:right w:val="single" w:sz="2" w:space="0" w:color="000000"/>
            </w:tcBorders>
          </w:tcPr>
          <w:p w:rsidR="004F0605" w:rsidRPr="00042B1E" w:rsidRDefault="004F0605" w:rsidP="00852A4B">
            <w:pPr>
              <w:suppressAutoHyphens w:val="0"/>
              <w:rPr>
                <w:lang w:eastAsia="it-IT"/>
              </w:rPr>
            </w:pPr>
          </w:p>
          <w:p w:rsidR="004F0605" w:rsidRPr="00042B1E" w:rsidRDefault="004F0605" w:rsidP="00852A4B">
            <w:pPr>
              <w:suppressAutoHyphens w:val="0"/>
              <w:rPr>
                <w:lang w:eastAsia="it-IT"/>
              </w:rPr>
            </w:pPr>
            <w:r w:rsidRPr="00042B1E">
              <w:rPr>
                <w:sz w:val="22"/>
                <w:szCs w:val="22"/>
              </w:rPr>
              <w:t>I metodi di insegnamento privilegiati sono esperienziali-induttivi per mezzo dei quali si stimolano e si coinvolgono gli studenti a un apprendimento attivo e significativo</w:t>
            </w:r>
          </w:p>
          <w:p w:rsidR="004F0605" w:rsidRPr="00042B1E" w:rsidRDefault="004F0605" w:rsidP="00852A4B">
            <w:pPr>
              <w:suppressAutoHyphens w:val="0"/>
              <w:rPr>
                <w:lang w:eastAsia="it-IT"/>
              </w:rPr>
            </w:pPr>
            <w:r w:rsidRPr="00042B1E">
              <w:rPr>
                <w:sz w:val="22"/>
                <w:szCs w:val="22"/>
                <w:lang w:eastAsia="it-IT"/>
              </w:rPr>
              <w:t>( Brevissime lezioni frontali -lavori di gruppo – ricerche - dibattiti – letture di documenti)</w:t>
            </w:r>
          </w:p>
          <w:p w:rsidR="004F0605" w:rsidRPr="00042B1E" w:rsidRDefault="004F0605" w:rsidP="00852A4B">
            <w:pPr>
              <w:suppressAutoHyphens w:val="0"/>
              <w:spacing w:line="360" w:lineRule="auto"/>
              <w:rPr>
                <w:lang w:eastAsia="it-IT"/>
              </w:rPr>
            </w:pPr>
            <w:r w:rsidRPr="00042B1E">
              <w:rPr>
                <w:sz w:val="22"/>
                <w:szCs w:val="22"/>
                <w:lang w:eastAsia="it-IT"/>
              </w:rPr>
              <w:lastRenderedPageBreak/>
              <w:t xml:space="preserve"> Risposte personali e di gruppo;</w:t>
            </w:r>
          </w:p>
        </w:tc>
      </w:tr>
    </w:tbl>
    <w:p w:rsidR="004F0605" w:rsidRDefault="004F0605" w:rsidP="00852A4B">
      <w:pPr>
        <w:rPr>
          <w:b/>
          <w:smallCaps/>
          <w:color w:val="000000"/>
          <w:sz w:val="22"/>
          <w:szCs w:val="22"/>
        </w:rPr>
      </w:pPr>
    </w:p>
    <w:p w:rsidR="004F0605" w:rsidRPr="00042B1E" w:rsidRDefault="004F0605" w:rsidP="00852A4B">
      <w:pPr>
        <w:rPr>
          <w:i/>
          <w:iCs/>
          <w:color w:val="FF3333"/>
          <w:sz w:val="22"/>
          <w:szCs w:val="22"/>
          <w:u w:val="single"/>
        </w:rPr>
      </w:pPr>
      <w:r w:rsidRPr="00042B1E">
        <w:rPr>
          <w:b/>
          <w:smallCaps/>
          <w:color w:val="000000"/>
          <w:sz w:val="22"/>
          <w:szCs w:val="22"/>
        </w:rPr>
        <w:t>Materiali didattici utilizzati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042B1E" w:rsidTr="00852A4B">
        <w:tc>
          <w:tcPr>
            <w:tcW w:w="9638" w:type="dxa"/>
            <w:tcBorders>
              <w:top w:val="single" w:sz="2" w:space="0" w:color="000000"/>
              <w:left w:val="single" w:sz="2" w:space="0" w:color="000000"/>
              <w:bottom w:val="single" w:sz="2" w:space="0" w:color="000000"/>
              <w:right w:val="single" w:sz="2" w:space="0" w:color="000000"/>
            </w:tcBorders>
          </w:tcPr>
          <w:p w:rsidR="004F0605" w:rsidRPr="00042B1E" w:rsidRDefault="004F0605" w:rsidP="00852A4B">
            <w:r w:rsidRPr="00042B1E">
              <w:rPr>
                <w:sz w:val="22"/>
                <w:szCs w:val="22"/>
              </w:rPr>
              <w:t>Libro di testo- lavagna luminosa – fotocopie - sussidi audiovisivi-documenti</w:t>
            </w:r>
          </w:p>
          <w:p w:rsidR="004F0605" w:rsidRPr="00042B1E" w:rsidRDefault="004F0605" w:rsidP="00852A4B">
            <w:pPr>
              <w:widowControl w:val="0"/>
              <w:spacing w:line="276" w:lineRule="auto"/>
              <w:jc w:val="both"/>
            </w:pPr>
            <w:r w:rsidRPr="00042B1E">
              <w:rPr>
                <w:sz w:val="22"/>
                <w:szCs w:val="22"/>
              </w:rPr>
              <w:t>Libro di testo-Documento:</w:t>
            </w:r>
          </w:p>
          <w:p w:rsidR="004F0605" w:rsidRPr="00042B1E" w:rsidRDefault="004F0605" w:rsidP="00852A4B">
            <w:pPr>
              <w:widowControl w:val="0"/>
              <w:spacing w:line="276" w:lineRule="auto"/>
              <w:jc w:val="both"/>
            </w:pPr>
            <w:r w:rsidRPr="00042B1E">
              <w:rPr>
                <w:sz w:val="22"/>
                <w:szCs w:val="22"/>
              </w:rPr>
              <w:t xml:space="preserve"> IL Concilio Vaticano II°; </w:t>
            </w:r>
          </w:p>
          <w:p w:rsidR="004F0605" w:rsidRPr="00042B1E" w:rsidRDefault="004F0605" w:rsidP="00852A4B">
            <w:pPr>
              <w:widowControl w:val="0"/>
              <w:spacing w:line="276" w:lineRule="auto"/>
              <w:jc w:val="both"/>
            </w:pPr>
            <w:r w:rsidRPr="00042B1E">
              <w:rPr>
                <w:sz w:val="22"/>
                <w:szCs w:val="22"/>
              </w:rPr>
              <w:t>Bibbia; Encicliche-Riviste.</w:t>
            </w:r>
          </w:p>
        </w:tc>
      </w:tr>
    </w:tbl>
    <w:p w:rsidR="004F0605" w:rsidRPr="00042B1E" w:rsidRDefault="004F0605" w:rsidP="00852A4B">
      <w:pPr>
        <w:rPr>
          <w:b/>
          <w:smallCaps/>
          <w:color w:val="000000"/>
          <w:sz w:val="22"/>
          <w:szCs w:val="22"/>
        </w:rPr>
      </w:pPr>
    </w:p>
    <w:p w:rsidR="004F0605" w:rsidRPr="00042B1E" w:rsidRDefault="004F0605" w:rsidP="00852A4B">
      <w:pPr>
        <w:rPr>
          <w:b/>
          <w:smallCaps/>
          <w:color w:val="000000"/>
          <w:sz w:val="22"/>
          <w:szCs w:val="22"/>
        </w:rPr>
      </w:pPr>
    </w:p>
    <w:p w:rsidR="004F0605" w:rsidRPr="00042B1E" w:rsidRDefault="004F0605" w:rsidP="00852A4B">
      <w:pPr>
        <w:rPr>
          <w:color w:val="FF3333"/>
          <w:sz w:val="22"/>
          <w:szCs w:val="22"/>
          <w:u w:val="single"/>
        </w:rPr>
      </w:pPr>
      <w:r w:rsidRPr="00042B1E">
        <w:rPr>
          <w:b/>
          <w:smallCaps/>
          <w:color w:val="000000"/>
          <w:sz w:val="22"/>
          <w:szCs w:val="22"/>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042B1E" w:rsidTr="00852A4B">
        <w:tc>
          <w:tcPr>
            <w:tcW w:w="9638" w:type="dxa"/>
            <w:tcBorders>
              <w:top w:val="single" w:sz="2" w:space="0" w:color="000000"/>
              <w:left w:val="single" w:sz="2" w:space="0" w:color="000000"/>
              <w:bottom w:val="single" w:sz="2" w:space="0" w:color="000000"/>
              <w:right w:val="single" w:sz="2" w:space="0" w:color="000000"/>
            </w:tcBorders>
          </w:tcPr>
          <w:p w:rsidR="004F0605" w:rsidRPr="00042B1E" w:rsidRDefault="004F0605" w:rsidP="00852A4B">
            <w:pPr>
              <w:suppressAutoHyphens w:val="0"/>
              <w:rPr>
                <w:lang w:eastAsia="it-IT"/>
              </w:rPr>
            </w:pPr>
          </w:p>
          <w:p w:rsidR="004F0605" w:rsidRPr="00042B1E" w:rsidRDefault="004F0605" w:rsidP="00852A4B">
            <w:pPr>
              <w:suppressAutoHyphens w:val="0"/>
              <w:rPr>
                <w:lang w:eastAsia="it-IT"/>
              </w:rPr>
            </w:pPr>
            <w:r w:rsidRPr="00042B1E">
              <w:rPr>
                <w:sz w:val="22"/>
                <w:szCs w:val="22"/>
                <w:lang w:eastAsia="it-IT"/>
              </w:rPr>
              <w:t>Prove d ' ingresso -frequenza e caratteristiche delle verifiche: orali e scritte -iniziative di sostegno e di approfondimento)</w:t>
            </w:r>
          </w:p>
          <w:p w:rsidR="004F0605" w:rsidRPr="00042B1E" w:rsidRDefault="004F0605" w:rsidP="00852A4B">
            <w:pPr>
              <w:suppressAutoHyphens w:val="0"/>
              <w:rPr>
                <w:lang w:eastAsia="it-IT"/>
              </w:rPr>
            </w:pPr>
            <w:r w:rsidRPr="00042B1E">
              <w:rPr>
                <w:sz w:val="22"/>
                <w:szCs w:val="22"/>
                <w:lang w:eastAsia="it-IT"/>
              </w:rPr>
              <w:t>Domande strutturate scritte-Prove di ingresso</w:t>
            </w:r>
          </w:p>
          <w:p w:rsidR="004F0605" w:rsidRPr="00042B1E" w:rsidRDefault="004F0605" w:rsidP="00852A4B">
            <w:pPr>
              <w:suppressAutoHyphens w:val="0"/>
              <w:rPr>
                <w:lang w:eastAsia="it-IT"/>
              </w:rPr>
            </w:pPr>
            <w:r w:rsidRPr="00042B1E">
              <w:rPr>
                <w:sz w:val="22"/>
                <w:szCs w:val="22"/>
                <w:lang w:eastAsia="it-IT"/>
              </w:rPr>
              <w:t>Questionari-Domande flash.</w:t>
            </w:r>
          </w:p>
          <w:p w:rsidR="004F0605" w:rsidRPr="00042B1E" w:rsidRDefault="004F0605" w:rsidP="00852A4B">
            <w:pPr>
              <w:suppressAutoHyphens w:val="0"/>
              <w:rPr>
                <w:lang w:eastAsia="it-IT"/>
              </w:rPr>
            </w:pPr>
            <w:r w:rsidRPr="00042B1E">
              <w:rPr>
                <w:sz w:val="22"/>
                <w:szCs w:val="22"/>
                <w:lang w:eastAsia="it-IT"/>
              </w:rPr>
              <w:t>Per quanto riguarda la valutazione si terrà conto del livello di conoscenze e competenze raggiunto.</w:t>
            </w:r>
          </w:p>
          <w:p w:rsidR="004F0605" w:rsidRPr="00042B1E" w:rsidRDefault="004F0605" w:rsidP="00852A4B">
            <w:pPr>
              <w:suppressAutoHyphens w:val="0"/>
              <w:rPr>
                <w:lang w:eastAsia="it-IT"/>
              </w:rPr>
            </w:pPr>
            <w:r w:rsidRPr="00042B1E">
              <w:rPr>
                <w:sz w:val="22"/>
                <w:szCs w:val="22"/>
                <w:lang w:eastAsia="it-IT"/>
              </w:rPr>
              <w:t>Nella valutazione si porrà particolare attenzione alla partecipazione attiva al dialogo educativo.</w:t>
            </w:r>
          </w:p>
          <w:p w:rsidR="004F0605" w:rsidRPr="00042B1E" w:rsidRDefault="004F0605" w:rsidP="00852A4B">
            <w:pPr>
              <w:suppressAutoHyphens w:val="0"/>
              <w:rPr>
                <w:lang w:eastAsia="it-IT"/>
              </w:rPr>
            </w:pPr>
            <w:r w:rsidRPr="00042B1E">
              <w:rPr>
                <w:sz w:val="22"/>
                <w:szCs w:val="22"/>
                <w:lang w:eastAsia="it-IT"/>
              </w:rPr>
              <w:t>Per la valutazione si terrà conto della tabella di valutazione adottata nei dipartimenti.</w:t>
            </w:r>
          </w:p>
          <w:p w:rsidR="004F0605" w:rsidRPr="00042B1E" w:rsidRDefault="004F0605" w:rsidP="00852A4B">
            <w:pPr>
              <w:suppressAutoHyphens w:val="0"/>
              <w:rPr>
                <w:color w:val="FF3333"/>
              </w:rPr>
            </w:pPr>
          </w:p>
        </w:tc>
      </w:tr>
    </w:tbl>
    <w:p w:rsidR="004F0605" w:rsidRPr="00042B1E" w:rsidRDefault="004F0605" w:rsidP="00852A4B">
      <w:pPr>
        <w:spacing w:line="360" w:lineRule="auto"/>
        <w:ind w:right="-774"/>
        <w:jc w:val="both"/>
        <w:rPr>
          <w:sz w:val="22"/>
          <w:szCs w:val="22"/>
        </w:rPr>
      </w:pPr>
      <w:r w:rsidRPr="00042B1E">
        <w:rPr>
          <w:sz w:val="22"/>
          <w:szCs w:val="22"/>
        </w:rPr>
        <w:t>Numero di ore settimanali: 1 (una)</w:t>
      </w:r>
    </w:p>
    <w:p w:rsidR="004F0605" w:rsidRPr="00042B1E" w:rsidRDefault="004F0605" w:rsidP="00852A4B">
      <w:pPr>
        <w:spacing w:line="360" w:lineRule="auto"/>
        <w:ind w:right="-774"/>
        <w:jc w:val="both"/>
        <w:rPr>
          <w:sz w:val="22"/>
          <w:szCs w:val="22"/>
        </w:rPr>
      </w:pPr>
      <w:r w:rsidRPr="00042B1E">
        <w:rPr>
          <w:sz w:val="22"/>
          <w:szCs w:val="22"/>
        </w:rPr>
        <w:t>Ore annuali previste 33; Ore impiegate:28</w:t>
      </w:r>
    </w:p>
    <w:p w:rsidR="004F0605" w:rsidRDefault="004F0605" w:rsidP="00852A4B"/>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852A4B"/>
    <w:p w:rsidR="004F0605" w:rsidRPr="00E643FB" w:rsidRDefault="004F0605" w:rsidP="00B655BE">
      <w:pPr>
        <w:rPr>
          <w:sz w:val="22"/>
          <w:szCs w:val="22"/>
        </w:rPr>
      </w:pPr>
    </w:p>
    <w:p w:rsidR="004F0605" w:rsidRPr="00E643FB" w:rsidRDefault="004F0605" w:rsidP="00B655BE">
      <w:pPr>
        <w:spacing w:line="360" w:lineRule="auto"/>
        <w:rPr>
          <w:b/>
          <w:sz w:val="22"/>
          <w:szCs w:val="22"/>
          <w:u w:val="single"/>
        </w:rPr>
      </w:pPr>
      <w:r w:rsidRPr="00E643FB">
        <w:rPr>
          <w:b/>
          <w:sz w:val="22"/>
          <w:szCs w:val="22"/>
        </w:rPr>
        <w:t>1</w:t>
      </w:r>
      <w:r>
        <w:rPr>
          <w:b/>
          <w:sz w:val="22"/>
          <w:szCs w:val="22"/>
        </w:rPr>
        <w:t>7</w:t>
      </w:r>
      <w:r w:rsidRPr="00E643FB">
        <w:rPr>
          <w:b/>
          <w:sz w:val="22"/>
          <w:szCs w:val="22"/>
        </w:rPr>
        <w:t>.</w:t>
      </w:r>
      <w:r w:rsidRPr="00E643FB">
        <w:rPr>
          <w:b/>
          <w:sz w:val="22"/>
          <w:szCs w:val="22"/>
          <w:u w:val="single"/>
        </w:rPr>
        <w:t xml:space="preserve"> SCHEDA DISCIPLINARE</w:t>
      </w:r>
      <w:r w:rsidRPr="00E643FB">
        <w:rPr>
          <w:b/>
          <w:sz w:val="22"/>
          <w:szCs w:val="22"/>
        </w:rPr>
        <w:t>Disciplina : Italiano</w:t>
      </w:r>
    </w:p>
    <w:p w:rsidR="004F0605" w:rsidRPr="00E643FB" w:rsidRDefault="004F0605" w:rsidP="00B655BE">
      <w:pPr>
        <w:rPr>
          <w:color w:val="FF3333"/>
          <w:sz w:val="22"/>
          <w:szCs w:val="22"/>
          <w:u w:val="single"/>
        </w:rPr>
      </w:pPr>
      <w:r w:rsidRPr="00E643FB">
        <w:rPr>
          <w:b/>
          <w:smallCaps/>
          <w:color w:val="000000"/>
          <w:sz w:val="22"/>
          <w:szCs w:val="22"/>
        </w:rPr>
        <w:t xml:space="preserve">osservazioni del docente </w:t>
      </w:r>
      <w:r w:rsidRPr="00E643FB">
        <w:rPr>
          <w:b/>
          <w:color w:val="000000"/>
          <w:sz w:val="22"/>
          <w:szCs w:val="22"/>
        </w:rPr>
        <w:t>(relativamente al profilo della classe e alla propria disciplina )</w:t>
      </w:r>
    </w:p>
    <w:tbl>
      <w:tblPr>
        <w:tblW w:w="0" w:type="auto"/>
        <w:tblInd w:w="55" w:type="dxa"/>
        <w:tblLayout w:type="fixed"/>
        <w:tblCellMar>
          <w:top w:w="55" w:type="dxa"/>
          <w:left w:w="55" w:type="dxa"/>
          <w:bottom w:w="55" w:type="dxa"/>
          <w:right w:w="55" w:type="dxa"/>
        </w:tblCellMar>
        <w:tblLook w:val="00A0"/>
      </w:tblPr>
      <w:tblGrid>
        <w:gridCol w:w="9638"/>
      </w:tblGrid>
      <w:tr w:rsidR="004F0605" w:rsidRPr="00E643FB" w:rsidTr="004E600E">
        <w:tc>
          <w:tcPr>
            <w:tcW w:w="9638" w:type="dxa"/>
            <w:tcBorders>
              <w:top w:val="single" w:sz="2" w:space="0" w:color="000000"/>
              <w:left w:val="single" w:sz="2" w:space="0" w:color="000000"/>
              <w:bottom w:val="single" w:sz="2" w:space="0" w:color="000000"/>
              <w:right w:val="single" w:sz="2" w:space="0" w:color="000000"/>
            </w:tcBorders>
          </w:tcPr>
          <w:p w:rsidR="004F0605" w:rsidRPr="00E643FB" w:rsidRDefault="004F0605" w:rsidP="004E600E">
            <w:pPr>
              <w:pStyle w:val="Contenutotabella"/>
              <w:spacing w:line="276" w:lineRule="auto"/>
              <w:jc w:val="both"/>
            </w:pPr>
            <w:r w:rsidRPr="00E643FB">
              <w:rPr>
                <w:sz w:val="22"/>
                <w:szCs w:val="22"/>
              </w:rPr>
              <w:t xml:space="preserve">La classe ha beneficiato della continuità didattica durante tutto il triennio, questo ha consentito alla docente di programmare un percorso di studio coerente al grado di preparazione della classe, tenendo conto delle lacune pregresse, presenti, in vario modo e misura, in ciascuno degli allievi e del modesto livello culturale di partenza. </w:t>
            </w:r>
          </w:p>
          <w:p w:rsidR="004F0605" w:rsidRPr="00E643FB" w:rsidRDefault="004F0605" w:rsidP="004E600E">
            <w:pPr>
              <w:pStyle w:val="Contenutotabella"/>
              <w:spacing w:line="276" w:lineRule="auto"/>
              <w:jc w:val="both"/>
              <w:rPr>
                <w:color w:val="FF3333"/>
              </w:rPr>
            </w:pPr>
            <w:r w:rsidRPr="00E643FB">
              <w:rPr>
                <w:sz w:val="22"/>
                <w:szCs w:val="22"/>
              </w:rPr>
              <w:t>Gli alunni hanno immediatamente manifestato una sufficiente capacità di ascolto, unita ad un positivo e corretto comportamento in classe. Questi requisiti hanno favorito un complessivo miglioramento rispetto al livello di partenza della classe.  Pur non potendosi registrare eccellenze all’interno del gruppo classe, un esiguo numero di ragazzi ha raggiunto risultati apprezzabili, registrando una progressione in termini di conoscenze, competenze ed abilità. Nonostante ciò, permangono in alcuni degli allievi ancora lacune espressive e difficoltà nella capacità di analisi e sintesi, che si traducono in un non ancora del tutto adeguato livello di preparazione.</w:t>
            </w:r>
          </w:p>
          <w:p w:rsidR="004F0605" w:rsidRPr="00E643FB" w:rsidRDefault="004F0605" w:rsidP="002B741D">
            <w:pPr>
              <w:pStyle w:val="Corpodeltesto22"/>
              <w:widowControl w:val="0"/>
              <w:numPr>
                <w:ilvl w:val="0"/>
                <w:numId w:val="9"/>
              </w:numPr>
              <w:spacing w:line="276" w:lineRule="auto"/>
              <w:ind w:left="720" w:hanging="360"/>
              <w:jc w:val="both"/>
              <w:rPr>
                <w:rFonts w:ascii="Times New Roman" w:hAnsi="Times New Roman" w:cs="Times New Roman"/>
                <w:sz w:val="22"/>
                <w:szCs w:val="22"/>
              </w:rPr>
            </w:pPr>
          </w:p>
          <w:p w:rsidR="004F0605" w:rsidRPr="00E643FB" w:rsidRDefault="004F0605" w:rsidP="004E600E">
            <w:pPr>
              <w:pStyle w:val="Contenutotabella"/>
              <w:spacing w:line="276" w:lineRule="auto"/>
              <w:jc w:val="both"/>
            </w:pPr>
            <w:r w:rsidRPr="00E643FB">
              <w:rPr>
                <w:sz w:val="22"/>
                <w:szCs w:val="22"/>
              </w:rPr>
              <w:t>.</w:t>
            </w:r>
          </w:p>
          <w:p w:rsidR="004F0605" w:rsidRPr="00E643FB" w:rsidRDefault="004F0605" w:rsidP="004E600E">
            <w:pPr>
              <w:pStyle w:val="Contenutotabella"/>
              <w:spacing w:line="276" w:lineRule="auto"/>
              <w:jc w:val="both"/>
              <w:rPr>
                <w:color w:val="FF3333"/>
              </w:rPr>
            </w:pPr>
            <w:r w:rsidRPr="00E643FB">
              <w:rPr>
                <w:sz w:val="22"/>
                <w:szCs w:val="22"/>
              </w:rPr>
              <w:t>.</w:t>
            </w:r>
          </w:p>
          <w:p w:rsidR="004F0605" w:rsidRPr="00E643FB" w:rsidRDefault="004F0605" w:rsidP="002B741D">
            <w:pPr>
              <w:pStyle w:val="Corpodeltesto22"/>
              <w:widowControl w:val="0"/>
              <w:numPr>
                <w:ilvl w:val="0"/>
                <w:numId w:val="9"/>
              </w:numPr>
              <w:spacing w:line="276" w:lineRule="auto"/>
              <w:ind w:left="720" w:hanging="360"/>
              <w:jc w:val="both"/>
              <w:rPr>
                <w:rFonts w:ascii="Times New Roman" w:hAnsi="Times New Roman" w:cs="Times New Roman"/>
                <w:sz w:val="22"/>
                <w:szCs w:val="22"/>
              </w:rPr>
            </w:pPr>
          </w:p>
          <w:p w:rsidR="004F0605" w:rsidRPr="00E643FB" w:rsidRDefault="004F0605" w:rsidP="002B741D">
            <w:pPr>
              <w:pStyle w:val="Corpodeltesto22"/>
              <w:widowControl w:val="0"/>
              <w:numPr>
                <w:ilvl w:val="0"/>
                <w:numId w:val="9"/>
              </w:numPr>
              <w:spacing w:line="276" w:lineRule="auto"/>
              <w:ind w:left="720" w:hanging="360"/>
              <w:jc w:val="both"/>
              <w:rPr>
                <w:rFonts w:ascii="Times New Roman" w:hAnsi="Times New Roman" w:cs="Times New Roman"/>
                <w:sz w:val="22"/>
                <w:szCs w:val="22"/>
              </w:rPr>
            </w:pPr>
            <w:r w:rsidRPr="00E643FB">
              <w:rPr>
                <w:rFonts w:ascii="Times New Roman" w:hAnsi="Times New Roman" w:cs="Times New Roman"/>
                <w:sz w:val="22"/>
                <w:szCs w:val="22"/>
              </w:rPr>
              <w:t>.</w:t>
            </w:r>
          </w:p>
        </w:tc>
      </w:tr>
    </w:tbl>
    <w:p w:rsidR="004F0605" w:rsidRPr="00E643FB" w:rsidRDefault="004F0605" w:rsidP="00B655BE">
      <w:pPr>
        <w:jc w:val="both"/>
        <w:rPr>
          <w:b/>
          <w:bCs/>
          <w:smallCaps/>
          <w:color w:val="000000"/>
          <w:sz w:val="22"/>
          <w:szCs w:val="22"/>
        </w:rPr>
      </w:pPr>
      <w:r w:rsidRPr="00E643FB">
        <w:rPr>
          <w:b/>
          <w:sz w:val="22"/>
          <w:szCs w:val="22"/>
        </w:rPr>
        <w:t>OBIETTIVI DISCIPLINARI RAGGIUNTI</w:t>
      </w:r>
      <w:r w:rsidRPr="00E643FB">
        <w:rPr>
          <w:b/>
          <w:bCs/>
          <w:sz w:val="22"/>
          <w:szCs w:val="22"/>
        </w:rPr>
        <w:t xml:space="preserve"> in termini di conoscenze, abilità e competenze)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E643FB" w:rsidTr="004E600E">
        <w:tc>
          <w:tcPr>
            <w:tcW w:w="9638" w:type="dxa"/>
            <w:tcBorders>
              <w:top w:val="single" w:sz="2" w:space="0" w:color="000000"/>
              <w:left w:val="single" w:sz="2" w:space="0" w:color="000000"/>
              <w:bottom w:val="single" w:sz="2" w:space="0" w:color="000000"/>
              <w:right w:val="single" w:sz="2" w:space="0" w:color="000000"/>
            </w:tcBorders>
          </w:tcPr>
          <w:p w:rsidR="004F0605" w:rsidRPr="00E643FB" w:rsidRDefault="004F0605" w:rsidP="004E600E">
            <w:pPr>
              <w:pStyle w:val="Corpodeltesto22"/>
              <w:spacing w:line="276" w:lineRule="auto"/>
              <w:jc w:val="both"/>
              <w:rPr>
                <w:rFonts w:ascii="Times New Roman" w:hAnsi="Times New Roman" w:cs="Times New Roman"/>
                <w:sz w:val="22"/>
                <w:szCs w:val="22"/>
              </w:rPr>
            </w:pPr>
            <w:r w:rsidRPr="00E643FB">
              <w:rPr>
                <w:rFonts w:ascii="Times New Roman" w:hAnsi="Times New Roman" w:cs="Times New Roman"/>
                <w:b/>
                <w:bCs/>
                <w:smallCaps/>
                <w:color w:val="000000"/>
                <w:sz w:val="22"/>
                <w:szCs w:val="22"/>
              </w:rPr>
              <w:t xml:space="preserve">Obiettivi Generali: </w:t>
            </w:r>
          </w:p>
          <w:p w:rsidR="004F0605" w:rsidRPr="00E643FB" w:rsidRDefault="004F0605" w:rsidP="004E600E">
            <w:pPr>
              <w:pStyle w:val="Corpodeltesto22"/>
              <w:spacing w:line="276" w:lineRule="auto"/>
              <w:jc w:val="both"/>
              <w:rPr>
                <w:rFonts w:ascii="Times New Roman" w:hAnsi="Times New Roman" w:cs="Times New Roman"/>
                <w:sz w:val="22"/>
                <w:szCs w:val="22"/>
              </w:rPr>
            </w:pPr>
            <w:r w:rsidRPr="00E643FB">
              <w:rPr>
                <w:rFonts w:ascii="Times New Roman" w:hAnsi="Times New Roman" w:cs="Times New Roman"/>
                <w:sz w:val="22"/>
                <w:szCs w:val="22"/>
              </w:rPr>
              <w:t>una parte piuttosto consistente della classe ha una conoscenza complessivamente sufficiente di movimenti letterari, autori e testi fondamentali e della loro contestualizzazione nel tempo e nello spazio. Sa riconoscere e interpretare testi specifici, sebbene in alcuni elementi permangano ancora delle difficoltà di analisi e sintesi. Comunica utilizzando un linguaggio adeguato, pur con qualche lacuna di carattere morfosintattico e lessicale. Elabora un testo sufficientemente corretto sul piano strutturale e logico. Risulta apprezzabile, per una esigua parte della classe, la capacità di stabilire opportuni collegamenti tra i vari contenuti e di individuare nei testi le caratteristiche peculiari di autori e movimenti presi in esame.</w:t>
            </w:r>
          </w:p>
        </w:tc>
      </w:tr>
    </w:tbl>
    <w:p w:rsidR="004F0605" w:rsidRPr="00E643FB" w:rsidRDefault="004F0605" w:rsidP="00B655BE">
      <w:pPr>
        <w:rPr>
          <w:color w:val="FF3333"/>
          <w:sz w:val="22"/>
          <w:szCs w:val="22"/>
        </w:rPr>
      </w:pPr>
      <w:r w:rsidRPr="00E643FB">
        <w:rPr>
          <w:b/>
          <w:smallCaps/>
          <w:color w:val="000000"/>
          <w:sz w:val="22"/>
          <w:szCs w:val="22"/>
        </w:rPr>
        <w:t>Contenuti trattati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E643FB" w:rsidTr="004E600E">
        <w:tc>
          <w:tcPr>
            <w:tcW w:w="9638" w:type="dxa"/>
            <w:tcBorders>
              <w:top w:val="single" w:sz="2" w:space="0" w:color="000000"/>
              <w:left w:val="single" w:sz="2" w:space="0" w:color="000000"/>
              <w:bottom w:val="single" w:sz="2" w:space="0" w:color="000000"/>
              <w:right w:val="single" w:sz="2" w:space="0" w:color="000000"/>
            </w:tcBorders>
          </w:tcPr>
          <w:p w:rsidR="004F0605" w:rsidRPr="00E643FB" w:rsidRDefault="004F0605" w:rsidP="004E600E">
            <w:pPr>
              <w:pStyle w:val="Contenutotabella"/>
              <w:spacing w:line="276" w:lineRule="auto"/>
            </w:pPr>
            <w:r w:rsidRPr="00E643FB">
              <w:rPr>
                <w:sz w:val="22"/>
                <w:szCs w:val="22"/>
              </w:rPr>
              <w:t>Modulo 1: Da Roma capitale al primo dopoguerra</w:t>
            </w:r>
          </w:p>
          <w:p w:rsidR="004F0605" w:rsidRPr="00E643FB" w:rsidRDefault="004F0605" w:rsidP="004E600E">
            <w:pPr>
              <w:pStyle w:val="Contenutotabella"/>
              <w:spacing w:line="276" w:lineRule="auto"/>
            </w:pPr>
            <w:r w:rsidRPr="00E643FB">
              <w:rPr>
                <w:sz w:val="22"/>
                <w:szCs w:val="22"/>
              </w:rPr>
              <w:t xml:space="preserve">U.U.D.D.: </w:t>
            </w:r>
          </w:p>
          <w:p w:rsidR="004F0605" w:rsidRPr="00E643FB" w:rsidRDefault="004F0605" w:rsidP="004E600E">
            <w:pPr>
              <w:pStyle w:val="Contenutotabella"/>
              <w:spacing w:line="276" w:lineRule="auto"/>
            </w:pPr>
            <w:r w:rsidRPr="00E643FB">
              <w:rPr>
                <w:sz w:val="22"/>
                <w:szCs w:val="22"/>
              </w:rPr>
              <w:t>L’Età del Positivismo. Dal romanticismo al Positivismo. Il Positivismo, i caratteri distintivi. Naturalismo e Verismo: genesi, similitudini e differenze. Giovanni Verga, la biografia e le opere. Lettura e analisi di brani antologici scelti.</w:t>
            </w:r>
          </w:p>
          <w:p w:rsidR="004F0605" w:rsidRPr="00E643FB" w:rsidRDefault="004F0605" w:rsidP="004E600E">
            <w:pPr>
              <w:pStyle w:val="Contenutotabella"/>
              <w:spacing w:line="276" w:lineRule="auto"/>
            </w:pPr>
            <w:r w:rsidRPr="00E643FB">
              <w:rPr>
                <w:sz w:val="22"/>
                <w:szCs w:val="22"/>
              </w:rPr>
              <w:t>La crisi del Positivismo e il Decadentismo. La crisi del modello razionalista. Il Decadentismo e i modelli filosofici. Simbolismo ed Estetismo.</w:t>
            </w:r>
          </w:p>
          <w:p w:rsidR="004F0605" w:rsidRPr="00E643FB" w:rsidRDefault="004F0605" w:rsidP="004E600E">
            <w:pPr>
              <w:pStyle w:val="Contenutotabella"/>
              <w:spacing w:line="276" w:lineRule="auto"/>
            </w:pPr>
            <w:r w:rsidRPr="00E643FB">
              <w:rPr>
                <w:sz w:val="22"/>
                <w:szCs w:val="22"/>
              </w:rPr>
              <w:t>Giovanni Pascoli, la biografia e le opere. Lettura e analisi testuale di liriche scelte.</w:t>
            </w:r>
          </w:p>
          <w:p w:rsidR="004F0605" w:rsidRPr="00E643FB" w:rsidRDefault="004F0605" w:rsidP="004E600E">
            <w:pPr>
              <w:pStyle w:val="Contenutotabella"/>
              <w:spacing w:line="276" w:lineRule="auto"/>
            </w:pPr>
            <w:r w:rsidRPr="00E643FB">
              <w:rPr>
                <w:sz w:val="22"/>
                <w:szCs w:val="22"/>
              </w:rPr>
              <w:t>La narrativa della crisi. Il romanzo ed i suoi principali autori.</w:t>
            </w:r>
          </w:p>
          <w:p w:rsidR="004F0605" w:rsidRPr="00E643FB" w:rsidRDefault="004F0605" w:rsidP="004E600E">
            <w:pPr>
              <w:pStyle w:val="Contenutotabella"/>
              <w:spacing w:line="276" w:lineRule="auto"/>
            </w:pPr>
            <w:r w:rsidRPr="00E643FB">
              <w:rPr>
                <w:sz w:val="22"/>
                <w:szCs w:val="22"/>
              </w:rPr>
              <w:t>Italo Svevo, la biografia e le opere. Lettura e analisi di brani scelti.</w:t>
            </w:r>
          </w:p>
          <w:p w:rsidR="004F0605" w:rsidRPr="00E643FB" w:rsidRDefault="004F0605" w:rsidP="004E600E">
            <w:pPr>
              <w:pStyle w:val="Contenutotabella"/>
              <w:spacing w:line="276" w:lineRule="auto"/>
            </w:pPr>
            <w:r w:rsidRPr="00E643FB">
              <w:rPr>
                <w:sz w:val="22"/>
                <w:szCs w:val="22"/>
              </w:rPr>
              <w:t>Luigi Pirandello, la biografia e le opere. Lettura e analisi testuale di brani scelti.</w:t>
            </w:r>
          </w:p>
          <w:p w:rsidR="004F0605" w:rsidRPr="00E643FB" w:rsidRDefault="004F0605" w:rsidP="004E600E">
            <w:pPr>
              <w:pStyle w:val="Contenutotabella"/>
              <w:spacing w:line="276" w:lineRule="auto"/>
            </w:pPr>
            <w:r w:rsidRPr="00E643FB">
              <w:rPr>
                <w:sz w:val="22"/>
                <w:szCs w:val="22"/>
              </w:rPr>
              <w:t>Le riviste e i nuovi indirizzi della poesia: le riviste letterarie del Novecento, Crepuscolarismo e Futurismo. L’Ermetismo.</w:t>
            </w:r>
          </w:p>
          <w:p w:rsidR="004F0605" w:rsidRPr="00E643FB" w:rsidRDefault="004F0605" w:rsidP="004E600E">
            <w:pPr>
              <w:pStyle w:val="Contenutotabella"/>
              <w:spacing w:line="276" w:lineRule="auto"/>
            </w:pPr>
            <w:r w:rsidRPr="00E643FB">
              <w:rPr>
                <w:sz w:val="22"/>
                <w:szCs w:val="22"/>
              </w:rPr>
              <w:lastRenderedPageBreak/>
              <w:t>Giuseppe Ungaretti, la biografia e le opere. Lettura di liriche scelte.</w:t>
            </w:r>
          </w:p>
          <w:p w:rsidR="004F0605" w:rsidRPr="00E643FB" w:rsidRDefault="004F0605" w:rsidP="004E600E">
            <w:pPr>
              <w:pStyle w:val="Contenutotabella"/>
              <w:spacing w:line="276" w:lineRule="auto"/>
            </w:pPr>
          </w:p>
          <w:p w:rsidR="004F0605" w:rsidRPr="00E643FB" w:rsidRDefault="004F0605" w:rsidP="004E600E">
            <w:pPr>
              <w:pStyle w:val="Contenutotabella"/>
              <w:spacing w:line="276" w:lineRule="auto"/>
            </w:pPr>
            <w:r w:rsidRPr="00E643FB">
              <w:rPr>
                <w:sz w:val="22"/>
                <w:szCs w:val="22"/>
              </w:rPr>
              <w:t>Modulo 2: dal primo al secondo dopoguerra.</w:t>
            </w:r>
          </w:p>
          <w:p w:rsidR="004F0605" w:rsidRPr="00E643FB" w:rsidRDefault="004F0605" w:rsidP="004E600E">
            <w:pPr>
              <w:pStyle w:val="Contenutotabella"/>
              <w:spacing w:line="276" w:lineRule="auto"/>
            </w:pPr>
            <w:r w:rsidRPr="00E643FB">
              <w:rPr>
                <w:sz w:val="22"/>
                <w:szCs w:val="22"/>
              </w:rPr>
              <w:t>U.U.D.D.: (da completare)</w:t>
            </w:r>
          </w:p>
          <w:p w:rsidR="004F0605" w:rsidRPr="00E643FB" w:rsidRDefault="004F0605" w:rsidP="004E600E">
            <w:pPr>
              <w:pStyle w:val="Contenutotabella"/>
              <w:spacing w:line="276" w:lineRule="auto"/>
            </w:pPr>
            <w:r w:rsidRPr="00E643FB">
              <w:rPr>
                <w:sz w:val="22"/>
                <w:szCs w:val="22"/>
              </w:rPr>
              <w:t>Eugenio Montale, la biografia e le opere. Scelta di liriche.</w:t>
            </w:r>
          </w:p>
          <w:p w:rsidR="004F0605" w:rsidRPr="00E643FB" w:rsidRDefault="004F0605" w:rsidP="004E600E">
            <w:pPr>
              <w:pStyle w:val="Contenutotabella"/>
              <w:spacing w:line="276" w:lineRule="auto"/>
            </w:pPr>
            <w:r w:rsidRPr="00E643FB">
              <w:rPr>
                <w:sz w:val="22"/>
                <w:szCs w:val="22"/>
              </w:rPr>
              <w:t>Il Neorealismo, la narrativa italiana fra le due guerre, temi e caratteri.</w:t>
            </w:r>
          </w:p>
          <w:p w:rsidR="004F0605" w:rsidRPr="00E643FB" w:rsidRDefault="004F0605" w:rsidP="004E600E">
            <w:pPr>
              <w:pStyle w:val="Contenutotabella"/>
              <w:spacing w:line="276" w:lineRule="auto"/>
            </w:pPr>
          </w:p>
          <w:p w:rsidR="004F0605" w:rsidRPr="00E643FB" w:rsidRDefault="004F0605" w:rsidP="004E600E">
            <w:pPr>
              <w:pStyle w:val="Contenutotabella"/>
              <w:spacing w:line="276" w:lineRule="auto"/>
            </w:pPr>
            <w:r w:rsidRPr="00E643FB">
              <w:rPr>
                <w:sz w:val="22"/>
                <w:szCs w:val="22"/>
              </w:rPr>
              <w:t>Modulo 3(espletato): tipologie di scrittura. Tipologia A, analisi testuale di brani in prosa e poesia. Tipologia B1 e B2, testo argomentativo, Tipologia C, tema di argomento storico, Tipologia D, teme di ordine generale.</w:t>
            </w:r>
          </w:p>
          <w:p w:rsidR="004F0605" w:rsidRPr="00E643FB" w:rsidRDefault="004F0605" w:rsidP="004E600E">
            <w:pPr>
              <w:pStyle w:val="Contenutotabella"/>
              <w:spacing w:line="276" w:lineRule="auto"/>
            </w:pPr>
            <w:r w:rsidRPr="00E643FB">
              <w:rPr>
                <w:sz w:val="22"/>
                <w:szCs w:val="22"/>
              </w:rPr>
              <w:t>Il modulo sul Paradiso di D. Alighieri è stato annullato a causa del fatto che la classe non ha mai intrapreso il percorso sulla Divina commedia negli anni precedenti. La mancanza, inoltre, di un’adeguata conoscenza dell’opera di Dante e del contesto storico-culturale non ha permesso l’espletamento del modulo.</w:t>
            </w:r>
          </w:p>
        </w:tc>
      </w:tr>
    </w:tbl>
    <w:p w:rsidR="004F0605" w:rsidRPr="00E643FB" w:rsidRDefault="004F0605" w:rsidP="00B655BE">
      <w:pPr>
        <w:jc w:val="both"/>
        <w:rPr>
          <w:sz w:val="22"/>
          <w:szCs w:val="22"/>
        </w:rPr>
      </w:pPr>
      <w:r w:rsidRPr="00E643FB">
        <w:rPr>
          <w:b/>
          <w:smallCaps/>
          <w:color w:val="000000"/>
          <w:sz w:val="22"/>
          <w:szCs w:val="22"/>
        </w:rPr>
        <w:lastRenderedPageBreak/>
        <w:t xml:space="preserve">Metodologie didattiche  e </w:t>
      </w:r>
      <w:r w:rsidRPr="00E643FB">
        <w:rPr>
          <w:b/>
          <w:sz w:val="22"/>
          <w:szCs w:val="22"/>
        </w:rPr>
        <w:t>STRATEGIE DIDATTICHE DI RECUPERO</w:t>
      </w:r>
    </w:p>
    <w:tbl>
      <w:tblPr>
        <w:tblW w:w="0" w:type="auto"/>
        <w:tblInd w:w="55" w:type="dxa"/>
        <w:tblLayout w:type="fixed"/>
        <w:tblCellMar>
          <w:top w:w="55" w:type="dxa"/>
          <w:left w:w="55" w:type="dxa"/>
          <w:bottom w:w="55" w:type="dxa"/>
          <w:right w:w="55" w:type="dxa"/>
        </w:tblCellMar>
        <w:tblLook w:val="00A0"/>
      </w:tblPr>
      <w:tblGrid>
        <w:gridCol w:w="9638"/>
      </w:tblGrid>
      <w:tr w:rsidR="004F0605" w:rsidRPr="00E643FB" w:rsidTr="004E600E">
        <w:tc>
          <w:tcPr>
            <w:tcW w:w="9638" w:type="dxa"/>
            <w:tcBorders>
              <w:top w:val="single" w:sz="2" w:space="0" w:color="000000"/>
              <w:left w:val="single" w:sz="2" w:space="0" w:color="000000"/>
              <w:bottom w:val="single" w:sz="2" w:space="0" w:color="000000"/>
              <w:right w:val="single" w:sz="2" w:space="0" w:color="000000"/>
            </w:tcBorders>
          </w:tcPr>
          <w:p w:rsidR="004F0605" w:rsidRPr="00E643FB" w:rsidRDefault="004F0605" w:rsidP="004E600E">
            <w:pPr>
              <w:pStyle w:val="Contenutotabella"/>
              <w:spacing w:line="276" w:lineRule="auto"/>
              <w:jc w:val="both"/>
            </w:pPr>
            <w:r w:rsidRPr="00E643FB">
              <w:rPr>
                <w:sz w:val="22"/>
                <w:szCs w:val="22"/>
              </w:rPr>
              <w:t xml:space="preserve">L’attività didattica è stata articolata per moduli, le lezioni si sono svolte prevalentemente in modo frantale, ma si sono verificate numerose situazioni in cui sono stati privilegiati il colloquio e la discussione partecipata su argomenti di particolare interesse per i discenti; sono stati utilizzati le domande –stimolo, letture antologiche e approfondimenti al fine di favorire le capacità critiche dei ragazzi. </w:t>
            </w:r>
          </w:p>
          <w:p w:rsidR="004F0605" w:rsidRPr="00E643FB" w:rsidRDefault="004F0605" w:rsidP="004E600E">
            <w:pPr>
              <w:pStyle w:val="Contenutotabella"/>
              <w:spacing w:line="276" w:lineRule="auto"/>
              <w:jc w:val="both"/>
            </w:pPr>
          </w:p>
          <w:p w:rsidR="004F0605" w:rsidRPr="00E643FB" w:rsidRDefault="004F0605" w:rsidP="004E600E">
            <w:pPr>
              <w:pStyle w:val="Contenutotabella"/>
              <w:spacing w:line="276" w:lineRule="auto"/>
              <w:jc w:val="both"/>
            </w:pPr>
            <w:r w:rsidRPr="00E643FB">
              <w:rPr>
                <w:sz w:val="22"/>
                <w:szCs w:val="22"/>
              </w:rPr>
              <w:t xml:space="preserve">Il recupero degli alunni che non raggiungevano gli obiettivi minimi di apprendimento è avvenuto principalmente attraverso il recupero </w:t>
            </w:r>
            <w:r w:rsidRPr="00E643FB">
              <w:rPr>
                <w:i/>
                <w:sz w:val="22"/>
                <w:szCs w:val="22"/>
              </w:rPr>
              <w:t>in itinere</w:t>
            </w:r>
            <w:r w:rsidRPr="00E643FB">
              <w:rPr>
                <w:sz w:val="22"/>
                <w:szCs w:val="22"/>
              </w:rPr>
              <w:t>, attraverso un percorso individualizzato (project work) predisposto dall’ Istituzione scolastica.</w:t>
            </w:r>
          </w:p>
        </w:tc>
      </w:tr>
    </w:tbl>
    <w:p w:rsidR="004F0605" w:rsidRPr="00E643FB" w:rsidRDefault="004F0605" w:rsidP="00B655BE">
      <w:pPr>
        <w:rPr>
          <w:i/>
          <w:iCs/>
          <w:color w:val="FF3333"/>
          <w:sz w:val="22"/>
          <w:szCs w:val="22"/>
          <w:u w:val="single"/>
        </w:rPr>
      </w:pPr>
      <w:r w:rsidRPr="00E643FB">
        <w:rPr>
          <w:b/>
          <w:smallCaps/>
          <w:color w:val="000000"/>
          <w:sz w:val="22"/>
          <w:szCs w:val="22"/>
        </w:rPr>
        <w:t>Materiali didattici utilizzati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E643FB" w:rsidTr="004E600E">
        <w:trPr>
          <w:trHeight w:val="1367"/>
        </w:trPr>
        <w:tc>
          <w:tcPr>
            <w:tcW w:w="9638" w:type="dxa"/>
            <w:tcBorders>
              <w:top w:val="single" w:sz="2" w:space="0" w:color="000000"/>
              <w:left w:val="single" w:sz="2" w:space="0" w:color="000000"/>
              <w:bottom w:val="single" w:sz="2" w:space="0" w:color="000000"/>
              <w:right w:val="single" w:sz="2" w:space="0" w:color="000000"/>
            </w:tcBorders>
          </w:tcPr>
          <w:p w:rsidR="004F0605" w:rsidRPr="00E643FB" w:rsidRDefault="004F0605" w:rsidP="004E600E">
            <w:pPr>
              <w:widowControl w:val="0"/>
              <w:spacing w:line="276" w:lineRule="auto"/>
              <w:ind w:left="567"/>
              <w:jc w:val="both"/>
            </w:pPr>
            <w:r w:rsidRPr="00E643FB">
              <w:rPr>
                <w:sz w:val="22"/>
                <w:szCs w:val="22"/>
              </w:rPr>
              <w:t>Gli strumenti adottati per il raggiungimento delle finalità della disciplina sono stati seguenti: libri di testo, fotocopie di approfondimento e/o sintesi tratte da altri testi, powerpoint e documentari proiettati in laboratorio, al fine di fornire agli allievi ulteriori elementi di sintesi ragionate.</w:t>
            </w:r>
          </w:p>
          <w:p w:rsidR="004F0605" w:rsidRPr="00E643FB" w:rsidRDefault="004F0605" w:rsidP="004E600E">
            <w:pPr>
              <w:widowControl w:val="0"/>
              <w:spacing w:line="276" w:lineRule="auto"/>
              <w:ind w:left="567"/>
              <w:jc w:val="both"/>
              <w:rPr>
                <w:b/>
              </w:rPr>
            </w:pPr>
            <w:r w:rsidRPr="00E643FB">
              <w:rPr>
                <w:b/>
                <w:sz w:val="22"/>
                <w:szCs w:val="22"/>
              </w:rPr>
              <w:t>Libro di testo: Letteratura +, Dall’età del Positivismo alla letteratura contemporanea. Vol. 3, di M. Sambugar, G. Salà, La Nuova Italia editrice.</w:t>
            </w:r>
          </w:p>
        </w:tc>
      </w:tr>
    </w:tbl>
    <w:p w:rsidR="004F0605" w:rsidRPr="00B655BE" w:rsidRDefault="004F0605" w:rsidP="00B655BE">
      <w:pPr>
        <w:rPr>
          <w:smallCaps/>
          <w:color w:val="000000"/>
          <w:sz w:val="22"/>
          <w:szCs w:val="22"/>
        </w:rPr>
      </w:pPr>
      <w:r w:rsidRPr="00E643FB">
        <w:rPr>
          <w:b/>
          <w:smallCaps/>
          <w:color w:val="000000"/>
          <w:sz w:val="22"/>
          <w:szCs w:val="22"/>
        </w:rPr>
        <w:t>Tipologia delle prove di verifica utilizzate e criteri di valutazione</w:t>
      </w:r>
      <w:r w:rsidR="00B93F1C" w:rsidRPr="00B93F1C">
        <w:rPr>
          <w:noProof/>
          <w:lang w:eastAsia="it-IT"/>
        </w:rPr>
        <w:pict>
          <v:shapetype id="_x0000_t202" coordsize="21600,21600" o:spt="202" path="m,l,21600r21600,l21600,xe">
            <v:stroke joinstyle="miter"/>
            <v:path gradientshapeok="t" o:connecttype="rect"/>
          </v:shapetype>
          <v:shape id="Casella di testo 2" o:spid="_x0000_s1038" type="#_x0000_t202" style="position:absolute;margin-left:-2.7pt;margin-top:17.65pt;width:486.7pt;height:258.75pt;z-index:5;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">
            <v:textbox style="mso-next-textbox:#Casella di testo 2">
              <w:txbxContent>
                <w:p w:rsidR="004F0605" w:rsidRDefault="004F0605" w:rsidP="00B655BE">
                  <w:pPr>
                    <w:rPr>
                      <w:color w:val="000000"/>
                    </w:rPr>
                  </w:pPr>
                </w:p>
                <w:p w:rsidR="004F0605" w:rsidRDefault="004F0605" w:rsidP="00B655BE">
                  <w:pPr>
                    <w:jc w:val="both"/>
                    <w:rPr>
                      <w:color w:val="000000"/>
                    </w:rPr>
                  </w:pPr>
                  <w:r w:rsidRPr="009C13BC">
                    <w:rPr>
                      <w:color w:val="000000"/>
                    </w:rPr>
                    <w:t>La verifica delle conoscenze, competenze ed abilità è</w:t>
                  </w:r>
                  <w:r>
                    <w:rPr>
                      <w:color w:val="000000"/>
                    </w:rPr>
                    <w:t xml:space="preserve"> stata costante nel corso dell’</w:t>
                  </w:r>
                  <w:r w:rsidRPr="009C13BC">
                    <w:rPr>
                      <w:color w:val="000000"/>
                    </w:rPr>
                    <w:t>anno scolastico. E’ avvenuta attraverso il colloquio e l’inte</w:t>
                  </w:r>
                  <w:r>
                    <w:rPr>
                      <w:color w:val="000000"/>
                    </w:rPr>
                    <w:t xml:space="preserve">rrogazione, ma anche con </w:t>
                  </w:r>
                  <w:r w:rsidRPr="009C13BC">
                    <w:rPr>
                      <w:color w:val="000000"/>
                    </w:rPr>
                    <w:t>la verifica delle consegne pomeridiane, che consistevano in riassunti, commenti ed analisi testuali di brani in prosa e poesia. Dopo le lezioni frontali, gli alunni hanno effettuato gli esercizi di autovalutazione presenti nel libro di testo, al fine di verificare l’avvenuta comprensione della spiegazione del docente</w:t>
                  </w:r>
                  <w:r>
                    <w:rPr>
                      <w:color w:val="000000"/>
                    </w:rPr>
                    <w:t>; sono stati effettuati, nel corso dell’anno, test strutturati e semistrutturati sugli argomenti studiati</w:t>
                  </w:r>
                  <w:r w:rsidRPr="009C13BC">
                    <w:rPr>
                      <w:color w:val="000000"/>
                    </w:rPr>
                    <w:t>. Sono state somministrate le quattro tradizionali tipologie</w:t>
                  </w:r>
                  <w:r>
                    <w:rPr>
                      <w:color w:val="000000"/>
                    </w:rPr>
                    <w:t xml:space="preserve"> testuali dell’esame di stato (A, B1, B2, C</w:t>
                  </w:r>
                  <w:r w:rsidRPr="009C13BC">
                    <w:rPr>
                      <w:color w:val="000000"/>
                    </w:rPr>
                    <w:t>, e D).</w:t>
                  </w:r>
                  <w:r>
                    <w:rPr>
                      <w:color w:val="000000"/>
                    </w:rPr>
                    <w:t xml:space="preserve">  La valutazione si è adeguata alle fasce di livello individuate nella programmazione annuale del Dipartimento linguistico- espressivo ed ha tenuto conto del livello di partenza, della partecipazione, dell’impegno, dell’interesse e del progresso dell’allievo. </w:t>
                  </w:r>
                </w:p>
                <w:p w:rsidR="004F0605" w:rsidRPr="009C13BC" w:rsidRDefault="004F0605" w:rsidP="00B655BE">
                  <w:pPr>
                    <w:jc w:val="both"/>
                    <w:rPr>
                      <w:color w:val="000000"/>
                    </w:rPr>
                  </w:pPr>
                  <w:r>
                    <w:rPr>
                      <w:color w:val="000000"/>
                    </w:rPr>
                    <w:t>In generale i criteri di sufficienza adottati si sono basati sulla conoscenza delle linee generali del percorso letterario, degli autori, delle opere, delle correnti e delle poetiche dei periodi oggetti di studio, sulla capacità di saper svolgere una breve relazione orale, sulla comprensione di testi in prosa e poesia, sulla produzione convincente di testi scritti nelle quattro tipologie di scrittura. La valutazione delle prove scritte è stata fatta in conformità alle griglie di valutazione della prima prova dell’Esame di Stato, approvate dal suddetto Dipartimento ed allegate al Documento del 15 Maggio.</w:t>
                  </w:r>
                </w:p>
                <w:p w:rsidR="004F0605" w:rsidRPr="009C13BC" w:rsidRDefault="004F0605" w:rsidP="00B655BE"/>
              </w:txbxContent>
            </v:textbox>
            <w10:wrap type="square"/>
          </v:shape>
        </w:pict>
      </w:r>
    </w:p>
    <w:p w:rsidR="004F0605" w:rsidRPr="00E643FB" w:rsidRDefault="004F0605" w:rsidP="00B655BE">
      <w:pPr>
        <w:spacing w:line="360" w:lineRule="auto"/>
        <w:ind w:right="-774"/>
        <w:jc w:val="both"/>
        <w:rPr>
          <w:sz w:val="22"/>
          <w:szCs w:val="22"/>
        </w:rPr>
      </w:pPr>
      <w:r w:rsidRPr="00E643FB">
        <w:rPr>
          <w:sz w:val="22"/>
          <w:szCs w:val="22"/>
        </w:rPr>
        <w:lastRenderedPageBreak/>
        <w:t>Numero di ore settimanali : 4</w:t>
      </w:r>
    </w:p>
    <w:p w:rsidR="004F0605" w:rsidRPr="00E643FB" w:rsidRDefault="004F0605" w:rsidP="00B655BE">
      <w:pPr>
        <w:spacing w:line="360" w:lineRule="auto"/>
        <w:ind w:right="-774"/>
        <w:jc w:val="both"/>
        <w:rPr>
          <w:sz w:val="22"/>
          <w:szCs w:val="22"/>
        </w:rPr>
      </w:pPr>
      <w:r w:rsidRPr="00E643FB">
        <w:rPr>
          <w:sz w:val="22"/>
          <w:szCs w:val="22"/>
        </w:rPr>
        <w:t xml:space="preserve">Ore annuali previste </w:t>
      </w:r>
      <w:r>
        <w:rPr>
          <w:sz w:val="22"/>
          <w:szCs w:val="22"/>
        </w:rPr>
        <w:t>132</w:t>
      </w:r>
      <w:r w:rsidRPr="00E643FB">
        <w:rPr>
          <w:sz w:val="22"/>
          <w:szCs w:val="22"/>
        </w:rPr>
        <w:t>; Ore impiegate</w:t>
      </w:r>
      <w:r>
        <w:rPr>
          <w:sz w:val="22"/>
          <w:szCs w:val="22"/>
        </w:rPr>
        <w:t>: 105</w:t>
      </w:r>
    </w:p>
    <w:p w:rsidR="004F0605" w:rsidRPr="00950DCF" w:rsidRDefault="004F0605" w:rsidP="002D2FF6">
      <w:pPr>
        <w:rPr>
          <w:sz w:val="22"/>
          <w:szCs w:val="22"/>
        </w:rPr>
      </w:pPr>
    </w:p>
    <w:p w:rsidR="004F0605" w:rsidRPr="00950DCF" w:rsidRDefault="004F0605" w:rsidP="002D2FF6">
      <w:pPr>
        <w:spacing w:line="360" w:lineRule="auto"/>
        <w:rPr>
          <w:b/>
          <w:sz w:val="22"/>
          <w:szCs w:val="22"/>
          <w:u w:val="single"/>
        </w:rPr>
      </w:pPr>
      <w:r w:rsidRPr="00950DCF">
        <w:rPr>
          <w:b/>
          <w:sz w:val="22"/>
          <w:szCs w:val="22"/>
        </w:rPr>
        <w:t>1</w:t>
      </w:r>
      <w:r>
        <w:rPr>
          <w:b/>
          <w:sz w:val="22"/>
          <w:szCs w:val="22"/>
        </w:rPr>
        <w:t>8</w:t>
      </w:r>
      <w:r w:rsidRPr="00950DCF">
        <w:rPr>
          <w:b/>
          <w:sz w:val="22"/>
          <w:szCs w:val="22"/>
        </w:rPr>
        <w:t>.</w:t>
      </w:r>
      <w:r w:rsidRPr="00950DCF">
        <w:rPr>
          <w:b/>
          <w:sz w:val="22"/>
          <w:szCs w:val="22"/>
          <w:u w:val="single"/>
        </w:rPr>
        <w:t xml:space="preserve"> SCHEDA DISCIPLINARE </w:t>
      </w:r>
      <w:r w:rsidRPr="00950DCF">
        <w:rPr>
          <w:b/>
          <w:sz w:val="22"/>
          <w:szCs w:val="22"/>
        </w:rPr>
        <w:t>Disciplina: Storia</w:t>
      </w:r>
    </w:p>
    <w:p w:rsidR="004F0605" w:rsidRPr="00950DCF" w:rsidRDefault="004F0605" w:rsidP="002D2FF6">
      <w:pPr>
        <w:rPr>
          <w:color w:val="FF3333"/>
          <w:sz w:val="22"/>
          <w:szCs w:val="22"/>
          <w:u w:val="single"/>
        </w:rPr>
      </w:pPr>
      <w:r w:rsidRPr="00950DCF">
        <w:rPr>
          <w:b/>
          <w:smallCaps/>
          <w:color w:val="000000"/>
          <w:sz w:val="22"/>
          <w:szCs w:val="22"/>
        </w:rPr>
        <w:t xml:space="preserve">osservazioni del docente </w:t>
      </w:r>
      <w:r w:rsidRPr="00950DCF">
        <w:rPr>
          <w:b/>
          <w:color w:val="000000"/>
          <w:sz w:val="22"/>
          <w:szCs w:val="22"/>
        </w:rPr>
        <w:t>(relativamente al profilo della classe e alla propria disciplina)</w:t>
      </w:r>
    </w:p>
    <w:tbl>
      <w:tblPr>
        <w:tblW w:w="0" w:type="auto"/>
        <w:tblInd w:w="55" w:type="dxa"/>
        <w:tblLayout w:type="fixed"/>
        <w:tblCellMar>
          <w:top w:w="55" w:type="dxa"/>
          <w:left w:w="55" w:type="dxa"/>
          <w:bottom w:w="55" w:type="dxa"/>
          <w:right w:w="55" w:type="dxa"/>
        </w:tblCellMar>
        <w:tblLook w:val="00A0"/>
      </w:tblPr>
      <w:tblGrid>
        <w:gridCol w:w="9638"/>
      </w:tblGrid>
      <w:tr w:rsidR="004F0605" w:rsidRPr="00950DCF" w:rsidTr="004E600E">
        <w:tc>
          <w:tcPr>
            <w:tcW w:w="9638" w:type="dxa"/>
            <w:tcBorders>
              <w:top w:val="single" w:sz="2" w:space="0" w:color="000000"/>
              <w:left w:val="single" w:sz="2" w:space="0" w:color="000000"/>
              <w:bottom w:val="single" w:sz="2" w:space="0" w:color="000000"/>
              <w:right w:val="single" w:sz="2" w:space="0" w:color="000000"/>
            </w:tcBorders>
          </w:tcPr>
          <w:p w:rsidR="004F0605" w:rsidRPr="00950DCF" w:rsidRDefault="004F0605" w:rsidP="004E600E">
            <w:pPr>
              <w:pStyle w:val="Contenutotabella"/>
              <w:spacing w:line="276" w:lineRule="auto"/>
            </w:pPr>
            <w:r w:rsidRPr="00950DCF">
              <w:rPr>
                <w:sz w:val="22"/>
                <w:szCs w:val="22"/>
              </w:rPr>
              <w:t xml:space="preserve">La classe ha beneficiato della continuità didattica durante tutto il triennio, questo ha consentito alla docente di programmare un percorso di studio coerente al grado di preparazione della classe, tenendo conto delle lacune pregresse, presenti, in vario modo e misura, in ciascuno degli allievi e del modesto livello culturale di partenza. </w:t>
            </w:r>
          </w:p>
          <w:p w:rsidR="004F0605" w:rsidRPr="00950DCF" w:rsidRDefault="004F0605" w:rsidP="004E600E">
            <w:pPr>
              <w:pStyle w:val="Contenutotabella"/>
              <w:spacing w:line="276" w:lineRule="auto"/>
              <w:rPr>
                <w:color w:val="FF3333"/>
              </w:rPr>
            </w:pPr>
            <w:r w:rsidRPr="00950DCF">
              <w:rPr>
                <w:sz w:val="22"/>
                <w:szCs w:val="22"/>
              </w:rPr>
              <w:t>Gli alunni hanno immediatamente manifestato una sufficiente capacità di ascolto, unita ad un positivo e corretto comportamento in classe. Questi requisiti hanno favorito un complessivo miglioramento del livello culturale della classe.  Pur non potendo registrare eccellenze all’interno del gruppo classe, un esiguo numero di ragazzi ha raggiunto risultati apprezzabili, registrando una progressione in termini di conoscenze, competenze ed abilità. Nonostante ciò, permangono in alcuni degli allievi ancora lacune espressive e difficoltà nella capacità di analisi e sintesi, che si traducono in un non ancora del tutto adeguato livello di preparazione.</w:t>
            </w:r>
          </w:p>
          <w:p w:rsidR="004F0605" w:rsidRPr="00950DCF" w:rsidRDefault="004F0605" w:rsidP="002B741D">
            <w:pPr>
              <w:pStyle w:val="Corpodeltesto22"/>
              <w:widowControl w:val="0"/>
              <w:numPr>
                <w:ilvl w:val="0"/>
                <w:numId w:val="9"/>
              </w:numPr>
              <w:spacing w:line="276" w:lineRule="auto"/>
              <w:ind w:left="720" w:hanging="360"/>
              <w:jc w:val="both"/>
              <w:rPr>
                <w:rFonts w:ascii="Times New Roman" w:hAnsi="Times New Roman" w:cs="Times New Roman"/>
                <w:sz w:val="22"/>
                <w:szCs w:val="22"/>
              </w:rPr>
            </w:pPr>
          </w:p>
        </w:tc>
      </w:tr>
    </w:tbl>
    <w:p w:rsidR="004F0605" w:rsidRPr="00950DCF" w:rsidRDefault="004F0605" w:rsidP="002D2FF6">
      <w:pPr>
        <w:jc w:val="both"/>
        <w:rPr>
          <w:b/>
          <w:bCs/>
          <w:smallCaps/>
          <w:color w:val="000000"/>
          <w:sz w:val="22"/>
          <w:szCs w:val="22"/>
        </w:rPr>
      </w:pPr>
      <w:r w:rsidRPr="00950DCF">
        <w:rPr>
          <w:b/>
          <w:sz w:val="22"/>
          <w:szCs w:val="22"/>
        </w:rPr>
        <w:t>OBIETTIVI DISCIPLINARI RAGGIUNTI</w:t>
      </w:r>
      <w:r w:rsidRPr="00950DCF">
        <w:rPr>
          <w:b/>
          <w:bCs/>
          <w:sz w:val="22"/>
          <w:szCs w:val="22"/>
        </w:rPr>
        <w:t xml:space="preserve"> in termini di conoscenze, abilità e competenze)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950DCF" w:rsidTr="004E600E">
        <w:tc>
          <w:tcPr>
            <w:tcW w:w="9638" w:type="dxa"/>
            <w:tcBorders>
              <w:top w:val="single" w:sz="2" w:space="0" w:color="000000"/>
              <w:left w:val="single" w:sz="2" w:space="0" w:color="000000"/>
              <w:bottom w:val="single" w:sz="2" w:space="0" w:color="000000"/>
              <w:right w:val="single" w:sz="2" w:space="0" w:color="000000"/>
            </w:tcBorders>
          </w:tcPr>
          <w:p w:rsidR="004F0605" w:rsidRPr="00950DCF" w:rsidRDefault="004F0605" w:rsidP="004E600E">
            <w:pPr>
              <w:pStyle w:val="Corpodeltesto22"/>
              <w:spacing w:line="276" w:lineRule="auto"/>
              <w:jc w:val="both"/>
              <w:rPr>
                <w:rFonts w:ascii="Times New Roman" w:hAnsi="Times New Roman" w:cs="Times New Roman"/>
                <w:sz w:val="22"/>
                <w:szCs w:val="22"/>
              </w:rPr>
            </w:pPr>
            <w:r w:rsidRPr="00950DCF">
              <w:rPr>
                <w:rFonts w:ascii="Times New Roman" w:hAnsi="Times New Roman" w:cs="Times New Roman"/>
                <w:b/>
                <w:bCs/>
                <w:smallCaps/>
                <w:color w:val="000000"/>
                <w:sz w:val="22"/>
                <w:szCs w:val="22"/>
              </w:rPr>
              <w:t xml:space="preserve">Obiettivi Generali: </w:t>
            </w:r>
          </w:p>
          <w:p w:rsidR="004F0605" w:rsidRPr="00950DCF" w:rsidRDefault="004F0605" w:rsidP="004E600E">
            <w:pPr>
              <w:pStyle w:val="Corpodeltesto22"/>
              <w:spacing w:line="276" w:lineRule="auto"/>
              <w:jc w:val="both"/>
              <w:rPr>
                <w:rFonts w:ascii="Times New Roman" w:hAnsi="Times New Roman" w:cs="Times New Roman"/>
                <w:sz w:val="22"/>
                <w:szCs w:val="22"/>
              </w:rPr>
            </w:pPr>
            <w:r w:rsidRPr="00950DCF">
              <w:rPr>
                <w:rFonts w:ascii="Times New Roman" w:hAnsi="Times New Roman" w:cs="Times New Roman"/>
                <w:sz w:val="22"/>
                <w:szCs w:val="22"/>
              </w:rPr>
              <w:t>una parte della classe sa analizzare e comprendere i contenuti delle epoche storiche studiate e conosce in modo abbastanza sufficiente la periodizzazione degli eventi storici. Non riesce autonomamente ad utilizzare gli strumenti di critica storiografica. Comunica i contenuti della disciplina usando un linguaggio sufficientemente appropriato, realizzando confronti fra i vari argomenti studiati. Quasi tutti sanno collocare ogni vicenda nel suo contesto storico-spaziale, usando una terminologia essenziale.</w:t>
            </w:r>
          </w:p>
          <w:p w:rsidR="004F0605" w:rsidRPr="00950DCF" w:rsidRDefault="004F0605" w:rsidP="004E600E">
            <w:pPr>
              <w:pStyle w:val="Corpodeltesto22"/>
              <w:spacing w:line="276" w:lineRule="auto"/>
              <w:jc w:val="both"/>
              <w:rPr>
                <w:rFonts w:ascii="Times New Roman" w:hAnsi="Times New Roman" w:cs="Times New Roman"/>
                <w:sz w:val="22"/>
                <w:szCs w:val="22"/>
              </w:rPr>
            </w:pPr>
          </w:p>
        </w:tc>
      </w:tr>
    </w:tbl>
    <w:p w:rsidR="004F0605" w:rsidRPr="00950DCF" w:rsidRDefault="004F0605" w:rsidP="002D2FF6">
      <w:pPr>
        <w:rPr>
          <w:color w:val="FF3333"/>
          <w:sz w:val="22"/>
          <w:szCs w:val="22"/>
        </w:rPr>
      </w:pPr>
      <w:r w:rsidRPr="00950DCF">
        <w:rPr>
          <w:b/>
          <w:smallCaps/>
          <w:color w:val="000000"/>
          <w:sz w:val="22"/>
          <w:szCs w:val="22"/>
        </w:rPr>
        <w:t>Contenuti trattati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950DCF" w:rsidTr="004E600E">
        <w:tc>
          <w:tcPr>
            <w:tcW w:w="9638" w:type="dxa"/>
            <w:tcBorders>
              <w:top w:val="single" w:sz="2" w:space="0" w:color="000000"/>
              <w:left w:val="single" w:sz="2" w:space="0" w:color="000000"/>
              <w:bottom w:val="single" w:sz="2" w:space="0" w:color="000000"/>
              <w:right w:val="single" w:sz="2" w:space="0" w:color="000000"/>
            </w:tcBorders>
          </w:tcPr>
          <w:p w:rsidR="004F0605" w:rsidRPr="00950DCF" w:rsidRDefault="004F0605" w:rsidP="004E600E">
            <w:pPr>
              <w:pStyle w:val="Contenutotabella"/>
              <w:spacing w:line="276" w:lineRule="auto"/>
            </w:pPr>
            <w:r w:rsidRPr="00950DCF">
              <w:rPr>
                <w:sz w:val="22"/>
                <w:szCs w:val="22"/>
              </w:rPr>
              <w:t>Modulo 1: il processo di unificazione italiano, i problemi dell’Italia postunitaria. I governi della Destra e della Sinistra storiche. Cenni sul Brigantaggio.</w:t>
            </w:r>
          </w:p>
          <w:p w:rsidR="004F0605" w:rsidRPr="00950DCF" w:rsidRDefault="004F0605" w:rsidP="004E600E">
            <w:pPr>
              <w:pStyle w:val="Contenutotabella"/>
              <w:spacing w:line="276" w:lineRule="auto"/>
            </w:pPr>
            <w:r w:rsidRPr="00950DCF">
              <w:rPr>
                <w:sz w:val="22"/>
                <w:szCs w:val="22"/>
              </w:rPr>
              <w:t xml:space="preserve">Modulo 2: l’età giolittiana. Le società di massa e le nuove forme della politica. </w:t>
            </w:r>
          </w:p>
          <w:p w:rsidR="004F0605" w:rsidRPr="00950DCF" w:rsidRDefault="004F0605" w:rsidP="004E600E">
            <w:pPr>
              <w:pStyle w:val="Contenutotabella"/>
              <w:spacing w:line="276" w:lineRule="auto"/>
            </w:pPr>
            <w:r w:rsidRPr="00950DCF">
              <w:rPr>
                <w:sz w:val="22"/>
                <w:szCs w:val="22"/>
              </w:rPr>
              <w:t xml:space="preserve">Modulo 3: l’età del totalitarismo. La situazione europea alla vigilia del 1° conflitto mondiale. Imperialismo e nazionalismo. La Prima guerra mondiale. La conferenza di pace e i trattati. La Rivoluzione bolscevica. L’Italia alla fine della guerra: il biennio rosso. Il regime fascista  al potere e la dittatura. La crisi del ’29 e il </w:t>
            </w:r>
            <w:r w:rsidRPr="00950DCF">
              <w:rPr>
                <w:i/>
                <w:sz w:val="22"/>
                <w:szCs w:val="22"/>
              </w:rPr>
              <w:t>New Deal</w:t>
            </w:r>
            <w:r w:rsidRPr="00950DCF">
              <w:rPr>
                <w:sz w:val="22"/>
                <w:szCs w:val="22"/>
              </w:rPr>
              <w:t>. La crisi della Germania repubblicana e il nazismo. La seconda guerra mondiale. La shoah e la Resistenza.</w:t>
            </w:r>
          </w:p>
          <w:p w:rsidR="004F0605" w:rsidRPr="00950DCF" w:rsidRDefault="004F0605" w:rsidP="004E600E">
            <w:pPr>
              <w:pStyle w:val="Contenutotabella"/>
              <w:spacing w:line="276" w:lineRule="auto"/>
            </w:pPr>
            <w:r w:rsidRPr="00950DCF">
              <w:rPr>
                <w:sz w:val="22"/>
                <w:szCs w:val="22"/>
              </w:rPr>
              <w:t>Da fare: modulo 3: la fine della guerra e il nuovo ordine bipolare, l’età del benessere e la società dei consumi.</w:t>
            </w:r>
          </w:p>
        </w:tc>
      </w:tr>
    </w:tbl>
    <w:p w:rsidR="004F0605" w:rsidRPr="00950DCF" w:rsidRDefault="004F0605" w:rsidP="002D2FF6">
      <w:pPr>
        <w:jc w:val="both"/>
        <w:rPr>
          <w:sz w:val="22"/>
          <w:szCs w:val="22"/>
        </w:rPr>
      </w:pPr>
      <w:r w:rsidRPr="00950DCF">
        <w:rPr>
          <w:b/>
          <w:smallCaps/>
          <w:color w:val="000000"/>
          <w:sz w:val="22"/>
          <w:szCs w:val="22"/>
        </w:rPr>
        <w:t>Metodologie</w:t>
      </w:r>
      <w:r>
        <w:rPr>
          <w:b/>
          <w:smallCaps/>
          <w:color w:val="000000"/>
          <w:sz w:val="22"/>
          <w:szCs w:val="22"/>
        </w:rPr>
        <w:t xml:space="preserve"> </w:t>
      </w:r>
      <w:r w:rsidRPr="00950DCF">
        <w:rPr>
          <w:b/>
          <w:smallCaps/>
          <w:color w:val="000000"/>
          <w:sz w:val="22"/>
          <w:szCs w:val="22"/>
        </w:rPr>
        <w:t>didattiche</w:t>
      </w:r>
      <w:r>
        <w:rPr>
          <w:b/>
          <w:smallCaps/>
          <w:color w:val="000000"/>
          <w:sz w:val="22"/>
          <w:szCs w:val="22"/>
        </w:rPr>
        <w:t xml:space="preserve"> </w:t>
      </w:r>
      <w:r w:rsidRPr="00950DCF">
        <w:rPr>
          <w:b/>
          <w:smallCaps/>
          <w:color w:val="000000"/>
          <w:sz w:val="22"/>
          <w:szCs w:val="22"/>
        </w:rPr>
        <w:t>e</w:t>
      </w:r>
      <w:r>
        <w:rPr>
          <w:b/>
          <w:smallCaps/>
          <w:color w:val="000000"/>
          <w:sz w:val="22"/>
          <w:szCs w:val="22"/>
        </w:rPr>
        <w:t xml:space="preserve"> </w:t>
      </w:r>
      <w:r w:rsidRPr="00950DCF">
        <w:rPr>
          <w:b/>
          <w:sz w:val="22"/>
          <w:szCs w:val="22"/>
        </w:rPr>
        <w:t>STRATEGIE DIDATTICHE DI RECUPERO</w:t>
      </w:r>
    </w:p>
    <w:tbl>
      <w:tblPr>
        <w:tblW w:w="0" w:type="auto"/>
        <w:tblInd w:w="55" w:type="dxa"/>
        <w:tblLayout w:type="fixed"/>
        <w:tblCellMar>
          <w:top w:w="55" w:type="dxa"/>
          <w:left w:w="55" w:type="dxa"/>
          <w:bottom w:w="55" w:type="dxa"/>
          <w:right w:w="55" w:type="dxa"/>
        </w:tblCellMar>
        <w:tblLook w:val="00A0"/>
      </w:tblPr>
      <w:tblGrid>
        <w:gridCol w:w="9638"/>
      </w:tblGrid>
      <w:tr w:rsidR="004F0605" w:rsidRPr="00950DCF" w:rsidTr="004E600E">
        <w:tc>
          <w:tcPr>
            <w:tcW w:w="9638" w:type="dxa"/>
            <w:tcBorders>
              <w:top w:val="single" w:sz="2" w:space="0" w:color="000000"/>
              <w:left w:val="single" w:sz="2" w:space="0" w:color="000000"/>
              <w:bottom w:val="single" w:sz="2" w:space="0" w:color="000000"/>
              <w:right w:val="single" w:sz="2" w:space="0" w:color="000000"/>
            </w:tcBorders>
          </w:tcPr>
          <w:p w:rsidR="004F0605" w:rsidRPr="00950DCF" w:rsidRDefault="004F0605" w:rsidP="004E600E">
            <w:pPr>
              <w:pStyle w:val="Contenutotabella"/>
              <w:spacing w:line="276" w:lineRule="auto"/>
              <w:jc w:val="both"/>
            </w:pPr>
            <w:r w:rsidRPr="00950DCF">
              <w:rPr>
                <w:sz w:val="22"/>
                <w:szCs w:val="22"/>
              </w:rPr>
              <w:t>L’attività didattica è stata articolata per moduli, le lezioni sono avvenute prevalentemente in modo frontale, ma sono stati utilizzati anche il colloquio, la discussione partecipate, letture, approfondimenti, al fine di favorire le capacità critiche e l’interesse degli allievi.</w:t>
            </w:r>
          </w:p>
          <w:p w:rsidR="004F0605" w:rsidRPr="00950DCF" w:rsidRDefault="004F0605" w:rsidP="004E600E">
            <w:pPr>
              <w:pStyle w:val="Contenutotabella"/>
              <w:spacing w:line="276" w:lineRule="auto"/>
              <w:jc w:val="both"/>
            </w:pPr>
            <w:r w:rsidRPr="00950DCF">
              <w:rPr>
                <w:sz w:val="22"/>
                <w:szCs w:val="22"/>
              </w:rPr>
              <w:t xml:space="preserve">E’ stata affrontata la stesura di un compito di argomento storico (tipologia C) e la somministrazione di esso nel corso dell’anno scolastico. </w:t>
            </w:r>
          </w:p>
          <w:p w:rsidR="004F0605" w:rsidRPr="00950DCF" w:rsidRDefault="004F0605" w:rsidP="004E600E">
            <w:pPr>
              <w:pStyle w:val="Contenutotabella"/>
              <w:spacing w:line="276" w:lineRule="auto"/>
              <w:jc w:val="both"/>
            </w:pPr>
            <w:r w:rsidRPr="00950DCF">
              <w:rPr>
                <w:sz w:val="22"/>
                <w:szCs w:val="22"/>
              </w:rPr>
              <w:t xml:space="preserve">Il recupero degli alunni che non raggiungevano gli obiettivi minimi di sufficienza è avvenuto principalmente attraverso la modalità </w:t>
            </w:r>
            <w:r w:rsidRPr="00950DCF">
              <w:rPr>
                <w:i/>
                <w:sz w:val="22"/>
                <w:szCs w:val="22"/>
              </w:rPr>
              <w:t>in itinere</w:t>
            </w:r>
            <w:r w:rsidRPr="00950DCF">
              <w:rPr>
                <w:sz w:val="22"/>
                <w:szCs w:val="22"/>
              </w:rPr>
              <w:t>, in particolare utilizzando un recupero individualizzato (project work), predisposto nelle sue line generali dall’Istituzione scolastica.</w:t>
            </w:r>
          </w:p>
          <w:p w:rsidR="004F0605" w:rsidRPr="00950DCF" w:rsidRDefault="004F0605" w:rsidP="004E600E">
            <w:pPr>
              <w:pStyle w:val="Contenutotabella"/>
              <w:spacing w:line="276" w:lineRule="auto"/>
              <w:jc w:val="both"/>
            </w:pPr>
          </w:p>
          <w:p w:rsidR="004F0605" w:rsidRPr="00950DCF" w:rsidRDefault="004F0605" w:rsidP="004E600E">
            <w:pPr>
              <w:pStyle w:val="Contenutotabella"/>
              <w:spacing w:line="276" w:lineRule="auto"/>
              <w:jc w:val="both"/>
            </w:pPr>
          </w:p>
        </w:tc>
      </w:tr>
    </w:tbl>
    <w:p w:rsidR="004F0605" w:rsidRDefault="004F0605" w:rsidP="002D2FF6">
      <w:pPr>
        <w:rPr>
          <w:b/>
          <w:smallCaps/>
          <w:color w:val="000000"/>
          <w:sz w:val="22"/>
          <w:szCs w:val="22"/>
        </w:rPr>
      </w:pPr>
    </w:p>
    <w:p w:rsidR="004F0605" w:rsidRPr="00950DCF" w:rsidRDefault="004F0605" w:rsidP="002D2FF6">
      <w:pPr>
        <w:rPr>
          <w:i/>
          <w:iCs/>
          <w:color w:val="FF3333"/>
          <w:sz w:val="22"/>
          <w:szCs w:val="22"/>
          <w:u w:val="single"/>
        </w:rPr>
      </w:pPr>
      <w:r w:rsidRPr="00950DCF">
        <w:rPr>
          <w:b/>
          <w:smallCaps/>
          <w:color w:val="000000"/>
          <w:sz w:val="22"/>
          <w:szCs w:val="22"/>
        </w:rPr>
        <w:t>Materiali didattici utilizzati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950DCF" w:rsidTr="004E600E">
        <w:tc>
          <w:tcPr>
            <w:tcW w:w="9638" w:type="dxa"/>
            <w:tcBorders>
              <w:top w:val="single" w:sz="2" w:space="0" w:color="000000"/>
              <w:left w:val="single" w:sz="2" w:space="0" w:color="000000"/>
              <w:bottom w:val="single" w:sz="2" w:space="0" w:color="000000"/>
              <w:right w:val="single" w:sz="2" w:space="0" w:color="000000"/>
            </w:tcBorders>
          </w:tcPr>
          <w:p w:rsidR="004F0605" w:rsidRPr="00950DCF" w:rsidRDefault="004F0605" w:rsidP="004E600E">
            <w:pPr>
              <w:widowControl w:val="0"/>
              <w:spacing w:line="276" w:lineRule="auto"/>
              <w:ind w:left="720"/>
              <w:jc w:val="both"/>
              <w:rPr>
                <w:b/>
              </w:rPr>
            </w:pPr>
            <w:r w:rsidRPr="00950DCF">
              <w:rPr>
                <w:sz w:val="22"/>
                <w:szCs w:val="22"/>
              </w:rPr>
              <w:t>Gli strumenti adottati per il raggiungimento delle finalità della disciplina sono stati i seguenti: libro di testo, mappe concettuali, fotocopie di approfondimento tratte da altri libri o riviste storiche, sintesi, documentari e powerpoint visionati in laboratorio.</w:t>
            </w:r>
          </w:p>
          <w:p w:rsidR="004F0605" w:rsidRPr="00950DCF" w:rsidRDefault="004F0605" w:rsidP="004E600E">
            <w:pPr>
              <w:widowControl w:val="0"/>
              <w:spacing w:line="276" w:lineRule="auto"/>
              <w:ind w:left="720"/>
              <w:jc w:val="both"/>
              <w:rPr>
                <w:b/>
              </w:rPr>
            </w:pPr>
            <w:r w:rsidRPr="00950DCF">
              <w:rPr>
                <w:b/>
                <w:sz w:val="22"/>
                <w:szCs w:val="22"/>
              </w:rPr>
              <w:t>Libro di testo: Parlare di Storia, di M. Fossati, G. Luppi, E. Zanette; vol.3, Mondadori.</w:t>
            </w:r>
          </w:p>
          <w:p w:rsidR="004F0605" w:rsidRPr="00950DCF" w:rsidRDefault="004F0605" w:rsidP="004E600E">
            <w:pPr>
              <w:widowControl w:val="0"/>
              <w:spacing w:line="276" w:lineRule="auto"/>
              <w:ind w:left="720"/>
              <w:jc w:val="both"/>
            </w:pPr>
          </w:p>
          <w:p w:rsidR="004F0605" w:rsidRPr="00950DCF" w:rsidRDefault="004F0605" w:rsidP="004E600E">
            <w:pPr>
              <w:widowControl w:val="0"/>
              <w:spacing w:line="276" w:lineRule="auto"/>
              <w:ind w:left="720"/>
              <w:jc w:val="both"/>
              <w:rPr>
                <w:b/>
              </w:rPr>
            </w:pPr>
          </w:p>
        </w:tc>
      </w:tr>
    </w:tbl>
    <w:p w:rsidR="004F0605" w:rsidRPr="00950DCF" w:rsidRDefault="004F0605" w:rsidP="002D2FF6">
      <w:pPr>
        <w:rPr>
          <w:color w:val="FF3333"/>
          <w:sz w:val="22"/>
          <w:szCs w:val="22"/>
          <w:u w:val="single"/>
        </w:rPr>
      </w:pPr>
      <w:r w:rsidRPr="00950DCF">
        <w:rPr>
          <w:b/>
          <w:smallCaps/>
          <w:color w:val="000000"/>
          <w:sz w:val="22"/>
          <w:szCs w:val="22"/>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950DCF" w:rsidTr="004E600E">
        <w:tc>
          <w:tcPr>
            <w:tcW w:w="9638" w:type="dxa"/>
            <w:tcBorders>
              <w:top w:val="single" w:sz="2" w:space="0" w:color="000000"/>
              <w:left w:val="single" w:sz="2" w:space="0" w:color="000000"/>
              <w:bottom w:val="single" w:sz="2" w:space="0" w:color="000000"/>
              <w:right w:val="single" w:sz="2" w:space="0" w:color="000000"/>
            </w:tcBorders>
          </w:tcPr>
          <w:p w:rsidR="004F0605" w:rsidRPr="00950DCF" w:rsidRDefault="004F0605" w:rsidP="004E600E">
            <w:pPr>
              <w:spacing w:line="276" w:lineRule="auto"/>
              <w:jc w:val="both"/>
            </w:pPr>
            <w:r w:rsidRPr="00950DCF">
              <w:rPr>
                <w:sz w:val="22"/>
                <w:szCs w:val="22"/>
              </w:rPr>
              <w:t>Le prove di verifica utilizzate sono stati il colloquio, l’interrogazione, la discussione e la produzione di testi di tipologia C. Essi si sono adeguati alle fasce di livello individuate nella programmazione annuale del Dipartimento linguistico-espressivo ed hanno tenuto conto del livello di partenza, della partecipazione, dell’impegno, dell’interesse e del progresso dell’allievo. In generale i criteri di sufficienza si sono basati sulla conoscenza  delle linee generali del percorso storico, degli avvenimenti, dei protagonisti  più importanti della storia  dei periodi oggetto di studio.</w:t>
            </w:r>
          </w:p>
        </w:tc>
      </w:tr>
    </w:tbl>
    <w:p w:rsidR="004F0605" w:rsidRPr="00950DCF" w:rsidRDefault="004F0605" w:rsidP="002D2FF6">
      <w:pPr>
        <w:spacing w:line="360" w:lineRule="auto"/>
        <w:ind w:right="-774"/>
        <w:jc w:val="both"/>
        <w:rPr>
          <w:sz w:val="22"/>
          <w:szCs w:val="22"/>
        </w:rPr>
      </w:pPr>
      <w:r w:rsidRPr="00950DCF">
        <w:rPr>
          <w:sz w:val="22"/>
          <w:szCs w:val="22"/>
        </w:rPr>
        <w:t>Numero di ore settimanali :2</w:t>
      </w:r>
    </w:p>
    <w:p w:rsidR="004F0605" w:rsidRPr="00950DCF" w:rsidRDefault="004F0605" w:rsidP="002D2FF6">
      <w:pPr>
        <w:spacing w:line="360" w:lineRule="auto"/>
        <w:ind w:right="-774"/>
        <w:jc w:val="both"/>
        <w:rPr>
          <w:sz w:val="22"/>
          <w:szCs w:val="22"/>
        </w:rPr>
      </w:pPr>
      <w:r w:rsidRPr="00950DCF">
        <w:rPr>
          <w:sz w:val="22"/>
          <w:szCs w:val="22"/>
        </w:rPr>
        <w:t>Ore annuali previste 58; Ore impiegate: 49</w:t>
      </w:r>
    </w:p>
    <w:p w:rsidR="004F0605" w:rsidRPr="00950DCF" w:rsidRDefault="004F0605" w:rsidP="002D2FF6">
      <w:pPr>
        <w:rPr>
          <w:sz w:val="22"/>
          <w:szCs w:val="22"/>
        </w:rPr>
      </w:pPr>
    </w:p>
    <w:p w:rsidR="004F0605" w:rsidRPr="00950DCF" w:rsidRDefault="004F0605" w:rsidP="002D2FF6">
      <w:pPr>
        <w:rPr>
          <w:sz w:val="22"/>
          <w:szCs w:val="22"/>
        </w:rPr>
      </w:pPr>
    </w:p>
    <w:p w:rsidR="004F0605" w:rsidRPr="00E643FB" w:rsidRDefault="004F0605" w:rsidP="00B655BE">
      <w:pPr>
        <w:rPr>
          <w:sz w:val="22"/>
          <w:szCs w:val="22"/>
        </w:rPr>
      </w:pPr>
    </w:p>
    <w:p w:rsidR="004F0605" w:rsidRDefault="004F0605" w:rsidP="007A18E3"/>
    <w:p w:rsidR="004F0605" w:rsidRDefault="004F0605" w:rsidP="007A18E3"/>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Pr="00981022" w:rsidRDefault="004F0605" w:rsidP="007A18E3">
      <w:pPr>
        <w:spacing w:line="360" w:lineRule="auto"/>
        <w:rPr>
          <w:b/>
          <w:u w:val="single"/>
        </w:rPr>
      </w:pPr>
      <w:r>
        <w:rPr>
          <w:rFonts w:ascii="Calibri" w:hAnsi="Calibri" w:cs="Calibri"/>
          <w:b/>
        </w:rPr>
        <w:t>19.</w:t>
      </w:r>
      <w:r w:rsidRPr="00981022">
        <w:rPr>
          <w:b/>
          <w:u w:val="single"/>
        </w:rPr>
        <w:t>SCHEDA DISCIPLINARE</w:t>
      </w:r>
      <w:r>
        <w:rPr>
          <w:b/>
          <w:u w:val="single"/>
        </w:rPr>
        <w:t xml:space="preserve"> </w:t>
      </w:r>
      <w:r>
        <w:rPr>
          <w:b/>
        </w:rPr>
        <w:t xml:space="preserve">Disciplina: </w:t>
      </w:r>
      <w:r w:rsidRPr="00981022">
        <w:rPr>
          <w:b/>
        </w:rPr>
        <w:t>INGLESE</w:t>
      </w:r>
    </w:p>
    <w:p w:rsidR="004F0605" w:rsidRDefault="004F0605" w:rsidP="007A18E3">
      <w:pPr>
        <w:rPr>
          <w:color w:val="FF3333"/>
          <w:sz w:val="20"/>
          <w:szCs w:val="20"/>
          <w:u w:val="single"/>
        </w:rPr>
      </w:pPr>
      <w:r>
        <w:rPr>
          <w:rFonts w:ascii="Georgia" w:hAnsi="Georgia" w:cs="Book Antiqua"/>
          <w:b/>
          <w:smallCaps/>
          <w:color w:val="000000"/>
          <w:sz w:val="28"/>
          <w:szCs w:val="28"/>
        </w:rPr>
        <w:t xml:space="preserve">osservazioni del docente </w:t>
      </w:r>
      <w:r>
        <w:rPr>
          <w:rFonts w:cs="Book Antiqua"/>
          <w:b/>
          <w:color w:val="000000"/>
          <w:sz w:val="20"/>
          <w:szCs w:val="20"/>
        </w:rPr>
        <w:t>(relativamente al profilo della classe e alla  propria disciplina )</w:t>
      </w:r>
    </w:p>
    <w:tbl>
      <w:tblPr>
        <w:tblW w:w="0" w:type="auto"/>
        <w:tblInd w:w="55" w:type="dxa"/>
        <w:tblLayout w:type="fixed"/>
        <w:tblCellMar>
          <w:top w:w="55" w:type="dxa"/>
          <w:left w:w="55" w:type="dxa"/>
          <w:bottom w:w="55" w:type="dxa"/>
          <w:right w:w="55" w:type="dxa"/>
        </w:tblCellMar>
        <w:tblLook w:val="00A0"/>
      </w:tblPr>
      <w:tblGrid>
        <w:gridCol w:w="9638"/>
      </w:tblGrid>
      <w:tr w:rsidR="004F0605" w:rsidRPr="005137C9" w:rsidTr="004B70C3">
        <w:tc>
          <w:tcPr>
            <w:tcW w:w="9638" w:type="dxa"/>
            <w:tcBorders>
              <w:top w:val="single" w:sz="2" w:space="0" w:color="000000"/>
              <w:left w:val="single" w:sz="2" w:space="0" w:color="000000"/>
              <w:bottom w:val="single" w:sz="2" w:space="0" w:color="000000"/>
              <w:right w:val="single" w:sz="2" w:space="0" w:color="000000"/>
            </w:tcBorders>
          </w:tcPr>
          <w:p w:rsidR="004F0605" w:rsidRPr="005137C9" w:rsidRDefault="004F0605" w:rsidP="004B70C3">
            <w:r w:rsidRPr="005137C9">
              <w:rPr>
                <w:sz w:val="22"/>
                <w:szCs w:val="22"/>
              </w:rPr>
              <w:t>La classe, nel suo complesso, ha partecipato in maniera sufficiente allo svolgimento del dialogo educativo  evidenziando, tuttavia, una certa discontinuità nell' interesse e disponibilità all'apprendimento, principalmente a causa di lacune pregresse riscontrate in numerosi allievi. Per tale motivo, la programmazione didattica è stata improntata all'acquisizione di obiettivi essenziali. Il livello di preparazione raggiunto dalla classe è da considerarsi sufficiente; si segnalano 2 ragazze che si sono distinte per motivazioni, impegno e profitto buono/ottimo.</w:t>
            </w:r>
          </w:p>
          <w:p w:rsidR="004F0605" w:rsidRPr="005137C9" w:rsidRDefault="004F0605" w:rsidP="002B741D">
            <w:pPr>
              <w:pStyle w:val="Corpodeltesto22"/>
              <w:widowControl w:val="0"/>
              <w:numPr>
                <w:ilvl w:val="0"/>
                <w:numId w:val="9"/>
              </w:numPr>
              <w:spacing w:line="276" w:lineRule="auto"/>
              <w:ind w:left="720" w:hanging="360"/>
              <w:jc w:val="both"/>
              <w:rPr>
                <w:rFonts w:ascii="Times New Roman" w:hAnsi="Times New Roman" w:cs="Times New Roman"/>
                <w:sz w:val="22"/>
                <w:szCs w:val="22"/>
              </w:rPr>
            </w:pPr>
          </w:p>
        </w:tc>
      </w:tr>
    </w:tbl>
    <w:p w:rsidR="004F0605" w:rsidRPr="005137C9" w:rsidRDefault="004F0605" w:rsidP="007A18E3">
      <w:pPr>
        <w:jc w:val="both"/>
        <w:rPr>
          <w:b/>
          <w:bCs/>
          <w:smallCaps/>
          <w:color w:val="000000"/>
          <w:sz w:val="22"/>
          <w:szCs w:val="22"/>
        </w:rPr>
      </w:pPr>
      <w:r w:rsidRPr="005137C9">
        <w:rPr>
          <w:b/>
          <w:sz w:val="22"/>
          <w:szCs w:val="22"/>
        </w:rPr>
        <w:t xml:space="preserve">OBIETTIVI DISCIPLINARI RAGGIUNTI </w:t>
      </w:r>
      <w:r w:rsidRPr="005137C9">
        <w:rPr>
          <w:b/>
          <w:bCs/>
          <w:sz w:val="22"/>
          <w:szCs w:val="22"/>
        </w:rPr>
        <w:t>( in termini di conoscenze, abilità e competenze)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5137C9" w:rsidTr="004B70C3">
        <w:tc>
          <w:tcPr>
            <w:tcW w:w="9638" w:type="dxa"/>
            <w:tcBorders>
              <w:top w:val="single" w:sz="2" w:space="0" w:color="000000"/>
              <w:left w:val="single" w:sz="2" w:space="0" w:color="000000"/>
              <w:bottom w:val="single" w:sz="2" w:space="0" w:color="000000"/>
              <w:right w:val="single" w:sz="2" w:space="0" w:color="000000"/>
            </w:tcBorders>
          </w:tcPr>
          <w:p w:rsidR="004F0605" w:rsidRPr="005137C9" w:rsidRDefault="004F0605" w:rsidP="004B70C3">
            <w:pPr>
              <w:pStyle w:val="Corpodeltesto22"/>
              <w:spacing w:line="276" w:lineRule="auto"/>
              <w:jc w:val="both"/>
              <w:rPr>
                <w:rFonts w:ascii="Times New Roman" w:hAnsi="Times New Roman" w:cs="Times New Roman"/>
                <w:sz w:val="22"/>
                <w:szCs w:val="22"/>
              </w:rPr>
            </w:pPr>
            <w:r w:rsidRPr="005137C9">
              <w:rPr>
                <w:rFonts w:ascii="Times New Roman" w:hAnsi="Times New Roman" w:cs="Times New Roman"/>
                <w:b/>
                <w:bCs/>
                <w:smallCaps/>
                <w:color w:val="000000"/>
                <w:sz w:val="22"/>
                <w:szCs w:val="22"/>
              </w:rPr>
              <w:t xml:space="preserve">Obiettivi Generali: </w:t>
            </w:r>
          </w:p>
          <w:p w:rsidR="004F0605" w:rsidRPr="005137C9" w:rsidRDefault="004F0605" w:rsidP="004B70C3">
            <w:r w:rsidRPr="005137C9">
              <w:rPr>
                <w:sz w:val="22"/>
                <w:szCs w:val="22"/>
              </w:rPr>
              <w:t>La maggior parte degli allievi è in grado di leggere, analizzare e comprendere gli argomenti oggetto dei vari moduli. Essi sanno utilizzare sia il lessico noto che quello più specifico del commercio.  Possiedono, inoltre, un'accettabile competenza orale e scritta per esprimere e descrivere concetti e tematiche inerenti ai contenuti trattati. Hanno acquisito una sufficiente comprensione delle dinamiche che vanno dalla produzione dei beni alla compravendita tramite i passaggi attraverso la catena di distribuzione e relativi servizi.</w:t>
            </w:r>
          </w:p>
          <w:p w:rsidR="004F0605" w:rsidRPr="005137C9" w:rsidRDefault="004F0605" w:rsidP="004B70C3">
            <w:pPr>
              <w:pStyle w:val="Corpodeltesto22"/>
              <w:spacing w:line="276" w:lineRule="auto"/>
              <w:jc w:val="both"/>
              <w:rPr>
                <w:rFonts w:ascii="Times New Roman" w:hAnsi="Times New Roman" w:cs="Times New Roman"/>
                <w:sz w:val="22"/>
                <w:szCs w:val="22"/>
              </w:rPr>
            </w:pPr>
          </w:p>
        </w:tc>
      </w:tr>
    </w:tbl>
    <w:p w:rsidR="004F0605" w:rsidRDefault="004F0605" w:rsidP="007A18E3">
      <w:pPr>
        <w:rPr>
          <w:color w:val="FF3333"/>
        </w:rPr>
      </w:pPr>
      <w:r>
        <w:rPr>
          <w:rFonts w:ascii="Georgia" w:hAnsi="Georgia" w:cs="Book Antiqua"/>
          <w:b/>
          <w:smallCaps/>
          <w:color w:val="000000"/>
          <w:sz w:val="28"/>
          <w:szCs w:val="28"/>
        </w:rPr>
        <w:t>Contenuti trattati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A25A0B" w:rsidTr="004B70C3">
        <w:tc>
          <w:tcPr>
            <w:tcW w:w="9638" w:type="dxa"/>
            <w:tcBorders>
              <w:top w:val="single" w:sz="2" w:space="0" w:color="000000"/>
              <w:left w:val="single" w:sz="2" w:space="0" w:color="000000"/>
              <w:bottom w:val="single" w:sz="2" w:space="0" w:color="000000"/>
              <w:right w:val="single" w:sz="2" w:space="0" w:color="000000"/>
            </w:tcBorders>
          </w:tcPr>
          <w:p w:rsidR="004F0605" w:rsidRDefault="004F0605" w:rsidP="004B70C3">
            <w:pPr>
              <w:rPr>
                <w:rFonts w:ascii="Book Antiqua" w:hAnsi="Book Antiqua"/>
                <w:lang w:val="en-US"/>
              </w:rPr>
            </w:pPr>
            <w:r>
              <w:rPr>
                <w:rFonts w:ascii="Book Antiqua" w:hAnsi="Book Antiqua"/>
                <w:lang w:val="en-US"/>
              </w:rPr>
              <w:t>THE PRODUCTION PROCESS</w:t>
            </w:r>
          </w:p>
          <w:p w:rsidR="004F0605" w:rsidRDefault="004F0605" w:rsidP="004B70C3">
            <w:pPr>
              <w:rPr>
                <w:rFonts w:ascii="Book Antiqua" w:hAnsi="Book Antiqua"/>
                <w:lang w:val="en-US"/>
              </w:rPr>
            </w:pPr>
            <w:r>
              <w:rPr>
                <w:rFonts w:ascii="Book Antiqua" w:hAnsi="Book Antiqua"/>
                <w:lang w:val="en-US"/>
              </w:rPr>
              <w:t>ECONOMIC GOODS</w:t>
            </w:r>
          </w:p>
          <w:p w:rsidR="004F0605" w:rsidRDefault="004F0605" w:rsidP="004B70C3">
            <w:pPr>
              <w:rPr>
                <w:rFonts w:ascii="Book Antiqua" w:hAnsi="Book Antiqua"/>
                <w:lang w:val="en-US"/>
              </w:rPr>
            </w:pPr>
            <w:r>
              <w:rPr>
                <w:rFonts w:ascii="Book Antiqua" w:hAnsi="Book Antiqua"/>
                <w:lang w:val="en-US"/>
              </w:rPr>
              <w:t>COMMERCE AND TRADE</w:t>
            </w:r>
          </w:p>
          <w:p w:rsidR="004F0605" w:rsidRDefault="004F0605" w:rsidP="004B70C3">
            <w:pPr>
              <w:rPr>
                <w:rFonts w:ascii="Book Antiqua" w:hAnsi="Book Antiqua"/>
                <w:lang w:val="en-US"/>
              </w:rPr>
            </w:pPr>
            <w:r>
              <w:rPr>
                <w:rFonts w:ascii="Book Antiqua" w:hAnsi="Book Antiqua"/>
                <w:lang w:val="en-US"/>
              </w:rPr>
              <w:t>ITC IN ENGLISH</w:t>
            </w:r>
          </w:p>
          <w:p w:rsidR="004F0605" w:rsidRDefault="004F0605" w:rsidP="004B70C3">
            <w:pPr>
              <w:rPr>
                <w:rFonts w:ascii="Book Antiqua" w:hAnsi="Book Antiqua"/>
                <w:lang w:val="en-US"/>
              </w:rPr>
            </w:pPr>
            <w:r>
              <w:rPr>
                <w:rFonts w:ascii="Book Antiqua" w:hAnsi="Book Antiqua"/>
                <w:lang w:val="en-US"/>
              </w:rPr>
              <w:t>JOB APPLICATIONS</w:t>
            </w:r>
          </w:p>
          <w:p w:rsidR="004F0605" w:rsidRDefault="004F0605" w:rsidP="004B70C3">
            <w:pPr>
              <w:rPr>
                <w:rFonts w:ascii="Book Antiqua" w:hAnsi="Book Antiqua"/>
                <w:lang w:val="en-US"/>
              </w:rPr>
            </w:pPr>
            <w:r w:rsidRPr="00B777FE">
              <w:rPr>
                <w:rFonts w:ascii="Book Antiqua" w:hAnsi="Book Antiqua"/>
                <w:lang w:val="en-US"/>
              </w:rPr>
              <w:t>BANKING</w:t>
            </w:r>
          </w:p>
          <w:p w:rsidR="004F0605" w:rsidRDefault="004F0605" w:rsidP="004B70C3">
            <w:pPr>
              <w:rPr>
                <w:rFonts w:ascii="Book Antiqua" w:hAnsi="Book Antiqua"/>
                <w:lang w:val="en-US"/>
              </w:rPr>
            </w:pPr>
            <w:r>
              <w:rPr>
                <w:rFonts w:ascii="Book Antiqua" w:hAnsi="Book Antiqua"/>
                <w:lang w:val="en-US"/>
              </w:rPr>
              <w:t xml:space="preserve">BUSINESS  ORGANIZATIONS </w:t>
            </w:r>
          </w:p>
          <w:p w:rsidR="004F0605" w:rsidRDefault="004F0605" w:rsidP="004B70C3">
            <w:pPr>
              <w:rPr>
                <w:rFonts w:ascii="Book Antiqua" w:hAnsi="Book Antiqua"/>
                <w:lang w:val="en-US"/>
              </w:rPr>
            </w:pPr>
            <w:r>
              <w:rPr>
                <w:rFonts w:ascii="Book Antiqua" w:hAnsi="Book Antiqua"/>
                <w:lang w:val="en-US"/>
              </w:rPr>
              <w:t>E-COMMERCE</w:t>
            </w:r>
          </w:p>
          <w:p w:rsidR="004F0605" w:rsidRPr="008E2CAF" w:rsidRDefault="004F0605" w:rsidP="004B70C3">
            <w:pPr>
              <w:pStyle w:val="Contenutotabella"/>
              <w:spacing w:line="276" w:lineRule="auto"/>
              <w:rPr>
                <w:lang w:val="en-US"/>
              </w:rPr>
            </w:pPr>
          </w:p>
        </w:tc>
      </w:tr>
    </w:tbl>
    <w:p w:rsidR="004F0605" w:rsidRDefault="004F0605" w:rsidP="007A18E3">
      <w:pPr>
        <w:jc w:val="both"/>
      </w:pPr>
      <w:r>
        <w:rPr>
          <w:rFonts w:ascii="Georgia" w:hAnsi="Georgia" w:cs="Book Antiqua"/>
          <w:b/>
          <w:smallCaps/>
          <w:color w:val="000000"/>
          <w:sz w:val="28"/>
          <w:szCs w:val="28"/>
        </w:rPr>
        <w:t xml:space="preserve">Metodologie didattiche  e </w:t>
      </w:r>
      <w:r>
        <w:rPr>
          <w:rFonts w:ascii="Book Antiqua" w:hAnsi="Book Antiqua" w:cs="Book Antiqua"/>
          <w:b/>
        </w:rPr>
        <w:t>STRATEGIE DIDATTICHE DI RECUPERO</w:t>
      </w:r>
    </w:p>
    <w:tbl>
      <w:tblPr>
        <w:tblW w:w="0" w:type="auto"/>
        <w:tblInd w:w="55" w:type="dxa"/>
        <w:tblLayout w:type="fixed"/>
        <w:tblCellMar>
          <w:top w:w="55" w:type="dxa"/>
          <w:left w:w="55" w:type="dxa"/>
          <w:bottom w:w="55" w:type="dxa"/>
          <w:right w:w="55" w:type="dxa"/>
        </w:tblCellMar>
        <w:tblLook w:val="00A0"/>
      </w:tblPr>
      <w:tblGrid>
        <w:gridCol w:w="9638"/>
      </w:tblGrid>
      <w:tr w:rsidR="004F0605" w:rsidTr="004B70C3">
        <w:tc>
          <w:tcPr>
            <w:tcW w:w="9638" w:type="dxa"/>
            <w:tcBorders>
              <w:top w:val="single" w:sz="2" w:space="0" w:color="000000"/>
              <w:left w:val="single" w:sz="2" w:space="0" w:color="000000"/>
              <w:bottom w:val="single" w:sz="2" w:space="0" w:color="000000"/>
              <w:right w:val="single" w:sz="2" w:space="0" w:color="000000"/>
            </w:tcBorders>
          </w:tcPr>
          <w:p w:rsidR="004F0605" w:rsidRPr="005137C9" w:rsidRDefault="004F0605" w:rsidP="004B70C3">
            <w:pPr>
              <w:pStyle w:val="Corpodeltesto"/>
              <w:spacing w:after="0"/>
              <w:jc w:val="both"/>
              <w:rPr>
                <w:sz w:val="22"/>
              </w:rPr>
            </w:pPr>
            <w:r>
              <w:rPr>
                <w:sz w:val="22"/>
                <w:szCs w:val="22"/>
              </w:rPr>
              <w:t xml:space="preserve">Si è fatto uso del libro </w:t>
            </w:r>
            <w:r w:rsidRPr="005137C9">
              <w:rPr>
                <w:sz w:val="22"/>
                <w:szCs w:val="22"/>
              </w:rPr>
              <w:t xml:space="preserve">di testo, </w:t>
            </w:r>
            <w:r>
              <w:rPr>
                <w:sz w:val="22"/>
                <w:szCs w:val="22"/>
              </w:rPr>
              <w:t xml:space="preserve">integrato con </w:t>
            </w:r>
            <w:r w:rsidRPr="005137C9">
              <w:rPr>
                <w:sz w:val="22"/>
                <w:szCs w:val="22"/>
              </w:rPr>
              <w:t>mappe concettuali preparate sia dal docente che dagli alunni opportunamente guidati.</w:t>
            </w:r>
          </w:p>
          <w:p w:rsidR="004F0605" w:rsidRPr="005137C9" w:rsidRDefault="004F0605" w:rsidP="004B70C3">
            <w:pPr>
              <w:pStyle w:val="Corpodeltesto"/>
              <w:spacing w:after="0"/>
              <w:jc w:val="both"/>
              <w:rPr>
                <w:sz w:val="22"/>
              </w:rPr>
            </w:pPr>
            <w:r w:rsidRPr="005137C9">
              <w:rPr>
                <w:sz w:val="22"/>
                <w:szCs w:val="22"/>
              </w:rPr>
              <w:t xml:space="preserve">Dopo aver fornito agli studenti la definizione dell’argomento, si è arricchito il glossario con termini ed espressioni adeguati al tipo di lettera da redigere o da decodificare. Detto lessico è stato in seguito inserito in contesti comunicativi significativi al fine di inviare messaggi orali e scritti autonomi. E’ stata data molta importanza ad un lavoro continuo di esercitazioni sia scritte che orali, sia in classe che a casa allo scopo di interiorizzare e padroneggiare il lessico, le strutture, la sintassi e la fraseologia tipici delle funzioni oggetto di studio. </w:t>
            </w:r>
          </w:p>
          <w:p w:rsidR="004F0605" w:rsidRPr="005137C9" w:rsidRDefault="004F0605" w:rsidP="003701DC">
            <w:pPr>
              <w:pStyle w:val="Contenutotabella"/>
              <w:jc w:val="both"/>
            </w:pPr>
            <w:r w:rsidRPr="005137C9">
              <w:rPr>
                <w:sz w:val="22"/>
                <w:szCs w:val="22"/>
              </w:rPr>
              <w:t>Alla luce della normativa in materia di recupero dei debiti formativi, particolare risalto è stato dato a questo aspetto della didattica.  Gli alunni che hanno riportato debiti e lacune da colmare sono stati verificati a scadenze periodiche e programmate, a partire dal primo periodo per tutto il corso dell’anno scolastico, nel corso di pause didattiche appositamente programmate.</w:t>
            </w:r>
          </w:p>
          <w:p w:rsidR="004F0605" w:rsidRDefault="004F0605" w:rsidP="004B70C3">
            <w:pPr>
              <w:pStyle w:val="Contenutotabella"/>
              <w:spacing w:line="276" w:lineRule="auto"/>
              <w:jc w:val="both"/>
            </w:pPr>
          </w:p>
        </w:tc>
      </w:tr>
    </w:tbl>
    <w:p w:rsidR="004F0605" w:rsidRDefault="004F0605" w:rsidP="007A18E3">
      <w:pPr>
        <w:rPr>
          <w:rFonts w:ascii="Georgia" w:hAnsi="Georgia" w:cs="Book Antiqua"/>
          <w:b/>
          <w:smallCaps/>
          <w:color w:val="000000"/>
          <w:sz w:val="28"/>
          <w:szCs w:val="28"/>
        </w:rPr>
      </w:pPr>
    </w:p>
    <w:p w:rsidR="004F0605" w:rsidRDefault="004F0605" w:rsidP="007A18E3">
      <w:pPr>
        <w:rPr>
          <w:rFonts w:ascii="Georgia" w:hAnsi="Georgia" w:cs="Book Antiqua"/>
          <w:b/>
          <w:smallCaps/>
          <w:color w:val="000000"/>
          <w:sz w:val="28"/>
          <w:szCs w:val="28"/>
        </w:rPr>
      </w:pPr>
    </w:p>
    <w:p w:rsidR="004F0605" w:rsidRDefault="004F0605" w:rsidP="007A18E3">
      <w:pPr>
        <w:rPr>
          <w:rFonts w:ascii="Georgia" w:hAnsi="Georgia" w:cs="Book Antiqua"/>
          <w:b/>
          <w:smallCaps/>
          <w:color w:val="000000"/>
          <w:sz w:val="28"/>
          <w:szCs w:val="28"/>
        </w:rPr>
      </w:pPr>
    </w:p>
    <w:p w:rsidR="004F0605" w:rsidRDefault="004F0605" w:rsidP="007A18E3">
      <w:pPr>
        <w:rPr>
          <w:rFonts w:ascii="Georgia" w:hAnsi="Georgia" w:cs="Book Antiqua"/>
          <w:b/>
          <w:smallCaps/>
          <w:color w:val="000000"/>
          <w:sz w:val="28"/>
          <w:szCs w:val="28"/>
        </w:rPr>
      </w:pPr>
    </w:p>
    <w:p w:rsidR="004F0605" w:rsidRDefault="004F0605" w:rsidP="007A18E3">
      <w:pPr>
        <w:rPr>
          <w:rFonts w:ascii="Georgia" w:hAnsi="Georgia" w:cs="Book Antiqua"/>
          <w:b/>
          <w:smallCaps/>
          <w:color w:val="000000"/>
          <w:sz w:val="28"/>
          <w:szCs w:val="28"/>
        </w:rPr>
      </w:pPr>
    </w:p>
    <w:p w:rsidR="004F0605" w:rsidRDefault="004F0605" w:rsidP="007A18E3">
      <w:pPr>
        <w:rPr>
          <w:i/>
          <w:iCs/>
          <w:color w:val="FF3333"/>
          <w:sz w:val="20"/>
          <w:szCs w:val="20"/>
          <w:u w:val="single"/>
        </w:rPr>
      </w:pPr>
      <w:r>
        <w:rPr>
          <w:rFonts w:ascii="Georgia" w:hAnsi="Georgia" w:cs="Book Antiqua"/>
          <w:b/>
          <w:smallCaps/>
          <w:color w:val="000000"/>
          <w:sz w:val="28"/>
          <w:szCs w:val="28"/>
        </w:rPr>
        <w:t>Materiali didattici utilizzati</w:t>
      </w:r>
    </w:p>
    <w:tbl>
      <w:tblPr>
        <w:tblW w:w="0" w:type="auto"/>
        <w:tblInd w:w="55" w:type="dxa"/>
        <w:tblLayout w:type="fixed"/>
        <w:tblCellMar>
          <w:top w:w="55" w:type="dxa"/>
          <w:left w:w="55" w:type="dxa"/>
          <w:bottom w:w="55" w:type="dxa"/>
          <w:right w:w="55" w:type="dxa"/>
        </w:tblCellMar>
        <w:tblLook w:val="00A0"/>
      </w:tblPr>
      <w:tblGrid>
        <w:gridCol w:w="9638"/>
      </w:tblGrid>
      <w:tr w:rsidR="004F0605" w:rsidTr="004B70C3">
        <w:tc>
          <w:tcPr>
            <w:tcW w:w="9638" w:type="dxa"/>
            <w:tcBorders>
              <w:top w:val="single" w:sz="2" w:space="0" w:color="000000"/>
              <w:left w:val="single" w:sz="2" w:space="0" w:color="000000"/>
              <w:bottom w:val="single" w:sz="2" w:space="0" w:color="000000"/>
              <w:right w:val="single" w:sz="2" w:space="0" w:color="000000"/>
            </w:tcBorders>
          </w:tcPr>
          <w:p w:rsidR="004F0605" w:rsidRPr="008E2CAF" w:rsidRDefault="004F0605" w:rsidP="00BC7926">
            <w:pPr>
              <w:widowControl w:val="0"/>
              <w:numPr>
                <w:ilvl w:val="0"/>
                <w:numId w:val="2"/>
              </w:numPr>
              <w:tabs>
                <w:tab w:val="clear" w:pos="284"/>
                <w:tab w:val="num" w:pos="720"/>
              </w:tabs>
              <w:spacing w:line="276" w:lineRule="auto"/>
              <w:ind w:left="720" w:hanging="360"/>
              <w:jc w:val="both"/>
              <w:rPr>
                <w:i/>
                <w:iCs/>
              </w:rPr>
            </w:pPr>
            <w:r w:rsidRPr="008E2CAF">
              <w:rPr>
                <w:i/>
                <w:iCs/>
                <w:u w:val="single"/>
              </w:rPr>
              <w:t>Libro di testo</w:t>
            </w:r>
            <w:r>
              <w:rPr>
                <w:i/>
                <w:iCs/>
              </w:rPr>
              <w:t>:</w:t>
            </w:r>
            <w:r>
              <w:rPr>
                <w:b/>
                <w:i/>
                <w:iCs/>
              </w:rPr>
              <w:t>BUSINESS EXPERT</w:t>
            </w:r>
            <w:r w:rsidRPr="007821EB">
              <w:rPr>
                <w:i/>
                <w:iCs/>
              </w:rPr>
              <w:t xml:space="preserve">– </w:t>
            </w:r>
            <w:r>
              <w:rPr>
                <w:i/>
                <w:iCs/>
              </w:rPr>
              <w:t>F. Bentini, B. Bettinelli, K. O'Malley - PEARSON</w:t>
            </w:r>
          </w:p>
          <w:p w:rsidR="004F0605" w:rsidRPr="008E2CAF" w:rsidRDefault="004F0605" w:rsidP="00BC7926">
            <w:pPr>
              <w:widowControl w:val="0"/>
              <w:numPr>
                <w:ilvl w:val="0"/>
                <w:numId w:val="2"/>
              </w:numPr>
              <w:tabs>
                <w:tab w:val="clear" w:pos="284"/>
                <w:tab w:val="num" w:pos="720"/>
              </w:tabs>
              <w:spacing w:line="276" w:lineRule="auto"/>
              <w:ind w:left="720" w:hanging="360"/>
              <w:jc w:val="both"/>
              <w:rPr>
                <w:i/>
                <w:iCs/>
              </w:rPr>
            </w:pPr>
            <w:r w:rsidRPr="008E2CAF">
              <w:rPr>
                <w:i/>
                <w:iCs/>
              </w:rPr>
              <w:t>Materiali dal  web</w:t>
            </w:r>
          </w:p>
          <w:p w:rsidR="004F0605" w:rsidRPr="008E2CAF" w:rsidRDefault="004F0605" w:rsidP="00BC7926">
            <w:pPr>
              <w:widowControl w:val="0"/>
              <w:numPr>
                <w:ilvl w:val="0"/>
                <w:numId w:val="2"/>
              </w:numPr>
              <w:tabs>
                <w:tab w:val="clear" w:pos="284"/>
                <w:tab w:val="num" w:pos="720"/>
              </w:tabs>
              <w:spacing w:line="276" w:lineRule="auto"/>
              <w:ind w:left="720" w:hanging="360"/>
              <w:jc w:val="both"/>
              <w:rPr>
                <w:i/>
                <w:iCs/>
              </w:rPr>
            </w:pPr>
            <w:r w:rsidRPr="008E2CAF">
              <w:rPr>
                <w:i/>
                <w:iCs/>
              </w:rPr>
              <w:t>Appunti e mappe concettuali</w:t>
            </w:r>
          </w:p>
          <w:p w:rsidR="004F0605" w:rsidRPr="008E2CAF" w:rsidRDefault="004F0605" w:rsidP="00BC7926">
            <w:pPr>
              <w:widowControl w:val="0"/>
              <w:numPr>
                <w:ilvl w:val="0"/>
                <w:numId w:val="2"/>
              </w:numPr>
              <w:tabs>
                <w:tab w:val="clear" w:pos="284"/>
                <w:tab w:val="num" w:pos="720"/>
              </w:tabs>
              <w:spacing w:line="276" w:lineRule="auto"/>
              <w:ind w:left="720" w:hanging="360"/>
              <w:jc w:val="both"/>
              <w:rPr>
                <w:i/>
                <w:iCs/>
              </w:rPr>
            </w:pPr>
            <w:r w:rsidRPr="008E2CAF">
              <w:rPr>
                <w:i/>
                <w:iCs/>
              </w:rPr>
              <w:t>Postazioni multimediali</w:t>
            </w:r>
          </w:p>
          <w:p w:rsidR="004F0605" w:rsidRPr="00610F74" w:rsidRDefault="004F0605" w:rsidP="00BC7926">
            <w:pPr>
              <w:widowControl w:val="0"/>
              <w:numPr>
                <w:ilvl w:val="0"/>
                <w:numId w:val="2"/>
              </w:numPr>
              <w:tabs>
                <w:tab w:val="clear" w:pos="284"/>
                <w:tab w:val="num" w:pos="720"/>
              </w:tabs>
              <w:spacing w:line="276" w:lineRule="auto"/>
              <w:ind w:left="720" w:hanging="360"/>
              <w:jc w:val="both"/>
              <w:rPr>
                <w:i/>
                <w:iCs/>
              </w:rPr>
            </w:pPr>
            <w:r w:rsidRPr="008E2CAF">
              <w:rPr>
                <w:i/>
                <w:iCs/>
              </w:rPr>
              <w:t>Lavagna Interattiva Multimediale</w:t>
            </w:r>
          </w:p>
          <w:p w:rsidR="004F0605" w:rsidRDefault="004F0605" w:rsidP="004B70C3">
            <w:pPr>
              <w:widowControl w:val="0"/>
              <w:spacing w:line="276" w:lineRule="auto"/>
              <w:ind w:left="720"/>
              <w:jc w:val="both"/>
            </w:pPr>
          </w:p>
        </w:tc>
      </w:tr>
    </w:tbl>
    <w:p w:rsidR="004F0605" w:rsidRDefault="004F0605" w:rsidP="007A18E3">
      <w:pPr>
        <w:rPr>
          <w:rFonts w:ascii="Georgia" w:hAnsi="Georgia" w:cs="Book Antiqua"/>
          <w:b/>
          <w:smallCaps/>
          <w:color w:val="000000"/>
          <w:sz w:val="26"/>
          <w:szCs w:val="26"/>
        </w:rPr>
      </w:pPr>
    </w:p>
    <w:p w:rsidR="004F0605" w:rsidRDefault="004F0605" w:rsidP="007A18E3">
      <w:pPr>
        <w:rPr>
          <w:color w:val="FF3333"/>
          <w:sz w:val="20"/>
          <w:szCs w:val="20"/>
          <w:u w:val="single"/>
        </w:rPr>
      </w:pPr>
      <w:r>
        <w:rPr>
          <w:rFonts w:ascii="Georgia" w:hAnsi="Georgia" w:cs="Book Antiqua"/>
          <w:b/>
          <w:smallCaps/>
          <w:color w:val="000000"/>
          <w:sz w:val="26"/>
          <w:szCs w:val="26"/>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0A0"/>
      </w:tblPr>
      <w:tblGrid>
        <w:gridCol w:w="9638"/>
      </w:tblGrid>
      <w:tr w:rsidR="004F0605" w:rsidTr="004B70C3">
        <w:tc>
          <w:tcPr>
            <w:tcW w:w="9638" w:type="dxa"/>
            <w:tcBorders>
              <w:top w:val="single" w:sz="2" w:space="0" w:color="000000"/>
              <w:left w:val="single" w:sz="2" w:space="0" w:color="000000"/>
              <w:bottom w:val="single" w:sz="2" w:space="0" w:color="000000"/>
              <w:right w:val="single" w:sz="2" w:space="0" w:color="000000"/>
            </w:tcBorders>
          </w:tcPr>
          <w:p w:rsidR="004F0605" w:rsidRPr="005137C9" w:rsidRDefault="004F0605" w:rsidP="004B70C3">
            <w:pPr>
              <w:jc w:val="both"/>
            </w:pPr>
            <w:r w:rsidRPr="005137C9">
              <w:rPr>
                <w:sz w:val="22"/>
                <w:szCs w:val="22"/>
              </w:rPr>
              <w:t>Sono state effettuate n. 5 test scritti con tipologia sia mista che a risposta aperta, miranti a verificare la capacità di lettura, di conoscenza dei contenuti e di produzione scritta mediante lessico e terminologia settoriali. Le verifiche orali, in numero di 6, sono avvenute sotto forma di colloqui atti a verificare le abilità di Listening e Speaking sia in ambito settoriale che in situazioni di vita quotidiana.</w:t>
            </w:r>
          </w:p>
        </w:tc>
      </w:tr>
    </w:tbl>
    <w:p w:rsidR="004F0605" w:rsidRPr="005137C9" w:rsidRDefault="004F0605" w:rsidP="007A18E3">
      <w:pPr>
        <w:spacing w:line="360" w:lineRule="auto"/>
        <w:ind w:right="-774"/>
        <w:jc w:val="both"/>
        <w:rPr>
          <w:rFonts w:ascii="Book Antiqua" w:hAnsi="Book Antiqua" w:cs="Book Antiqua"/>
          <w:sz w:val="22"/>
          <w:szCs w:val="22"/>
        </w:rPr>
      </w:pPr>
      <w:r w:rsidRPr="005137C9">
        <w:rPr>
          <w:rFonts w:ascii="Book Antiqua" w:hAnsi="Book Antiqua" w:cs="Book Antiqua"/>
          <w:sz w:val="22"/>
          <w:szCs w:val="22"/>
        </w:rPr>
        <w:t>Numero di ore settimanali : 3</w:t>
      </w:r>
    </w:p>
    <w:p w:rsidR="004F0605" w:rsidRPr="005137C9" w:rsidRDefault="004F0605" w:rsidP="007A18E3">
      <w:pPr>
        <w:spacing w:line="360" w:lineRule="auto"/>
        <w:ind w:right="-774"/>
        <w:jc w:val="both"/>
        <w:rPr>
          <w:rFonts w:ascii="Book Antiqua" w:hAnsi="Book Antiqua" w:cs="Book Antiqua"/>
          <w:sz w:val="22"/>
          <w:szCs w:val="22"/>
        </w:rPr>
      </w:pPr>
      <w:r w:rsidRPr="005137C9">
        <w:rPr>
          <w:rFonts w:ascii="Book Antiqua" w:hAnsi="Book Antiqua" w:cs="Book Antiqua"/>
          <w:sz w:val="22"/>
          <w:szCs w:val="22"/>
        </w:rPr>
        <w:t>Ore annuali previste 99; Ore impiegate: 85</w:t>
      </w:r>
    </w:p>
    <w:p w:rsidR="004F0605" w:rsidRDefault="004F0605" w:rsidP="007A18E3"/>
    <w:p w:rsidR="004F0605" w:rsidRDefault="004F0605" w:rsidP="007A18E3">
      <w:pPr>
        <w:tabs>
          <w:tab w:val="num" w:pos="1440"/>
        </w:tabs>
        <w:rPr>
          <w:b/>
          <w:u w:val="single"/>
        </w:rPr>
      </w:pPr>
    </w:p>
    <w:p w:rsidR="004F0605" w:rsidRDefault="004F0605" w:rsidP="007A18E3">
      <w:pPr>
        <w:tabs>
          <w:tab w:val="num" w:pos="1440"/>
        </w:tabs>
        <w:rPr>
          <w:b/>
          <w:u w:val="single"/>
        </w:rPr>
      </w:pPr>
    </w:p>
    <w:p w:rsidR="004F0605" w:rsidRDefault="004F0605" w:rsidP="007A18E3">
      <w:pPr>
        <w:tabs>
          <w:tab w:val="num" w:pos="1440"/>
        </w:tabs>
        <w:rPr>
          <w:b/>
          <w:u w:val="single"/>
        </w:rPr>
      </w:pPr>
    </w:p>
    <w:p w:rsidR="004F0605" w:rsidRDefault="004F0605" w:rsidP="007A18E3">
      <w:pPr>
        <w:tabs>
          <w:tab w:val="num" w:pos="1440"/>
        </w:tabs>
        <w:rPr>
          <w:b/>
          <w:u w:val="single"/>
        </w:rPr>
      </w:pPr>
    </w:p>
    <w:p w:rsidR="004F0605" w:rsidRDefault="004F0605" w:rsidP="007A18E3">
      <w:pPr>
        <w:tabs>
          <w:tab w:val="num" w:pos="1440"/>
        </w:tabs>
        <w:rPr>
          <w:b/>
          <w:u w:val="single"/>
        </w:rPr>
      </w:pPr>
    </w:p>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 w:rsidR="004F0605" w:rsidRDefault="004F0605" w:rsidP="00C908CC">
      <w:pPr>
        <w:pStyle w:val="Corpodeltesto"/>
        <w:rPr>
          <w:rFonts w:ascii="Book Antiqua" w:hAnsi="Book Antiqua" w:cs="Book Antiqua"/>
          <w:b/>
          <w:sz w:val="24"/>
        </w:rPr>
      </w:pPr>
    </w:p>
    <w:p w:rsidR="004F0605" w:rsidRDefault="004F0605" w:rsidP="00C908CC">
      <w:pPr>
        <w:pStyle w:val="Corpodeltesto"/>
        <w:rPr>
          <w:rFonts w:ascii="Book Antiqua" w:hAnsi="Book Antiqua" w:cs="Book Antiqua"/>
          <w:b/>
          <w:sz w:val="24"/>
        </w:rPr>
      </w:pPr>
    </w:p>
    <w:p w:rsidR="004F0605" w:rsidRDefault="004F0605" w:rsidP="000F231F">
      <w:pPr>
        <w:spacing w:line="360" w:lineRule="auto"/>
        <w:rPr>
          <w:b/>
          <w:sz w:val="22"/>
          <w:szCs w:val="22"/>
        </w:rPr>
      </w:pPr>
    </w:p>
    <w:p w:rsidR="004F0605" w:rsidRPr="00EA2E9E" w:rsidRDefault="004F0605" w:rsidP="007C1896">
      <w:pPr>
        <w:spacing w:line="360" w:lineRule="auto"/>
        <w:rPr>
          <w:b/>
          <w:sz w:val="22"/>
          <w:szCs w:val="22"/>
          <w:u w:val="single"/>
        </w:rPr>
      </w:pPr>
      <w:r>
        <w:rPr>
          <w:b/>
          <w:sz w:val="22"/>
          <w:szCs w:val="22"/>
        </w:rPr>
        <w:t>20.</w:t>
      </w:r>
      <w:r w:rsidRPr="00EA2E9E">
        <w:rPr>
          <w:b/>
          <w:sz w:val="22"/>
          <w:szCs w:val="22"/>
          <w:u w:val="single"/>
        </w:rPr>
        <w:t xml:space="preserve"> SCHEDA DISCIPLINARE</w:t>
      </w:r>
      <w:r>
        <w:rPr>
          <w:b/>
          <w:sz w:val="22"/>
          <w:szCs w:val="22"/>
        </w:rPr>
        <w:t>Disciplina</w:t>
      </w:r>
      <w:r w:rsidRPr="00EA2E9E">
        <w:rPr>
          <w:b/>
          <w:sz w:val="22"/>
          <w:szCs w:val="22"/>
        </w:rPr>
        <w:t>:</w:t>
      </w:r>
      <w:r w:rsidRPr="00EA2E9E">
        <w:rPr>
          <w:b/>
          <w:sz w:val="22"/>
          <w:szCs w:val="22"/>
          <w:u w:val="single"/>
        </w:rPr>
        <w:t>MATEMATICA</w:t>
      </w:r>
    </w:p>
    <w:p w:rsidR="004F0605" w:rsidRPr="00EA2E9E" w:rsidRDefault="004F0605" w:rsidP="007C1896">
      <w:pPr>
        <w:rPr>
          <w:b/>
          <w:color w:val="000000"/>
          <w:sz w:val="22"/>
          <w:szCs w:val="22"/>
        </w:rPr>
      </w:pPr>
      <w:r w:rsidRPr="00EA2E9E">
        <w:rPr>
          <w:b/>
          <w:smallCaps/>
          <w:color w:val="000000"/>
          <w:sz w:val="22"/>
          <w:szCs w:val="22"/>
        </w:rPr>
        <w:t xml:space="preserve">osservazioni del docente </w:t>
      </w:r>
    </w:p>
    <w:p w:rsidR="004F0605" w:rsidRPr="00EA2E9E" w:rsidRDefault="004F0605" w:rsidP="007C1896">
      <w:pPr>
        <w:rPr>
          <w:b/>
          <w:color w:val="000000"/>
          <w:sz w:val="22"/>
          <w:szCs w:val="22"/>
        </w:rPr>
      </w:pPr>
    </w:p>
    <w:tbl>
      <w:tblPr>
        <w:tblpPr w:leftFromText="141" w:rightFromText="141" w:vertAnchor="text" w:horzAnchor="margin" w:tblpY="-59"/>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4"/>
      </w:tblGrid>
      <w:tr w:rsidR="004F0605" w:rsidRPr="00EA2E9E" w:rsidTr="00D930F2">
        <w:trPr>
          <w:trHeight w:val="1680"/>
        </w:trPr>
        <w:tc>
          <w:tcPr>
            <w:tcW w:w="9974" w:type="dxa"/>
          </w:tcPr>
          <w:p w:rsidR="004F0605" w:rsidRPr="00D930F2" w:rsidRDefault="004F0605" w:rsidP="00D930F2">
            <w:pPr>
              <w:jc w:val="both"/>
              <w:rPr>
                <w:highlight w:val="yellow"/>
              </w:rPr>
            </w:pPr>
            <w:r w:rsidRPr="00D930F2">
              <w:rPr>
                <w:sz w:val="22"/>
                <w:szCs w:val="22"/>
              </w:rPr>
              <w:t>La classe, per la  quale non c’è stata una continuità di insegnamento (è stata classe mia solo al terzo anno e poi al quinto), è formata da alunni non tutti, in egual modo, interessati e partecipi alla studio della disciplina, in molti manca il metodo di studio,  in altri la buona volontà nell’applicarsi in modo continuo e proficuo. Educati, rispettosi delle regole e partecipi al dialogo educativo. Il livello raggiunto è da ritenersi nel complesso soddisfacente. A causa delle lacune nei contenuti pregressi,  numerose sono le  insicurezze e le incertezze  nell’applicazione  delle  tecniche  operative e  questo ha portato, insieme al numero di ore svolte molto ridotto rispetto a quanto preventivato,  ad un  rallentamento nello svolgimento dei contenuti dell’anno in corso e al mancato  svolgimento di contenuti preventivati.</w:t>
            </w:r>
          </w:p>
        </w:tc>
      </w:tr>
    </w:tbl>
    <w:p w:rsidR="004F0605" w:rsidRPr="00EA2E9E" w:rsidRDefault="004F0605" w:rsidP="007C1896">
      <w:pPr>
        <w:jc w:val="both"/>
        <w:rPr>
          <w:b/>
          <w:bCs/>
          <w:sz w:val="22"/>
          <w:szCs w:val="22"/>
        </w:rPr>
      </w:pPr>
      <w:r w:rsidRPr="00EA2E9E">
        <w:rPr>
          <w:b/>
          <w:sz w:val="22"/>
          <w:szCs w:val="22"/>
        </w:rPr>
        <w:t xml:space="preserve">OBIETTIVI DISCIPLINARI RAGGIUNTI </w:t>
      </w:r>
      <w:r w:rsidRPr="00EA2E9E">
        <w:rPr>
          <w:b/>
          <w:bCs/>
          <w:sz w:val="22"/>
          <w:szCs w:val="22"/>
        </w:rPr>
        <w:t>( in termini di conoscenze, abilità e competenze)</w:t>
      </w:r>
    </w:p>
    <w:p w:rsidR="004F0605" w:rsidRPr="00EA2E9E" w:rsidRDefault="004F0605" w:rsidP="007C1896">
      <w:pPr>
        <w:jc w:val="both"/>
        <w:rPr>
          <w:b/>
          <w:bCs/>
          <w:sz w:val="22"/>
          <w:szCs w:val="22"/>
        </w:rPr>
      </w:pPr>
    </w:p>
    <w:tbl>
      <w:tblPr>
        <w:tblpPr w:leftFromText="141" w:rightFromText="141" w:vertAnchor="text" w:horzAnchor="margin" w:tblpY="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31"/>
      </w:tblGrid>
      <w:tr w:rsidR="004F0605" w:rsidRPr="00EA2E9E" w:rsidTr="00D930F2">
        <w:tc>
          <w:tcPr>
            <w:tcW w:w="10031" w:type="dxa"/>
          </w:tcPr>
          <w:p w:rsidR="004F0605" w:rsidRPr="00D930F2" w:rsidRDefault="004F0605" w:rsidP="00D930F2">
            <w:pPr>
              <w:ind w:right="64"/>
              <w:jc w:val="both"/>
            </w:pPr>
            <w:r w:rsidRPr="00D930F2">
              <w:rPr>
                <w:sz w:val="22"/>
                <w:szCs w:val="22"/>
              </w:rPr>
              <w:t>Si ritengono raggiunti gli standard minimi  richiesti in termini di conoscenze, competenze e abilità avendo valutato per ogni alunno che è presente:</w:t>
            </w:r>
          </w:p>
          <w:p w:rsidR="004F0605" w:rsidRPr="00D930F2" w:rsidRDefault="004F0605" w:rsidP="00D930F2">
            <w:pPr>
              <w:numPr>
                <w:ilvl w:val="0"/>
                <w:numId w:val="16"/>
              </w:numPr>
              <w:suppressAutoHyphens w:val="0"/>
              <w:ind w:right="340"/>
              <w:jc w:val="both"/>
            </w:pPr>
            <w:r w:rsidRPr="00D930F2">
              <w:rPr>
                <w:sz w:val="22"/>
                <w:szCs w:val="22"/>
              </w:rPr>
              <w:t>una conoscenza completa, anche se non approfondita, dei contenuti e delle regole;</w:t>
            </w:r>
          </w:p>
          <w:p w:rsidR="004F0605" w:rsidRPr="00D930F2" w:rsidRDefault="004F0605" w:rsidP="00D930F2">
            <w:pPr>
              <w:numPr>
                <w:ilvl w:val="0"/>
                <w:numId w:val="16"/>
              </w:numPr>
              <w:suppressAutoHyphens w:val="0"/>
              <w:ind w:right="340"/>
              <w:jc w:val="both"/>
            </w:pPr>
            <w:r w:rsidRPr="00D930F2">
              <w:rPr>
                <w:sz w:val="22"/>
                <w:szCs w:val="22"/>
              </w:rPr>
              <w:t>la capacità di cogliere il senso di un’informazione pur non riuscendo ad organizzarla;</w:t>
            </w:r>
          </w:p>
          <w:p w:rsidR="004F0605" w:rsidRPr="00D930F2" w:rsidRDefault="004F0605" w:rsidP="00D930F2">
            <w:pPr>
              <w:numPr>
                <w:ilvl w:val="0"/>
                <w:numId w:val="16"/>
              </w:numPr>
              <w:suppressAutoHyphens w:val="0"/>
              <w:ind w:right="340"/>
              <w:jc w:val="both"/>
            </w:pPr>
            <w:r w:rsidRPr="00D930F2">
              <w:rPr>
                <w:sz w:val="22"/>
                <w:szCs w:val="22"/>
              </w:rPr>
              <w:t>la capacità di applicare le conoscenze e gli algoritmi di calcolo, sia pure sotto la guida del docente;</w:t>
            </w:r>
          </w:p>
          <w:p w:rsidR="004F0605" w:rsidRPr="00D930F2" w:rsidRDefault="004F0605" w:rsidP="00D930F2">
            <w:pPr>
              <w:numPr>
                <w:ilvl w:val="0"/>
                <w:numId w:val="16"/>
              </w:numPr>
              <w:suppressAutoHyphens w:val="0"/>
              <w:ind w:right="340"/>
              <w:jc w:val="both"/>
            </w:pPr>
            <w:r w:rsidRPr="00D930F2">
              <w:rPr>
                <w:sz w:val="22"/>
                <w:szCs w:val="22"/>
              </w:rPr>
              <w:t>un appropriato uso del linguaggio matematico ed una coerenza logica;</w:t>
            </w:r>
          </w:p>
          <w:p w:rsidR="004F0605" w:rsidRPr="00D930F2" w:rsidRDefault="004F0605" w:rsidP="00D930F2">
            <w:pPr>
              <w:numPr>
                <w:ilvl w:val="0"/>
                <w:numId w:val="16"/>
              </w:numPr>
              <w:suppressAutoHyphens w:val="0"/>
              <w:ind w:right="340"/>
              <w:jc w:val="both"/>
            </w:pPr>
            <w:r w:rsidRPr="00D930F2">
              <w:rPr>
                <w:sz w:val="22"/>
                <w:szCs w:val="22"/>
              </w:rPr>
              <w:t>la capacità di rielaborazione personale effettuando, pur opportunamente guidato, analisi complete e sintesi dei risultati.</w:t>
            </w:r>
          </w:p>
          <w:p w:rsidR="004F0605" w:rsidRPr="00D930F2" w:rsidRDefault="004F0605" w:rsidP="00D930F2">
            <w:pPr>
              <w:autoSpaceDE w:val="0"/>
              <w:jc w:val="both"/>
              <w:rPr>
                <w:color w:val="000000"/>
              </w:rPr>
            </w:pPr>
            <w:r w:rsidRPr="00D930F2">
              <w:rPr>
                <w:color w:val="000000"/>
                <w:sz w:val="22"/>
                <w:szCs w:val="22"/>
              </w:rPr>
              <w:t>Qui di seguito vengono  riportati gli obiettivi disciplinari specifici della disciplina e raggiunti, ovviamente in misura diversa, dalla classe.</w:t>
            </w:r>
          </w:p>
          <w:p w:rsidR="004F0605" w:rsidRPr="00D930F2" w:rsidRDefault="004F0605" w:rsidP="00D930F2">
            <w:pPr>
              <w:jc w:val="both"/>
            </w:pPr>
            <w:r w:rsidRPr="00D930F2">
              <w:rPr>
                <w:b/>
                <w:sz w:val="22"/>
                <w:szCs w:val="22"/>
              </w:rPr>
              <w:t>Conoscenze:</w:t>
            </w:r>
          </w:p>
          <w:p w:rsidR="004F0605" w:rsidRPr="00D930F2" w:rsidRDefault="004F0605" w:rsidP="00D930F2">
            <w:pPr>
              <w:pStyle w:val="Paragrafoelenco"/>
              <w:widowControl/>
              <w:numPr>
                <w:ilvl w:val="0"/>
                <w:numId w:val="10"/>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Rappresentare graficamente disequazioni e sistemi di disequazioni lineari</w:t>
            </w:r>
          </w:p>
          <w:p w:rsidR="004F0605" w:rsidRPr="00D930F2" w:rsidRDefault="004F0605" w:rsidP="00D930F2">
            <w:pPr>
              <w:pStyle w:val="Paragrafoelenco"/>
              <w:widowControl/>
              <w:numPr>
                <w:ilvl w:val="0"/>
                <w:numId w:val="10"/>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Definizione di funzione reale di due variabili reali</w:t>
            </w:r>
          </w:p>
          <w:p w:rsidR="004F0605" w:rsidRPr="00D930F2" w:rsidRDefault="004F0605" w:rsidP="00D930F2">
            <w:pPr>
              <w:pStyle w:val="Paragrafoelenco"/>
              <w:widowControl/>
              <w:numPr>
                <w:ilvl w:val="0"/>
                <w:numId w:val="10"/>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Definizione di dominio di una funzione reale di due variabili reali</w:t>
            </w:r>
          </w:p>
          <w:p w:rsidR="004F0605" w:rsidRPr="00D930F2" w:rsidRDefault="004F0605" w:rsidP="00D930F2">
            <w:pPr>
              <w:pStyle w:val="Paragrafoelenco"/>
              <w:widowControl/>
              <w:numPr>
                <w:ilvl w:val="0"/>
                <w:numId w:val="10"/>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Conoscere il significato di funzioni vincolate e comprendere il concetto di vincolo</w:t>
            </w:r>
          </w:p>
          <w:p w:rsidR="004F0605" w:rsidRPr="00D930F2" w:rsidRDefault="004F0605" w:rsidP="00D930F2">
            <w:pPr>
              <w:pStyle w:val="Paragrafoelenco"/>
              <w:widowControl/>
              <w:numPr>
                <w:ilvl w:val="0"/>
                <w:numId w:val="10"/>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Derivate parziali</w:t>
            </w:r>
          </w:p>
          <w:p w:rsidR="004F0605" w:rsidRPr="00D930F2" w:rsidRDefault="004F0605" w:rsidP="00D930F2">
            <w:pPr>
              <w:pStyle w:val="Paragrafoelenco"/>
              <w:widowControl/>
              <w:numPr>
                <w:ilvl w:val="0"/>
                <w:numId w:val="10"/>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Che cosa è  e come si attua la Ricerca Operativa</w:t>
            </w:r>
          </w:p>
          <w:p w:rsidR="004F0605" w:rsidRPr="00D930F2" w:rsidRDefault="004F0605" w:rsidP="00D930F2">
            <w:pPr>
              <w:pStyle w:val="Corpodeltesto"/>
              <w:numPr>
                <w:ilvl w:val="0"/>
                <w:numId w:val="11"/>
              </w:numPr>
              <w:suppressAutoHyphens w:val="0"/>
              <w:spacing w:after="0"/>
              <w:rPr>
                <w:sz w:val="22"/>
              </w:rPr>
            </w:pPr>
            <w:r w:rsidRPr="00D930F2">
              <w:rPr>
                <w:sz w:val="22"/>
                <w:szCs w:val="22"/>
              </w:rPr>
              <w:t>Come si classificano i problemi di scelta</w:t>
            </w:r>
          </w:p>
          <w:p w:rsidR="004F0605" w:rsidRPr="00D930F2" w:rsidRDefault="004F0605" w:rsidP="00D930F2">
            <w:pPr>
              <w:jc w:val="both"/>
              <w:rPr>
                <w:b/>
              </w:rPr>
            </w:pPr>
            <w:r w:rsidRPr="00D930F2">
              <w:rPr>
                <w:b/>
                <w:sz w:val="22"/>
                <w:szCs w:val="22"/>
              </w:rPr>
              <w:t>Competenze:</w:t>
            </w:r>
          </w:p>
          <w:p w:rsidR="004F0605" w:rsidRPr="00D930F2" w:rsidRDefault="004F0605" w:rsidP="00D930F2">
            <w:pPr>
              <w:pStyle w:val="Paragrafoelenco"/>
              <w:widowControl/>
              <w:numPr>
                <w:ilvl w:val="0"/>
                <w:numId w:val="11"/>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matematizzare semplici situazioni problematiche, applicando le conoscenze acquisite anche ad altri ambiti disciplinari;</w:t>
            </w:r>
          </w:p>
          <w:p w:rsidR="004F0605" w:rsidRPr="00D930F2" w:rsidRDefault="004F0605" w:rsidP="00D930F2">
            <w:pPr>
              <w:pStyle w:val="Paragrafoelenco"/>
              <w:widowControl/>
              <w:numPr>
                <w:ilvl w:val="0"/>
                <w:numId w:val="11"/>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risolvere problemi tratti dalla realtà economico-aziendale utilizzando anche la rappresentazione grafica.</w:t>
            </w:r>
          </w:p>
          <w:p w:rsidR="004F0605" w:rsidRPr="00D930F2" w:rsidRDefault="004F0605" w:rsidP="00D930F2">
            <w:pPr>
              <w:pStyle w:val="Paragrafoelenco"/>
              <w:widowControl/>
              <w:numPr>
                <w:ilvl w:val="0"/>
                <w:numId w:val="11"/>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Determinare e utilizzare i metodi risolutivi, più convenienti, inclusa la rappresentazione grafica, per risolvere problemi di carattere economico-aziendale, in particolare saper costruire modelli risolutivi di problemi di scelta in due variabili.</w:t>
            </w:r>
          </w:p>
          <w:p w:rsidR="004F0605" w:rsidRPr="00D930F2" w:rsidRDefault="004F0605" w:rsidP="00D930F2">
            <w:pPr>
              <w:pStyle w:val="Paragrafoelenco"/>
              <w:widowControl/>
              <w:numPr>
                <w:ilvl w:val="0"/>
                <w:numId w:val="11"/>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Risolvere particolari problemi della Ricerca Operativa</w:t>
            </w:r>
          </w:p>
          <w:p w:rsidR="004F0605" w:rsidRPr="00D930F2" w:rsidRDefault="004F0605" w:rsidP="00D930F2">
            <w:pPr>
              <w:jc w:val="both"/>
            </w:pPr>
            <w:r w:rsidRPr="00D930F2">
              <w:rPr>
                <w:b/>
                <w:sz w:val="22"/>
                <w:szCs w:val="22"/>
              </w:rPr>
              <w:t>Abilità:</w:t>
            </w:r>
          </w:p>
          <w:p w:rsidR="004F0605" w:rsidRPr="00D930F2" w:rsidRDefault="004F0605" w:rsidP="00D930F2">
            <w:pPr>
              <w:pStyle w:val="Paragrafoelenco"/>
              <w:widowControl/>
              <w:numPr>
                <w:ilvl w:val="0"/>
                <w:numId w:val="12"/>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matematizzare ed ottimizzare problemi di Costi, Ricavi e Profitti</w:t>
            </w:r>
          </w:p>
          <w:p w:rsidR="004F0605" w:rsidRPr="00D930F2" w:rsidRDefault="004F0605" w:rsidP="00D930F2">
            <w:pPr>
              <w:pStyle w:val="Paragrafoelenco"/>
              <w:widowControl/>
              <w:numPr>
                <w:ilvl w:val="0"/>
                <w:numId w:val="12"/>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sviluppare attitudini analitiche e sintetiche</w:t>
            </w:r>
          </w:p>
          <w:p w:rsidR="004F0605" w:rsidRPr="00D930F2" w:rsidRDefault="004F0605" w:rsidP="00D930F2">
            <w:pPr>
              <w:pStyle w:val="Paragrafoelenco"/>
              <w:widowControl/>
              <w:numPr>
                <w:ilvl w:val="0"/>
                <w:numId w:val="12"/>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affinare il ragionamento induttivo e deduttivo</w:t>
            </w:r>
          </w:p>
          <w:p w:rsidR="004F0605" w:rsidRPr="00D930F2" w:rsidRDefault="004F0605" w:rsidP="00D930F2">
            <w:pPr>
              <w:pStyle w:val="Paragrafoelenco"/>
              <w:widowControl/>
              <w:numPr>
                <w:ilvl w:val="0"/>
                <w:numId w:val="12"/>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determinare il dominio di funzioni di due variabili</w:t>
            </w:r>
          </w:p>
          <w:p w:rsidR="004F0605" w:rsidRPr="00D930F2" w:rsidRDefault="004F0605" w:rsidP="00D930F2">
            <w:pPr>
              <w:pStyle w:val="Paragrafoelenco"/>
              <w:widowControl/>
              <w:numPr>
                <w:ilvl w:val="0"/>
                <w:numId w:val="12"/>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Risolvere soprattutto graficamente un sistema di disequazioni in due variabili</w:t>
            </w:r>
          </w:p>
          <w:p w:rsidR="004F0605" w:rsidRPr="00D930F2" w:rsidRDefault="004F0605" w:rsidP="00D930F2">
            <w:pPr>
              <w:pStyle w:val="Paragrafoelenco"/>
              <w:widowControl/>
              <w:numPr>
                <w:ilvl w:val="0"/>
                <w:numId w:val="12"/>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Estendere i concetti di derivabilità alle funzioni di due variabili</w:t>
            </w:r>
          </w:p>
          <w:p w:rsidR="004F0605" w:rsidRPr="00D930F2" w:rsidRDefault="004F0605" w:rsidP="00D930F2">
            <w:pPr>
              <w:pStyle w:val="Paragrafoelenco"/>
              <w:widowControl/>
              <w:numPr>
                <w:ilvl w:val="0"/>
                <w:numId w:val="12"/>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Individuare punti di massimo e di minimo di una funzione di due variabili nell’ambito del suo dominio</w:t>
            </w:r>
          </w:p>
          <w:p w:rsidR="004F0605" w:rsidRPr="00D930F2" w:rsidRDefault="004F0605" w:rsidP="00D930F2">
            <w:pPr>
              <w:pStyle w:val="Paragrafoelenco"/>
              <w:widowControl/>
              <w:numPr>
                <w:ilvl w:val="0"/>
                <w:numId w:val="12"/>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t>Determinare i punti di massimo e di minimo di una funzione sottoposta a determinati vincoli</w:t>
            </w:r>
          </w:p>
          <w:p w:rsidR="004F0605" w:rsidRPr="00D930F2" w:rsidRDefault="004F0605" w:rsidP="00D930F2">
            <w:pPr>
              <w:pStyle w:val="Paragrafoelenco"/>
              <w:widowControl/>
              <w:numPr>
                <w:ilvl w:val="0"/>
                <w:numId w:val="12"/>
              </w:numPr>
              <w:suppressAutoHyphens w:val="0"/>
              <w:autoSpaceDE/>
              <w:autoSpaceDN/>
              <w:contextualSpacing/>
              <w:jc w:val="both"/>
              <w:textAlignment w:val="auto"/>
              <w:rPr>
                <w:rFonts w:ascii="Times New Roman" w:hAnsi="Times New Roman"/>
                <w:sz w:val="22"/>
                <w:szCs w:val="22"/>
              </w:rPr>
            </w:pPr>
            <w:r w:rsidRPr="00D930F2">
              <w:rPr>
                <w:rFonts w:ascii="Times New Roman" w:hAnsi="Times New Roman"/>
                <w:sz w:val="22"/>
                <w:szCs w:val="22"/>
              </w:rPr>
              <w:lastRenderedPageBreak/>
              <w:t>Individuare ed applicare i concetti di analisi infinitesimale a problemi economici</w:t>
            </w:r>
          </w:p>
          <w:p w:rsidR="004F0605" w:rsidRPr="00D930F2" w:rsidRDefault="004F0605" w:rsidP="00D930F2">
            <w:pPr>
              <w:pStyle w:val="Corpodeltesto"/>
              <w:numPr>
                <w:ilvl w:val="0"/>
                <w:numId w:val="13"/>
              </w:numPr>
              <w:suppressAutoHyphens w:val="0"/>
              <w:spacing w:after="0"/>
              <w:rPr>
                <w:sz w:val="22"/>
              </w:rPr>
            </w:pPr>
            <w:r w:rsidRPr="00D930F2">
              <w:rPr>
                <w:sz w:val="22"/>
                <w:szCs w:val="22"/>
              </w:rPr>
              <w:t>Risolvere particolari problemi della Ricerca Operativa.</w:t>
            </w:r>
          </w:p>
        </w:tc>
      </w:tr>
    </w:tbl>
    <w:p w:rsidR="004F0605" w:rsidRPr="00EA2E9E" w:rsidRDefault="004F0605" w:rsidP="007C1896">
      <w:pPr>
        <w:jc w:val="both"/>
        <w:rPr>
          <w:b/>
          <w:smallCaps/>
          <w:color w:val="000000"/>
          <w:sz w:val="22"/>
          <w:szCs w:val="22"/>
        </w:rPr>
      </w:pPr>
    </w:p>
    <w:p w:rsidR="004F0605" w:rsidRPr="00EA2E9E" w:rsidRDefault="004F0605" w:rsidP="007C1896">
      <w:pPr>
        <w:jc w:val="both"/>
        <w:rPr>
          <w:b/>
          <w:smallCaps/>
          <w:color w:val="000000"/>
          <w:sz w:val="22"/>
          <w:szCs w:val="22"/>
        </w:rPr>
      </w:pPr>
      <w:r w:rsidRPr="00EA2E9E">
        <w:rPr>
          <w:b/>
          <w:smallCaps/>
          <w:color w:val="000000"/>
          <w:sz w:val="22"/>
          <w:szCs w:val="22"/>
        </w:rPr>
        <w:t>Contenuti trattati</w:t>
      </w:r>
    </w:p>
    <w:p w:rsidR="004F0605" w:rsidRPr="00EA2E9E" w:rsidRDefault="004F0605" w:rsidP="007C1896">
      <w:pPr>
        <w:jc w:val="both"/>
        <w:rPr>
          <w:b/>
          <w:smallCap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78"/>
      </w:tblGrid>
      <w:tr w:rsidR="004F0605" w:rsidRPr="00EA2E9E" w:rsidTr="00D930F2">
        <w:tc>
          <w:tcPr>
            <w:tcW w:w="9778" w:type="dxa"/>
          </w:tcPr>
          <w:p w:rsidR="004F0605" w:rsidRPr="00D930F2" w:rsidRDefault="004F0605" w:rsidP="004E600E">
            <w:pPr>
              <w:rPr>
                <w:b/>
                <w:bCs/>
                <w:u w:val="single"/>
              </w:rPr>
            </w:pPr>
          </w:p>
          <w:p w:rsidR="004F0605" w:rsidRPr="00D930F2" w:rsidRDefault="004F0605" w:rsidP="004E600E">
            <w:pPr>
              <w:rPr>
                <w:b/>
                <w:bCs/>
                <w:u w:val="single"/>
              </w:rPr>
            </w:pPr>
            <w:r w:rsidRPr="00D930F2">
              <w:rPr>
                <w:b/>
                <w:bCs/>
                <w:sz w:val="22"/>
                <w:szCs w:val="22"/>
                <w:u w:val="single"/>
              </w:rPr>
              <w:t>RICHIAMI DI ELEMENTI DI GEOMETRIA ANALITICA</w:t>
            </w:r>
          </w:p>
          <w:p w:rsidR="004F0605" w:rsidRPr="00D930F2" w:rsidRDefault="004F0605" w:rsidP="004E600E">
            <w:pPr>
              <w:rPr>
                <w:b/>
                <w:bCs/>
                <w:u w:val="single"/>
              </w:rPr>
            </w:pPr>
          </w:p>
          <w:p w:rsidR="004F0605" w:rsidRPr="00D930F2" w:rsidRDefault="004F0605" w:rsidP="004E600E">
            <w:pPr>
              <w:rPr>
                <w:bCs/>
              </w:rPr>
            </w:pPr>
            <w:r w:rsidRPr="00D930F2">
              <w:rPr>
                <w:bCs/>
                <w:sz w:val="22"/>
                <w:szCs w:val="22"/>
              </w:rPr>
              <w:t>Circonferenza</w:t>
            </w:r>
            <w:r w:rsidRPr="00D930F2">
              <w:rPr>
                <w:b/>
                <w:sz w:val="22"/>
                <w:szCs w:val="22"/>
              </w:rPr>
              <w:t xml:space="preserve"> – </w:t>
            </w:r>
            <w:r w:rsidRPr="00D930F2">
              <w:rPr>
                <w:bCs/>
                <w:sz w:val="22"/>
                <w:szCs w:val="22"/>
              </w:rPr>
              <w:t>Retta – Parabola.</w:t>
            </w:r>
          </w:p>
          <w:p w:rsidR="004F0605" w:rsidRPr="00D930F2" w:rsidRDefault="004F0605" w:rsidP="004E600E">
            <w:pPr>
              <w:rPr>
                <w:bCs/>
                <w:u w:val="single"/>
              </w:rPr>
            </w:pPr>
          </w:p>
          <w:p w:rsidR="004F0605" w:rsidRPr="00D930F2" w:rsidRDefault="004F0605" w:rsidP="004E600E">
            <w:pPr>
              <w:rPr>
                <w:b/>
                <w:bCs/>
                <w:u w:val="single"/>
              </w:rPr>
            </w:pPr>
            <w:r w:rsidRPr="00D930F2">
              <w:rPr>
                <w:b/>
                <w:bCs/>
                <w:sz w:val="22"/>
                <w:szCs w:val="22"/>
                <w:u w:val="single"/>
              </w:rPr>
              <w:t>RICHIAMI SU:  FUNZIONI DI UNA VARIABILE E LE APPLICAZIONI IN ECONOMIA</w:t>
            </w:r>
          </w:p>
          <w:p w:rsidR="004F0605" w:rsidRPr="00D930F2" w:rsidRDefault="004F0605" w:rsidP="007C1896">
            <w:pPr>
              <w:rPr>
                <w:bCs/>
              </w:rPr>
            </w:pPr>
            <w:r w:rsidRPr="00D930F2">
              <w:rPr>
                <w:bCs/>
                <w:sz w:val="22"/>
                <w:szCs w:val="22"/>
              </w:rPr>
              <w:t>Domanda ed offerta di un bene - La funzione domanda e le sue caratteristiche -L’elasticità della domanda - Domanda  elastica, anelastica, rigida - La funzione offerta e le sue caratteristiche -  Punto di equilibrio fra domanda e offerta - L’impresa e il costo totale di produzione: costi fissi e costi variabili - Il costo medio di produzione, il costo unitario,  il costo marginale  - La ricerca del minimo costo -  Il ricavo, il ricavo unitario, il ricavo marginale - Il profitto -  La ricerca del massimo profitto - Applicazioni della matematica all’economia.</w:t>
            </w:r>
          </w:p>
          <w:p w:rsidR="004F0605" w:rsidRPr="00D930F2" w:rsidRDefault="004F0605" w:rsidP="004E600E">
            <w:pPr>
              <w:rPr>
                <w:b/>
                <w:bCs/>
                <w:u w:val="single"/>
              </w:rPr>
            </w:pPr>
          </w:p>
          <w:p w:rsidR="004F0605" w:rsidRPr="00D930F2" w:rsidRDefault="004F0605" w:rsidP="00D930F2">
            <w:pPr>
              <w:pStyle w:val="Titolo1"/>
              <w:jc w:val="left"/>
              <w:rPr>
                <w:rFonts w:ascii="Times New Roman" w:hAnsi="Times New Roman" w:cs="Times New Roman"/>
                <w:bCs/>
                <w:i w:val="0"/>
                <w:sz w:val="22"/>
              </w:rPr>
            </w:pPr>
          </w:p>
          <w:p w:rsidR="004F0605" w:rsidRPr="00D930F2" w:rsidRDefault="004F0605" w:rsidP="00D930F2">
            <w:pPr>
              <w:widowControl w:val="0"/>
              <w:tabs>
                <w:tab w:val="left" w:pos="993"/>
                <w:tab w:val="left" w:pos="7480"/>
                <w:tab w:val="center" w:pos="9356"/>
              </w:tabs>
              <w:autoSpaceDE w:val="0"/>
              <w:autoSpaceDN w:val="0"/>
              <w:adjustRightInd w:val="0"/>
              <w:rPr>
                <w:b/>
                <w:bCs/>
                <w:iCs/>
                <w:u w:val="single"/>
              </w:rPr>
            </w:pPr>
            <w:r w:rsidRPr="00D930F2">
              <w:rPr>
                <w:b/>
                <w:sz w:val="22"/>
                <w:szCs w:val="22"/>
                <w:u w:val="single"/>
              </w:rPr>
              <w:t>LE FUNZIONI DI DUE VARIABILI E LE APPLICAZIONI IN ECONOMIA</w:t>
            </w:r>
          </w:p>
          <w:p w:rsidR="004F0605" w:rsidRPr="00D930F2" w:rsidRDefault="004F0605" w:rsidP="004E600E">
            <w:pPr>
              <w:pStyle w:val="Corpodeltesto"/>
              <w:rPr>
                <w:sz w:val="22"/>
              </w:rPr>
            </w:pPr>
          </w:p>
          <w:p w:rsidR="004F0605" w:rsidRPr="00D930F2" w:rsidRDefault="004F0605" w:rsidP="004E600E">
            <w:pPr>
              <w:pStyle w:val="Corpodeltesto"/>
              <w:rPr>
                <w:sz w:val="22"/>
              </w:rPr>
            </w:pPr>
            <w:r w:rsidRPr="00D930F2">
              <w:rPr>
                <w:sz w:val="22"/>
                <w:szCs w:val="22"/>
              </w:rPr>
              <w:t>Disequazioni e sistemi di disequazioni in due variabili – Definizione di funzioni reali di due o più variabili reali – Ricerca del dominio di una funzione reale di due variabili reali – Le derivate parziali.- Generalità sui massimi e minimi – Massimi e minimi relativi – Ricerca dei massimi e minimi relativi mediante le derivate – Massimi e minimi vincolati - Applicazioni a problemi di economia: massimo profitto di un’impresa.</w:t>
            </w:r>
          </w:p>
          <w:p w:rsidR="004F0605" w:rsidRPr="00D930F2" w:rsidRDefault="004F0605" w:rsidP="00D930F2">
            <w:pPr>
              <w:widowControl w:val="0"/>
              <w:tabs>
                <w:tab w:val="left" w:pos="993"/>
                <w:tab w:val="left" w:pos="7480"/>
                <w:tab w:val="center" w:pos="9356"/>
              </w:tabs>
              <w:autoSpaceDE w:val="0"/>
              <w:autoSpaceDN w:val="0"/>
              <w:adjustRightInd w:val="0"/>
              <w:rPr>
                <w:b/>
                <w:bCs/>
                <w:iCs/>
              </w:rPr>
            </w:pPr>
          </w:p>
          <w:p w:rsidR="004F0605" w:rsidRPr="00D930F2" w:rsidRDefault="004F0605" w:rsidP="00D930F2">
            <w:pPr>
              <w:widowControl w:val="0"/>
              <w:tabs>
                <w:tab w:val="left" w:pos="993"/>
                <w:tab w:val="left" w:pos="7480"/>
                <w:tab w:val="center" w:pos="9356"/>
              </w:tabs>
              <w:autoSpaceDE w:val="0"/>
              <w:autoSpaceDN w:val="0"/>
              <w:adjustRightInd w:val="0"/>
              <w:rPr>
                <w:u w:val="single"/>
              </w:rPr>
            </w:pPr>
          </w:p>
          <w:p w:rsidR="004F0605" w:rsidRPr="00D930F2" w:rsidRDefault="004F0605" w:rsidP="00D930F2">
            <w:pPr>
              <w:widowControl w:val="0"/>
              <w:tabs>
                <w:tab w:val="left" w:pos="993"/>
                <w:tab w:val="left" w:pos="7480"/>
                <w:tab w:val="center" w:pos="9356"/>
              </w:tabs>
              <w:autoSpaceDE w:val="0"/>
              <w:autoSpaceDN w:val="0"/>
              <w:adjustRightInd w:val="0"/>
              <w:rPr>
                <w:b/>
                <w:u w:val="single"/>
              </w:rPr>
            </w:pPr>
            <w:r w:rsidRPr="00D930F2">
              <w:rPr>
                <w:b/>
                <w:sz w:val="22"/>
                <w:szCs w:val="22"/>
                <w:u w:val="single"/>
              </w:rPr>
              <w:t>PROBLEMI DI SCELTA</w:t>
            </w:r>
          </w:p>
          <w:p w:rsidR="004F0605" w:rsidRPr="00D930F2" w:rsidRDefault="004F0605" w:rsidP="00D930F2">
            <w:pPr>
              <w:jc w:val="both"/>
            </w:pPr>
          </w:p>
          <w:p w:rsidR="004F0605" w:rsidRPr="00D930F2" w:rsidRDefault="004F0605" w:rsidP="00D930F2">
            <w:pPr>
              <w:jc w:val="both"/>
            </w:pPr>
            <w:r w:rsidRPr="00D930F2">
              <w:rPr>
                <w:sz w:val="22"/>
                <w:szCs w:val="22"/>
              </w:rPr>
              <w:t>Modelli matematici per rappresentare i problemi di scelta – Campo di scelta – Variabili d’azione – Vincoli di segno – Vincoli tecnici – Funzione obiettivo - Classificazione dei  problemi di scelta - Problemi di scelta in condizioni di certezza e con effetti immediati -Problemi in una sola variabile d’azione: caso continuo - Diagramma di redditività – Area di perdita ed area di guadagno –Break evenpoint - Problemi in una  sola variabile d’azione: caso discreto - Problemi di scelta fra due o più alternative -  Problemi di scelta in due variabili riconducibili ad una variabile  d’azione.</w:t>
            </w:r>
          </w:p>
          <w:p w:rsidR="004F0605" w:rsidRPr="00D930F2" w:rsidRDefault="004F0605" w:rsidP="00D930F2">
            <w:pPr>
              <w:widowControl w:val="0"/>
              <w:tabs>
                <w:tab w:val="left" w:pos="993"/>
                <w:tab w:val="left" w:pos="7480"/>
                <w:tab w:val="center" w:pos="9356"/>
              </w:tabs>
              <w:autoSpaceDE w:val="0"/>
              <w:autoSpaceDN w:val="0"/>
              <w:adjustRightInd w:val="0"/>
              <w:rPr>
                <w:b/>
                <w:bCs/>
                <w:iCs/>
                <w:u w:val="single"/>
              </w:rPr>
            </w:pPr>
          </w:p>
          <w:p w:rsidR="004F0605" w:rsidRPr="00D930F2" w:rsidRDefault="004F0605" w:rsidP="004E600E">
            <w:pPr>
              <w:rPr>
                <w:u w:val="single"/>
              </w:rPr>
            </w:pPr>
          </w:p>
          <w:p w:rsidR="004F0605" w:rsidRPr="00D930F2" w:rsidRDefault="004F0605" w:rsidP="004E600E">
            <w:pPr>
              <w:rPr>
                <w:b/>
                <w:u w:val="single"/>
              </w:rPr>
            </w:pPr>
            <w:r w:rsidRPr="00D930F2">
              <w:rPr>
                <w:b/>
                <w:sz w:val="22"/>
                <w:szCs w:val="22"/>
                <w:u w:val="single"/>
              </w:rPr>
              <w:t>RICERCA OPERATIVA: L’ECONOMIA E L’IMPRESA</w:t>
            </w:r>
          </w:p>
          <w:p w:rsidR="004F0605" w:rsidRPr="00D930F2" w:rsidRDefault="004F0605" w:rsidP="00D930F2">
            <w:pPr>
              <w:widowControl w:val="0"/>
              <w:tabs>
                <w:tab w:val="left" w:pos="993"/>
                <w:tab w:val="left" w:pos="7480"/>
                <w:tab w:val="center" w:pos="9356"/>
              </w:tabs>
              <w:autoSpaceDE w:val="0"/>
              <w:autoSpaceDN w:val="0"/>
              <w:adjustRightInd w:val="0"/>
            </w:pPr>
          </w:p>
          <w:p w:rsidR="004F0605" w:rsidRPr="00D930F2" w:rsidRDefault="004F0605" w:rsidP="00D930F2">
            <w:pPr>
              <w:widowControl w:val="0"/>
              <w:tabs>
                <w:tab w:val="left" w:pos="993"/>
                <w:tab w:val="left" w:pos="7480"/>
                <w:tab w:val="center" w:pos="9356"/>
              </w:tabs>
              <w:autoSpaceDE w:val="0"/>
              <w:autoSpaceDN w:val="0"/>
              <w:adjustRightInd w:val="0"/>
              <w:rPr>
                <w:b/>
                <w:bCs/>
                <w:iCs/>
              </w:rPr>
            </w:pPr>
            <w:r w:rsidRPr="00D930F2">
              <w:rPr>
                <w:sz w:val="22"/>
                <w:szCs w:val="22"/>
              </w:rPr>
              <w:t>Nascita, sviluppo, fasi, tecniche e metodi della R.O. – Analisi della situazione e raccolta di dati e informazioni. Strutturazione del problema e individuazione dell’obiettivo da raggiungere – Costruzione del modello matematico – Ricerca della soluzione – Controllo della validità del modello e dei risultati ottenuti – Applicazione della soluzione finale.</w:t>
            </w:r>
          </w:p>
          <w:p w:rsidR="004F0605" w:rsidRPr="00D930F2" w:rsidRDefault="004F0605" w:rsidP="00D930F2">
            <w:pPr>
              <w:widowControl w:val="0"/>
              <w:tabs>
                <w:tab w:val="left" w:pos="993"/>
                <w:tab w:val="left" w:pos="7480"/>
                <w:tab w:val="center" w:pos="9356"/>
              </w:tabs>
              <w:autoSpaceDE w:val="0"/>
              <w:autoSpaceDN w:val="0"/>
              <w:adjustRightInd w:val="0"/>
              <w:rPr>
                <w:b/>
                <w:bCs/>
                <w:iCs/>
              </w:rPr>
            </w:pPr>
          </w:p>
          <w:p w:rsidR="004F0605" w:rsidRPr="00D930F2" w:rsidRDefault="004F0605" w:rsidP="00D930F2">
            <w:pPr>
              <w:jc w:val="both"/>
              <w:rPr>
                <w:b/>
                <w:smallCaps/>
                <w:color w:val="000000"/>
              </w:rPr>
            </w:pPr>
            <w:r w:rsidRPr="00D930F2">
              <w:rPr>
                <w:b/>
                <w:smallCaps/>
                <w:color w:val="000000"/>
                <w:sz w:val="22"/>
                <w:szCs w:val="22"/>
              </w:rPr>
              <w:t>si ritiene  di non svolgere altri contenuti fino alla fine delle lezioni per dar modo di approfondire ulteriormente quelli gia’ trattati.</w:t>
            </w:r>
          </w:p>
          <w:p w:rsidR="004F0605" w:rsidRPr="00D930F2" w:rsidRDefault="004F0605" w:rsidP="00D930F2">
            <w:pPr>
              <w:jc w:val="both"/>
              <w:rPr>
                <w:b/>
                <w:smallCaps/>
                <w:color w:val="000000"/>
              </w:rPr>
            </w:pPr>
          </w:p>
        </w:tc>
      </w:tr>
    </w:tbl>
    <w:p w:rsidR="004F0605" w:rsidRPr="00EA2E9E" w:rsidRDefault="004F0605" w:rsidP="007C1896">
      <w:pPr>
        <w:jc w:val="both"/>
        <w:rPr>
          <w:b/>
          <w:smallCaps/>
          <w:color w:val="000000"/>
          <w:sz w:val="22"/>
          <w:szCs w:val="22"/>
        </w:rPr>
      </w:pPr>
    </w:p>
    <w:p w:rsidR="004F0605" w:rsidRPr="00EA2E9E" w:rsidRDefault="004F0605" w:rsidP="007C1896">
      <w:pPr>
        <w:jc w:val="both"/>
        <w:rPr>
          <w:b/>
          <w:smallCaps/>
          <w:color w:val="000000"/>
          <w:sz w:val="22"/>
          <w:szCs w:val="22"/>
        </w:rPr>
      </w:pPr>
    </w:p>
    <w:p w:rsidR="004F0605" w:rsidRPr="00EA2E9E" w:rsidRDefault="004F0605" w:rsidP="007C1896">
      <w:pPr>
        <w:jc w:val="both"/>
        <w:rPr>
          <w:b/>
          <w:smallCaps/>
          <w:color w:val="000000"/>
          <w:sz w:val="22"/>
          <w:szCs w:val="22"/>
        </w:rPr>
      </w:pPr>
    </w:p>
    <w:p w:rsidR="004F0605" w:rsidRPr="00EA2E9E" w:rsidRDefault="004F0605" w:rsidP="007C1896">
      <w:pPr>
        <w:jc w:val="both"/>
        <w:rPr>
          <w:b/>
          <w:smallCaps/>
          <w:color w:val="000000"/>
          <w:sz w:val="22"/>
          <w:szCs w:val="22"/>
        </w:rPr>
      </w:pPr>
    </w:p>
    <w:p w:rsidR="004F0605" w:rsidRDefault="004F0605" w:rsidP="007C1896">
      <w:pPr>
        <w:jc w:val="both"/>
        <w:rPr>
          <w:b/>
          <w:smallCaps/>
          <w:color w:val="000000"/>
          <w:sz w:val="22"/>
          <w:szCs w:val="22"/>
        </w:rPr>
      </w:pPr>
    </w:p>
    <w:p w:rsidR="004F0605" w:rsidRDefault="004F0605" w:rsidP="007C1896">
      <w:pPr>
        <w:jc w:val="both"/>
        <w:rPr>
          <w:b/>
          <w:smallCaps/>
          <w:color w:val="000000"/>
          <w:sz w:val="22"/>
          <w:szCs w:val="22"/>
        </w:rPr>
      </w:pPr>
    </w:p>
    <w:p w:rsidR="004F0605" w:rsidRDefault="004F0605" w:rsidP="007C1896">
      <w:pPr>
        <w:jc w:val="both"/>
        <w:rPr>
          <w:b/>
          <w:smallCaps/>
          <w:color w:val="000000"/>
          <w:sz w:val="22"/>
          <w:szCs w:val="22"/>
        </w:rPr>
      </w:pPr>
    </w:p>
    <w:p w:rsidR="004F0605" w:rsidRPr="00EA2E9E" w:rsidRDefault="004F0605" w:rsidP="007C1896">
      <w:pPr>
        <w:jc w:val="both"/>
        <w:rPr>
          <w:b/>
          <w:smallCaps/>
          <w:color w:val="000000"/>
          <w:sz w:val="22"/>
          <w:szCs w:val="22"/>
        </w:rPr>
      </w:pPr>
    </w:p>
    <w:p w:rsidR="004F0605" w:rsidRPr="00EA2E9E" w:rsidRDefault="004F0605" w:rsidP="007C1896">
      <w:pPr>
        <w:jc w:val="both"/>
        <w:rPr>
          <w:b/>
          <w:smallCaps/>
          <w:color w:val="000000"/>
          <w:sz w:val="22"/>
          <w:szCs w:val="22"/>
        </w:rPr>
      </w:pPr>
    </w:p>
    <w:p w:rsidR="004F0605" w:rsidRPr="00EA2E9E" w:rsidRDefault="004F0605" w:rsidP="007C1896">
      <w:pPr>
        <w:jc w:val="both"/>
        <w:rPr>
          <w:b/>
          <w:sz w:val="22"/>
          <w:szCs w:val="22"/>
        </w:rPr>
      </w:pPr>
      <w:r w:rsidRPr="00EA2E9E">
        <w:rPr>
          <w:b/>
          <w:smallCaps/>
          <w:color w:val="000000"/>
          <w:sz w:val="22"/>
          <w:szCs w:val="22"/>
        </w:rPr>
        <w:t xml:space="preserve">Metodologie didattiche  e </w:t>
      </w:r>
      <w:r w:rsidRPr="00EA2E9E">
        <w:rPr>
          <w:b/>
          <w:sz w:val="22"/>
          <w:szCs w:val="22"/>
        </w:rPr>
        <w:t>STRATEGIE DIDATTICHE DI RECUPERO</w:t>
      </w:r>
    </w:p>
    <w:p w:rsidR="004F0605" w:rsidRPr="00EA2E9E" w:rsidRDefault="004F0605" w:rsidP="007C1896">
      <w:pPr>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78"/>
      </w:tblGrid>
      <w:tr w:rsidR="004F0605" w:rsidRPr="00EA2E9E" w:rsidTr="00D930F2">
        <w:tc>
          <w:tcPr>
            <w:tcW w:w="9778" w:type="dxa"/>
          </w:tcPr>
          <w:p w:rsidR="004F0605" w:rsidRPr="00D930F2" w:rsidRDefault="004F0605" w:rsidP="00D930F2">
            <w:pPr>
              <w:jc w:val="both"/>
            </w:pPr>
            <w:r w:rsidRPr="00D930F2">
              <w:rPr>
                <w:sz w:val="22"/>
                <w:szCs w:val="22"/>
              </w:rPr>
              <w:t xml:space="preserve">I metodi di insegnamento sono stati vari e flessibili,  adattati alla realtà della classe. Ogni argomento è trattato e sviluppato in modo diverso ed ampio, dal particolare al generale e viceversa, con l’aiuto di una grande varietà di esercizi e di diversa tipologia, perché ogni alunno, superando disagi lacune pregresse, potesse conoscere ogni argomento e trattarlo con familiarità e sicurezza e soprattutto messo in condizioni di impegnarsi in modo proficuo. </w:t>
            </w:r>
          </w:p>
          <w:p w:rsidR="004F0605" w:rsidRPr="00D930F2" w:rsidRDefault="004F0605" w:rsidP="00D930F2">
            <w:pPr>
              <w:jc w:val="both"/>
            </w:pPr>
            <w:r w:rsidRPr="00D930F2">
              <w:rPr>
                <w:sz w:val="22"/>
                <w:szCs w:val="22"/>
              </w:rPr>
              <w:t>Vari gli approcci didattici basati su lezioni frontali, esercitazioni alla lavagna, lavori di gruppo/peereeducation, lezione partecipata,  discussione guidata,  attività di laboratorio, Brain Storming , attività di feedback ,interventi anche dal posto per accertare il livello di apprendimento dei contenuti e l’acquisizione delle tecniche risolutive, test, problemsolving, project work.</w:t>
            </w:r>
          </w:p>
          <w:p w:rsidR="004F0605" w:rsidRPr="00D930F2" w:rsidRDefault="004F0605" w:rsidP="00D930F2">
            <w:pPr>
              <w:suppressAutoHyphens w:val="0"/>
              <w:autoSpaceDE w:val="0"/>
              <w:autoSpaceDN w:val="0"/>
              <w:adjustRightInd w:val="0"/>
              <w:spacing w:before="23"/>
              <w:ind w:left="360" w:right="-20"/>
              <w:rPr>
                <w:color w:val="000000"/>
              </w:rPr>
            </w:pPr>
            <w:r w:rsidRPr="00D930F2">
              <w:rPr>
                <w:color w:val="282828"/>
                <w:w w:val="124"/>
                <w:position w:val="-1"/>
                <w:sz w:val="22"/>
                <w:szCs w:val="22"/>
              </w:rPr>
              <w:t>Le strategie di recupero initinere:</w:t>
            </w:r>
          </w:p>
          <w:p w:rsidR="004F0605" w:rsidRPr="00D930F2" w:rsidRDefault="004F0605" w:rsidP="00D930F2">
            <w:pPr>
              <w:widowControl w:val="0"/>
              <w:numPr>
                <w:ilvl w:val="0"/>
                <w:numId w:val="14"/>
              </w:numPr>
              <w:suppressAutoHyphens w:val="0"/>
              <w:autoSpaceDE w:val="0"/>
              <w:autoSpaceDN w:val="0"/>
              <w:adjustRightInd w:val="0"/>
              <w:ind w:right="-20"/>
              <w:rPr>
                <w:color w:val="000000"/>
              </w:rPr>
            </w:pPr>
            <w:r w:rsidRPr="00D930F2">
              <w:rPr>
                <w:color w:val="282828"/>
                <w:w w:val="111"/>
                <w:sz w:val="22"/>
                <w:szCs w:val="22"/>
              </w:rPr>
              <w:t>Ritornando</w:t>
            </w:r>
            <w:r w:rsidRPr="00D930F2">
              <w:rPr>
                <w:color w:val="282828"/>
                <w:sz w:val="22"/>
                <w:szCs w:val="22"/>
              </w:rPr>
              <w:t>suglistessi</w:t>
            </w:r>
            <w:r w:rsidRPr="00D930F2">
              <w:rPr>
                <w:color w:val="282828"/>
                <w:w w:val="111"/>
                <w:sz w:val="22"/>
                <w:szCs w:val="22"/>
              </w:rPr>
              <w:t>argomenti,</w:t>
            </w:r>
            <w:r w:rsidRPr="00D930F2">
              <w:rPr>
                <w:color w:val="282828"/>
                <w:sz w:val="22"/>
                <w:szCs w:val="22"/>
              </w:rPr>
              <w:t>conlestesse</w:t>
            </w:r>
            <w:r w:rsidRPr="00D930F2">
              <w:rPr>
                <w:color w:val="282828"/>
                <w:w w:val="108"/>
                <w:sz w:val="22"/>
                <w:szCs w:val="22"/>
              </w:rPr>
              <w:t>modalità</w:t>
            </w:r>
          </w:p>
          <w:p w:rsidR="004F0605" w:rsidRPr="00D930F2" w:rsidRDefault="004F0605" w:rsidP="00D930F2">
            <w:pPr>
              <w:widowControl w:val="0"/>
              <w:numPr>
                <w:ilvl w:val="0"/>
                <w:numId w:val="14"/>
              </w:numPr>
              <w:suppressAutoHyphens w:val="0"/>
              <w:autoSpaceDE w:val="0"/>
              <w:autoSpaceDN w:val="0"/>
              <w:adjustRightInd w:val="0"/>
              <w:ind w:right="-20"/>
              <w:rPr>
                <w:color w:val="000000"/>
              </w:rPr>
            </w:pPr>
            <w:r w:rsidRPr="00D930F2">
              <w:rPr>
                <w:color w:val="282828"/>
                <w:w w:val="111"/>
                <w:sz w:val="22"/>
                <w:szCs w:val="22"/>
              </w:rPr>
              <w:t>Ritornando</w:t>
            </w:r>
            <w:r w:rsidRPr="00D930F2">
              <w:rPr>
                <w:color w:val="282828"/>
                <w:sz w:val="22"/>
                <w:szCs w:val="22"/>
              </w:rPr>
              <w:t>suglistessi</w:t>
            </w:r>
            <w:r w:rsidRPr="00D930F2">
              <w:rPr>
                <w:color w:val="282828"/>
                <w:w w:val="111"/>
                <w:sz w:val="22"/>
                <w:szCs w:val="22"/>
              </w:rPr>
              <w:t>argomenti,</w:t>
            </w:r>
            <w:r w:rsidRPr="00D930F2">
              <w:rPr>
                <w:color w:val="282828"/>
                <w:sz w:val="22"/>
                <w:szCs w:val="22"/>
              </w:rPr>
              <w:t xml:space="preserve">con </w:t>
            </w:r>
            <w:r w:rsidRPr="00D930F2">
              <w:rPr>
                <w:color w:val="282828"/>
                <w:w w:val="108"/>
                <w:sz w:val="22"/>
                <w:szCs w:val="22"/>
              </w:rPr>
              <w:t>modalitàdiverse</w:t>
            </w:r>
          </w:p>
          <w:p w:rsidR="004F0605" w:rsidRPr="00D930F2" w:rsidRDefault="004F0605" w:rsidP="00D930F2">
            <w:pPr>
              <w:widowControl w:val="0"/>
              <w:numPr>
                <w:ilvl w:val="0"/>
                <w:numId w:val="14"/>
              </w:numPr>
              <w:suppressAutoHyphens w:val="0"/>
              <w:autoSpaceDE w:val="0"/>
              <w:autoSpaceDN w:val="0"/>
              <w:adjustRightInd w:val="0"/>
              <w:ind w:right="-20"/>
              <w:rPr>
                <w:color w:val="000000"/>
              </w:rPr>
            </w:pPr>
            <w:r w:rsidRPr="00D930F2">
              <w:rPr>
                <w:color w:val="282828"/>
                <w:w w:val="111"/>
                <w:position w:val="-2"/>
                <w:sz w:val="22"/>
                <w:szCs w:val="22"/>
              </w:rPr>
              <w:t>Ritornando</w:t>
            </w:r>
            <w:r w:rsidRPr="00D930F2">
              <w:rPr>
                <w:color w:val="282828"/>
                <w:position w:val="-2"/>
                <w:sz w:val="22"/>
                <w:szCs w:val="22"/>
              </w:rPr>
              <w:t>suglistessi</w:t>
            </w:r>
            <w:r w:rsidRPr="00D930F2">
              <w:rPr>
                <w:color w:val="282828"/>
                <w:w w:val="111"/>
                <w:position w:val="-2"/>
                <w:sz w:val="22"/>
                <w:szCs w:val="22"/>
              </w:rPr>
              <w:t>argomenti,</w:t>
            </w:r>
            <w:r w:rsidRPr="00D930F2">
              <w:rPr>
                <w:color w:val="282828"/>
                <w:position w:val="-2"/>
                <w:sz w:val="22"/>
                <w:szCs w:val="22"/>
              </w:rPr>
              <w:t>con</w:t>
            </w:r>
            <w:r w:rsidRPr="00D930F2">
              <w:rPr>
                <w:color w:val="282828"/>
                <w:w w:val="112"/>
                <w:position w:val="-2"/>
                <w:sz w:val="22"/>
                <w:szCs w:val="22"/>
              </w:rPr>
              <w:t>interventiindividualizzati</w:t>
            </w:r>
          </w:p>
          <w:p w:rsidR="004F0605" w:rsidRPr="00D930F2" w:rsidRDefault="00B93F1C" w:rsidP="00D930F2">
            <w:pPr>
              <w:widowControl w:val="0"/>
              <w:numPr>
                <w:ilvl w:val="0"/>
                <w:numId w:val="14"/>
              </w:numPr>
              <w:suppressAutoHyphens w:val="0"/>
              <w:autoSpaceDE w:val="0"/>
              <w:autoSpaceDN w:val="0"/>
              <w:adjustRightInd w:val="0"/>
              <w:ind w:right="-20"/>
              <w:rPr>
                <w:color w:val="000000"/>
              </w:rPr>
            </w:pPr>
            <w:r w:rsidRPr="00B93F1C">
              <w:rPr>
                <w:noProof/>
                <w:lang w:eastAsia="it-IT"/>
              </w:rPr>
              <w:pict>
                <v:shape id="_x0000_s1039" type="#_x0000_t202" style="position:absolute;left:0;text-align:left;margin-left:11.45pt;margin-top:6.1pt;width:3.55pt;height:4.55pt;z-index:-1;mso-position-horizontal-relative:page" o:allowincell="f" filled="f" stroked="f">
                  <v:textbox style="mso-next-textbox:#_x0000_s1039" inset="0,0,0,0">
                    <w:txbxContent>
                      <w:p w:rsidR="004F0605" w:rsidRDefault="004F0605" w:rsidP="007C1896">
                        <w:pPr>
                          <w:autoSpaceDE w:val="0"/>
                          <w:autoSpaceDN w:val="0"/>
                          <w:adjustRightInd w:val="0"/>
                          <w:spacing w:line="800" w:lineRule="exact"/>
                          <w:ind w:right="-160"/>
                          <w:rPr>
                            <w:rFonts w:ascii="Arial" w:hAnsi="Arial" w:cs="Arial"/>
                            <w:color w:val="000000"/>
                            <w:sz w:val="80"/>
                            <w:szCs w:val="80"/>
                          </w:rPr>
                        </w:pPr>
                      </w:p>
                    </w:txbxContent>
                  </v:textbox>
                  <w10:wrap anchorx="page"/>
                </v:shape>
              </w:pict>
            </w:r>
            <w:r w:rsidR="004F0605" w:rsidRPr="00D930F2">
              <w:rPr>
                <w:color w:val="282828"/>
                <w:sz w:val="22"/>
                <w:szCs w:val="22"/>
              </w:rPr>
              <w:t>Assegnandoesercizielavorivaripersonalizzatidasvolgere a</w:t>
            </w:r>
            <w:r w:rsidR="004F0605" w:rsidRPr="00D930F2">
              <w:rPr>
                <w:color w:val="282828"/>
                <w:w w:val="102"/>
                <w:sz w:val="22"/>
                <w:szCs w:val="22"/>
              </w:rPr>
              <w:t xml:space="preserve">casa </w:t>
            </w:r>
            <w:r w:rsidR="004F0605" w:rsidRPr="00D930F2">
              <w:rPr>
                <w:color w:val="282828"/>
                <w:sz w:val="22"/>
                <w:szCs w:val="22"/>
              </w:rPr>
              <w:t>agli alunni  in</w:t>
            </w:r>
            <w:r w:rsidR="004F0605" w:rsidRPr="00D930F2">
              <w:rPr>
                <w:color w:val="282828"/>
                <w:w w:val="111"/>
                <w:sz w:val="22"/>
                <w:szCs w:val="22"/>
              </w:rPr>
              <w:t>difficoltà</w:t>
            </w:r>
          </w:p>
        </w:tc>
      </w:tr>
    </w:tbl>
    <w:p w:rsidR="004F0605" w:rsidRPr="00EA2E9E" w:rsidRDefault="004F0605" w:rsidP="007C1896">
      <w:pPr>
        <w:rPr>
          <w:b/>
          <w:smallCaps/>
          <w:color w:val="000000"/>
          <w:sz w:val="22"/>
          <w:szCs w:val="22"/>
        </w:rPr>
      </w:pPr>
    </w:p>
    <w:p w:rsidR="004F0605" w:rsidRPr="00EA2E9E" w:rsidRDefault="004F0605" w:rsidP="007C1896">
      <w:pPr>
        <w:rPr>
          <w:i/>
          <w:iCs/>
          <w:color w:val="FF3333"/>
          <w:sz w:val="22"/>
          <w:szCs w:val="22"/>
          <w:u w:val="single"/>
        </w:rPr>
      </w:pPr>
      <w:r w:rsidRPr="00EA2E9E">
        <w:rPr>
          <w:b/>
          <w:smallCaps/>
          <w:color w:val="000000"/>
          <w:sz w:val="22"/>
          <w:szCs w:val="22"/>
        </w:rPr>
        <w:t>Materiali  didattici  utilizzati</w:t>
      </w:r>
    </w:p>
    <w:tbl>
      <w:tblPr>
        <w:tblW w:w="0" w:type="auto"/>
        <w:tblInd w:w="55" w:type="dxa"/>
        <w:tblLayout w:type="fixed"/>
        <w:tblCellMar>
          <w:top w:w="55" w:type="dxa"/>
          <w:left w:w="55" w:type="dxa"/>
          <w:bottom w:w="55" w:type="dxa"/>
          <w:right w:w="55" w:type="dxa"/>
        </w:tblCellMar>
        <w:tblLook w:val="0000"/>
      </w:tblPr>
      <w:tblGrid>
        <w:gridCol w:w="9638"/>
      </w:tblGrid>
      <w:tr w:rsidR="004F0605" w:rsidRPr="00EA2E9E" w:rsidTr="004E600E">
        <w:tc>
          <w:tcPr>
            <w:tcW w:w="9638" w:type="dxa"/>
            <w:tcBorders>
              <w:top w:val="single" w:sz="2" w:space="0" w:color="000000"/>
              <w:left w:val="single" w:sz="2" w:space="0" w:color="000000"/>
              <w:bottom w:val="single" w:sz="2" w:space="0" w:color="000000"/>
              <w:right w:val="single" w:sz="2" w:space="0" w:color="000000"/>
            </w:tcBorders>
          </w:tcPr>
          <w:p w:rsidR="004F0605" w:rsidRPr="00EA2E9E" w:rsidRDefault="004F0605" w:rsidP="004E600E">
            <w:pPr>
              <w:rPr>
                <w:i/>
                <w:iCs/>
                <w:color w:val="FF3333"/>
                <w:u w:val="single"/>
              </w:rPr>
            </w:pPr>
          </w:p>
          <w:p w:rsidR="004F0605" w:rsidRPr="00EA2E9E" w:rsidRDefault="004F0605" w:rsidP="004E600E">
            <w:pPr>
              <w:suppressAutoHyphens w:val="0"/>
            </w:pPr>
            <w:r w:rsidRPr="00EA2E9E">
              <w:rPr>
                <w:sz w:val="22"/>
                <w:szCs w:val="22"/>
              </w:rPr>
              <w:t xml:space="preserve">Test  d’ingresso per l’accertamento dei livelli di partenza, lavagna, libro di testo , quaderno personale, schede di verifica,software didattici, aula,  </w:t>
            </w:r>
          </w:p>
          <w:p w:rsidR="004F0605" w:rsidRPr="00EA2E9E" w:rsidRDefault="004F0605" w:rsidP="004E600E">
            <w:pPr>
              <w:suppressAutoHyphens w:val="0"/>
            </w:pPr>
            <w:r w:rsidRPr="00EA2E9E">
              <w:rPr>
                <w:sz w:val="22"/>
                <w:szCs w:val="22"/>
              </w:rPr>
              <w:t>laboratorio informatico, biblioteca, aula magna.</w:t>
            </w:r>
          </w:p>
          <w:tbl>
            <w:tblPr>
              <w:tblW w:w="0" w:type="auto"/>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
              <w:gridCol w:w="9147"/>
            </w:tblGrid>
            <w:tr w:rsidR="004F0605" w:rsidRPr="00EA2E9E" w:rsidTr="00D930F2">
              <w:tc>
                <w:tcPr>
                  <w:tcW w:w="284" w:type="dxa"/>
                  <w:tcBorders>
                    <w:top w:val="single" w:sz="4" w:space="0" w:color="000000"/>
                    <w:left w:val="single" w:sz="4" w:space="0" w:color="000000"/>
                    <w:bottom w:val="single" w:sz="4" w:space="0" w:color="000000"/>
                    <w:right w:val="single" w:sz="4" w:space="0" w:color="auto"/>
                  </w:tcBorders>
                  <w:vAlign w:val="center"/>
                </w:tcPr>
                <w:p w:rsidR="004F0605" w:rsidRPr="00D930F2" w:rsidRDefault="004F0605" w:rsidP="004E600E">
                  <w:pPr>
                    <w:rPr>
                      <w:iCs/>
                    </w:rPr>
                  </w:pPr>
                  <w:r w:rsidRPr="00D930F2">
                    <w:rPr>
                      <w:iCs/>
                      <w:sz w:val="22"/>
                      <w:szCs w:val="22"/>
                    </w:rPr>
                    <w:t>x</w:t>
                  </w:r>
                </w:p>
              </w:tc>
              <w:tc>
                <w:tcPr>
                  <w:tcW w:w="9147" w:type="dxa"/>
                  <w:tcBorders>
                    <w:top w:val="single" w:sz="4" w:space="0" w:color="000000"/>
                    <w:left w:val="single" w:sz="4" w:space="0" w:color="auto"/>
                    <w:bottom w:val="single" w:sz="4" w:space="0" w:color="000000"/>
                    <w:right w:val="single" w:sz="4" w:space="0" w:color="000000"/>
                  </w:tcBorders>
                </w:tcPr>
                <w:p w:rsidR="004F0605" w:rsidRPr="00D930F2" w:rsidRDefault="004F0605" w:rsidP="004E600E">
                  <w:pPr>
                    <w:rPr>
                      <w:iCs/>
                    </w:rPr>
                  </w:pPr>
                  <w:r w:rsidRPr="00D930F2">
                    <w:rPr>
                      <w:iCs/>
                      <w:sz w:val="22"/>
                      <w:szCs w:val="22"/>
                    </w:rPr>
                    <w:t>Libro di testo : Matematica.rosso di Bergamini-Trifone-Barozzi- Ed. Zanichelli</w:t>
                  </w:r>
                </w:p>
              </w:tc>
            </w:tr>
            <w:tr w:rsidR="004F0605" w:rsidRPr="00EA2E9E" w:rsidTr="00D930F2">
              <w:tc>
                <w:tcPr>
                  <w:tcW w:w="284" w:type="dxa"/>
                  <w:tcBorders>
                    <w:top w:val="single" w:sz="4" w:space="0" w:color="000000"/>
                    <w:left w:val="single" w:sz="4" w:space="0" w:color="000000"/>
                    <w:bottom w:val="single" w:sz="4" w:space="0" w:color="000000"/>
                    <w:right w:val="single" w:sz="4" w:space="0" w:color="auto"/>
                  </w:tcBorders>
                  <w:vAlign w:val="center"/>
                </w:tcPr>
                <w:p w:rsidR="004F0605" w:rsidRPr="00D930F2" w:rsidRDefault="004F0605" w:rsidP="004E600E">
                  <w:pPr>
                    <w:rPr>
                      <w:iCs/>
                    </w:rPr>
                  </w:pPr>
                  <w:r w:rsidRPr="00D930F2">
                    <w:rPr>
                      <w:iCs/>
                      <w:sz w:val="22"/>
                      <w:szCs w:val="22"/>
                    </w:rPr>
                    <w:t>x</w:t>
                  </w:r>
                </w:p>
              </w:tc>
              <w:tc>
                <w:tcPr>
                  <w:tcW w:w="9147" w:type="dxa"/>
                  <w:tcBorders>
                    <w:top w:val="single" w:sz="4" w:space="0" w:color="000000"/>
                    <w:left w:val="single" w:sz="4" w:space="0" w:color="auto"/>
                    <w:bottom w:val="single" w:sz="4" w:space="0" w:color="000000"/>
                    <w:right w:val="single" w:sz="4" w:space="0" w:color="000000"/>
                  </w:tcBorders>
                </w:tcPr>
                <w:p w:rsidR="004F0605" w:rsidRPr="00D930F2" w:rsidRDefault="004F0605" w:rsidP="00D930F2">
                  <w:pPr>
                    <w:widowControl w:val="0"/>
                    <w:jc w:val="both"/>
                    <w:rPr>
                      <w:iCs/>
                    </w:rPr>
                  </w:pPr>
                  <w:r w:rsidRPr="00D930F2">
                    <w:rPr>
                      <w:iCs/>
                      <w:sz w:val="22"/>
                      <w:szCs w:val="22"/>
                    </w:rPr>
                    <w:t xml:space="preserve">Dispense </w:t>
                  </w:r>
                </w:p>
              </w:tc>
            </w:tr>
            <w:tr w:rsidR="004F0605" w:rsidRPr="00EA2E9E" w:rsidTr="00D930F2">
              <w:tc>
                <w:tcPr>
                  <w:tcW w:w="284" w:type="dxa"/>
                  <w:tcBorders>
                    <w:top w:val="single" w:sz="4" w:space="0" w:color="000000"/>
                    <w:left w:val="single" w:sz="4" w:space="0" w:color="000000"/>
                    <w:bottom w:val="single" w:sz="4" w:space="0" w:color="000000"/>
                    <w:right w:val="single" w:sz="4" w:space="0" w:color="auto"/>
                  </w:tcBorders>
                  <w:vAlign w:val="center"/>
                </w:tcPr>
                <w:p w:rsidR="004F0605" w:rsidRPr="00D930F2" w:rsidRDefault="004F0605" w:rsidP="004E600E">
                  <w:pPr>
                    <w:rPr>
                      <w:iCs/>
                    </w:rPr>
                  </w:pPr>
                  <w:r w:rsidRPr="00D930F2">
                    <w:rPr>
                      <w:iCs/>
                      <w:sz w:val="22"/>
                      <w:szCs w:val="22"/>
                    </w:rPr>
                    <w:t>x</w:t>
                  </w:r>
                </w:p>
              </w:tc>
              <w:tc>
                <w:tcPr>
                  <w:tcW w:w="9147" w:type="dxa"/>
                  <w:tcBorders>
                    <w:top w:val="single" w:sz="4" w:space="0" w:color="000000"/>
                    <w:left w:val="single" w:sz="4" w:space="0" w:color="auto"/>
                    <w:bottom w:val="single" w:sz="4" w:space="0" w:color="000000"/>
                    <w:right w:val="single" w:sz="4" w:space="0" w:color="000000"/>
                  </w:tcBorders>
                </w:tcPr>
                <w:p w:rsidR="004F0605" w:rsidRPr="00D930F2" w:rsidRDefault="004F0605" w:rsidP="00D930F2">
                  <w:pPr>
                    <w:widowControl w:val="0"/>
                    <w:jc w:val="both"/>
                    <w:rPr>
                      <w:iCs/>
                    </w:rPr>
                  </w:pPr>
                  <w:r w:rsidRPr="00D930F2">
                    <w:rPr>
                      <w:iCs/>
                      <w:sz w:val="22"/>
                      <w:szCs w:val="22"/>
                    </w:rPr>
                    <w:t>Appunti e mappe concettuali</w:t>
                  </w:r>
                </w:p>
              </w:tc>
            </w:tr>
            <w:tr w:rsidR="004F0605" w:rsidRPr="00EA2E9E" w:rsidTr="00D930F2">
              <w:tc>
                <w:tcPr>
                  <w:tcW w:w="284" w:type="dxa"/>
                  <w:tcBorders>
                    <w:top w:val="single" w:sz="4" w:space="0" w:color="000000"/>
                    <w:left w:val="single" w:sz="4" w:space="0" w:color="000000"/>
                    <w:bottom w:val="single" w:sz="4" w:space="0" w:color="000000"/>
                    <w:right w:val="single" w:sz="4" w:space="0" w:color="auto"/>
                  </w:tcBorders>
                  <w:vAlign w:val="center"/>
                </w:tcPr>
                <w:p w:rsidR="004F0605" w:rsidRPr="00D930F2" w:rsidRDefault="004F0605" w:rsidP="004E600E">
                  <w:pPr>
                    <w:rPr>
                      <w:iCs/>
                    </w:rPr>
                  </w:pPr>
                  <w:r w:rsidRPr="00D930F2">
                    <w:rPr>
                      <w:iCs/>
                      <w:sz w:val="22"/>
                      <w:szCs w:val="22"/>
                    </w:rPr>
                    <w:t>x</w:t>
                  </w:r>
                </w:p>
              </w:tc>
              <w:tc>
                <w:tcPr>
                  <w:tcW w:w="9147" w:type="dxa"/>
                  <w:tcBorders>
                    <w:top w:val="single" w:sz="4" w:space="0" w:color="000000"/>
                    <w:left w:val="single" w:sz="4" w:space="0" w:color="auto"/>
                    <w:bottom w:val="single" w:sz="4" w:space="0" w:color="000000"/>
                    <w:right w:val="single" w:sz="4" w:space="0" w:color="000000"/>
                  </w:tcBorders>
                </w:tcPr>
                <w:p w:rsidR="004F0605" w:rsidRPr="00D930F2" w:rsidRDefault="004F0605" w:rsidP="004E600E">
                  <w:pPr>
                    <w:rPr>
                      <w:iCs/>
                    </w:rPr>
                  </w:pPr>
                  <w:r w:rsidRPr="00D930F2">
                    <w:rPr>
                      <w:sz w:val="22"/>
                      <w:szCs w:val="22"/>
                    </w:rPr>
                    <w:t>schede di verifica</w:t>
                  </w:r>
                </w:p>
              </w:tc>
            </w:tr>
          </w:tbl>
          <w:p w:rsidR="004F0605" w:rsidRPr="00EA2E9E" w:rsidRDefault="004F0605" w:rsidP="004E600E">
            <w:pPr>
              <w:widowControl w:val="0"/>
              <w:jc w:val="both"/>
            </w:pPr>
          </w:p>
        </w:tc>
      </w:tr>
    </w:tbl>
    <w:p w:rsidR="004F0605" w:rsidRPr="00EA2E9E" w:rsidRDefault="004F0605" w:rsidP="007C1896">
      <w:pPr>
        <w:rPr>
          <w:b/>
          <w:smallCaps/>
          <w:color w:val="000000"/>
          <w:sz w:val="22"/>
          <w:szCs w:val="22"/>
        </w:rPr>
      </w:pPr>
    </w:p>
    <w:p w:rsidR="004F0605" w:rsidRPr="00EA2E9E" w:rsidRDefault="004F0605" w:rsidP="007C1896">
      <w:pPr>
        <w:rPr>
          <w:b/>
          <w:smallCaps/>
          <w:color w:val="000000"/>
          <w:sz w:val="22"/>
          <w:szCs w:val="22"/>
        </w:rPr>
      </w:pPr>
      <w:r w:rsidRPr="00EA2E9E">
        <w:rPr>
          <w:b/>
          <w:smallCaps/>
          <w:color w:val="000000"/>
          <w:sz w:val="22"/>
          <w:szCs w:val="22"/>
        </w:rPr>
        <w:t>Tipologia delle prove di verifica utilizzate e criteri di valutazione</w:t>
      </w:r>
    </w:p>
    <w:p w:rsidR="004F0605" w:rsidRPr="00EA2E9E" w:rsidRDefault="004F0605" w:rsidP="007C1896">
      <w:pPr>
        <w:rPr>
          <w:color w:val="FF3333"/>
          <w:sz w:val="22"/>
          <w:szCs w:val="22"/>
          <w:u w:val="single"/>
        </w:rPr>
      </w:pPr>
    </w:p>
    <w:tbl>
      <w:tblPr>
        <w:tblW w:w="0" w:type="auto"/>
        <w:tblInd w:w="55" w:type="dxa"/>
        <w:tblLayout w:type="fixed"/>
        <w:tblCellMar>
          <w:top w:w="55" w:type="dxa"/>
          <w:left w:w="55" w:type="dxa"/>
          <w:bottom w:w="55" w:type="dxa"/>
          <w:right w:w="55" w:type="dxa"/>
        </w:tblCellMar>
        <w:tblLook w:val="0000"/>
      </w:tblPr>
      <w:tblGrid>
        <w:gridCol w:w="9638"/>
      </w:tblGrid>
      <w:tr w:rsidR="004F0605" w:rsidRPr="00EA2E9E" w:rsidTr="004E600E">
        <w:tc>
          <w:tcPr>
            <w:tcW w:w="9638" w:type="dxa"/>
            <w:tcBorders>
              <w:top w:val="single" w:sz="2" w:space="0" w:color="000000"/>
              <w:left w:val="single" w:sz="2" w:space="0" w:color="000000"/>
              <w:bottom w:val="single" w:sz="2" w:space="0" w:color="000000"/>
              <w:right w:val="single" w:sz="2" w:space="0" w:color="000000"/>
            </w:tcBorders>
          </w:tcPr>
          <w:p w:rsidR="004F0605" w:rsidRPr="00EA2E9E" w:rsidRDefault="004F0605" w:rsidP="004E600E">
            <w:pPr>
              <w:tabs>
                <w:tab w:val="left" w:pos="2127"/>
              </w:tabs>
              <w:jc w:val="both"/>
            </w:pPr>
            <w:r w:rsidRPr="00EA2E9E">
              <w:rPr>
                <w:sz w:val="22"/>
                <w:szCs w:val="22"/>
              </w:rPr>
              <w:t>Le prove di verifica adottate sono state:</w:t>
            </w:r>
          </w:p>
          <w:p w:rsidR="004F0605" w:rsidRPr="00EA2E9E" w:rsidRDefault="004F0605" w:rsidP="002B741D">
            <w:pPr>
              <w:numPr>
                <w:ilvl w:val="0"/>
                <w:numId w:val="15"/>
              </w:numPr>
              <w:tabs>
                <w:tab w:val="left" w:pos="2127"/>
              </w:tabs>
              <w:suppressAutoHyphens w:val="0"/>
              <w:jc w:val="both"/>
            </w:pPr>
            <w:r w:rsidRPr="00EA2E9E">
              <w:rPr>
                <w:sz w:val="22"/>
                <w:szCs w:val="22"/>
                <w:u w:val="single"/>
              </w:rPr>
              <w:t xml:space="preserve">Prove scritte </w:t>
            </w:r>
            <w:r w:rsidRPr="00EA2E9E">
              <w:rPr>
                <w:sz w:val="22"/>
                <w:szCs w:val="22"/>
              </w:rPr>
              <w:t xml:space="preserve">(generalmente si tratta dei compiti in classe). Tali prove sono incentrate su più argomenti, sono costituite da problemi e quesiti atti a verificare la conoscenza degli argomenti trattati, le abilità nell’applicare le conoscenze nello svolgimento dei quesiti, la capacità di analizzare il quesito stesso e di individuare una strategia risolutiva, l’uso della terminologia specifica. </w:t>
            </w:r>
          </w:p>
          <w:p w:rsidR="004F0605" w:rsidRPr="00EA2E9E" w:rsidRDefault="004F0605" w:rsidP="002B741D">
            <w:pPr>
              <w:numPr>
                <w:ilvl w:val="0"/>
                <w:numId w:val="15"/>
              </w:numPr>
              <w:tabs>
                <w:tab w:val="left" w:pos="2127"/>
              </w:tabs>
              <w:suppressAutoHyphens w:val="0"/>
              <w:jc w:val="both"/>
            </w:pPr>
            <w:r w:rsidRPr="00EA2E9E">
              <w:rPr>
                <w:sz w:val="22"/>
                <w:szCs w:val="22"/>
                <w:u w:val="single"/>
              </w:rPr>
              <w:t>Verifiche orali</w:t>
            </w:r>
            <w:r w:rsidRPr="00EA2E9E">
              <w:rPr>
                <w:sz w:val="22"/>
                <w:szCs w:val="22"/>
              </w:rPr>
              <w:t xml:space="preserve">: di diverso tipo, costituita dalla trattazione di un argomento oppure dallo svolgimento di un quesito con relativa discussione dei risulti ottenuti e della procedura adottata oppure svolgimento di quesiti teorici e applicativi relativi ad un certo argomento atte a verificare la conoscenza degli argomenti trattati, le capacità espositive e argomentative degli allievi, l’abilità nell’applicare le conoscenze, la pertinenza della trattazione, le capacità di rielaborazione, di analisi e di sintesi. </w:t>
            </w:r>
          </w:p>
          <w:p w:rsidR="004F0605" w:rsidRPr="00EA2E9E" w:rsidRDefault="004F0605" w:rsidP="004E600E">
            <w:pPr>
              <w:ind w:left="229" w:hanging="229"/>
              <w:jc w:val="both"/>
              <w:rPr>
                <w:bCs/>
              </w:rPr>
            </w:pPr>
            <w:r w:rsidRPr="00EA2E9E">
              <w:rPr>
                <w:bCs/>
                <w:sz w:val="22"/>
                <w:szCs w:val="22"/>
              </w:rPr>
              <w:t xml:space="preserve">    Si sono effettuate, per mancanza di tempi tecnici, due verifiche scritte ma un numero maggiore  verifiche orali  comprensive anche di test e sondaggi dal posto.</w:t>
            </w:r>
          </w:p>
        </w:tc>
      </w:tr>
    </w:tbl>
    <w:p w:rsidR="004F0605" w:rsidRPr="00EA2E9E" w:rsidRDefault="004F0605" w:rsidP="007C1896">
      <w:pPr>
        <w:spacing w:line="360" w:lineRule="auto"/>
        <w:ind w:right="-774"/>
        <w:jc w:val="both"/>
        <w:rPr>
          <w:sz w:val="22"/>
          <w:szCs w:val="22"/>
        </w:rPr>
      </w:pPr>
    </w:p>
    <w:p w:rsidR="004F0605" w:rsidRPr="00EA2E9E" w:rsidRDefault="004F0605" w:rsidP="007C1896">
      <w:pPr>
        <w:spacing w:line="360" w:lineRule="auto"/>
        <w:ind w:right="-774"/>
        <w:jc w:val="both"/>
        <w:rPr>
          <w:sz w:val="22"/>
          <w:szCs w:val="22"/>
        </w:rPr>
      </w:pPr>
      <w:r w:rsidRPr="00EA2E9E">
        <w:rPr>
          <w:sz w:val="22"/>
          <w:szCs w:val="22"/>
        </w:rPr>
        <w:t>Numero di ore settimanali :</w:t>
      </w:r>
      <w:r w:rsidRPr="00EA2E9E">
        <w:rPr>
          <w:b/>
          <w:sz w:val="22"/>
          <w:szCs w:val="22"/>
        </w:rPr>
        <w:t xml:space="preserve"> 3</w:t>
      </w:r>
    </w:p>
    <w:p w:rsidR="004F0605" w:rsidRPr="00EA2E9E" w:rsidRDefault="004F0605" w:rsidP="007C1896">
      <w:pPr>
        <w:spacing w:line="360" w:lineRule="auto"/>
        <w:ind w:right="-774"/>
        <w:jc w:val="both"/>
        <w:rPr>
          <w:b/>
          <w:sz w:val="22"/>
          <w:szCs w:val="22"/>
        </w:rPr>
      </w:pPr>
      <w:r w:rsidRPr="00EA2E9E">
        <w:rPr>
          <w:sz w:val="22"/>
          <w:szCs w:val="22"/>
        </w:rPr>
        <w:t xml:space="preserve">Ore annuali previste:   </w:t>
      </w:r>
      <w:r w:rsidRPr="00EA2E9E">
        <w:rPr>
          <w:b/>
          <w:sz w:val="22"/>
          <w:szCs w:val="22"/>
        </w:rPr>
        <w:t>105 circa</w:t>
      </w:r>
      <w:r w:rsidRPr="00EA2E9E">
        <w:rPr>
          <w:sz w:val="22"/>
          <w:szCs w:val="22"/>
        </w:rPr>
        <w:t xml:space="preserve">   Ore svolte: </w:t>
      </w:r>
      <w:r w:rsidRPr="00EA2E9E">
        <w:rPr>
          <w:b/>
          <w:sz w:val="22"/>
          <w:szCs w:val="22"/>
        </w:rPr>
        <w:t>56</w:t>
      </w:r>
      <w:r w:rsidRPr="00EA2E9E">
        <w:rPr>
          <w:sz w:val="22"/>
          <w:szCs w:val="22"/>
        </w:rPr>
        <w:t xml:space="preserve"> (fino al 15 maggio).</w:t>
      </w:r>
    </w:p>
    <w:p w:rsidR="004F0605" w:rsidRPr="00EA2E9E" w:rsidRDefault="004F0605" w:rsidP="007C1896">
      <w:pPr>
        <w:rPr>
          <w:sz w:val="22"/>
          <w:szCs w:val="22"/>
        </w:rPr>
      </w:pPr>
    </w:p>
    <w:p w:rsidR="004F0605" w:rsidRPr="00EA2E9E" w:rsidRDefault="004F0605" w:rsidP="007C1896">
      <w:pPr>
        <w:rPr>
          <w:sz w:val="22"/>
          <w:szCs w:val="22"/>
        </w:rPr>
      </w:pPr>
    </w:p>
    <w:p w:rsidR="004F0605" w:rsidRDefault="004F0605" w:rsidP="007C1896">
      <w:pPr>
        <w:spacing w:line="360" w:lineRule="auto"/>
        <w:rPr>
          <w:b/>
          <w:sz w:val="22"/>
          <w:szCs w:val="22"/>
        </w:rPr>
      </w:pPr>
    </w:p>
    <w:p w:rsidR="004F0605" w:rsidRPr="0004439D" w:rsidRDefault="004F0605" w:rsidP="007C1896">
      <w:pPr>
        <w:spacing w:line="360" w:lineRule="auto"/>
        <w:rPr>
          <w:b/>
          <w:sz w:val="22"/>
          <w:szCs w:val="22"/>
        </w:rPr>
      </w:pPr>
    </w:p>
    <w:p w:rsidR="004F0605" w:rsidRDefault="004F0605" w:rsidP="00FD31CF"/>
    <w:p w:rsidR="004F0605" w:rsidRPr="00DE6B10" w:rsidRDefault="004F0605" w:rsidP="007C1896">
      <w:pPr>
        <w:rPr>
          <w:b/>
          <w:u w:val="single"/>
        </w:rPr>
      </w:pPr>
      <w:r w:rsidRPr="00DE6B10">
        <w:rPr>
          <w:b/>
        </w:rPr>
        <w:t>2</w:t>
      </w:r>
      <w:r>
        <w:rPr>
          <w:b/>
        </w:rPr>
        <w:t>1</w:t>
      </w:r>
      <w:r w:rsidRPr="00DE6B10">
        <w:rPr>
          <w:b/>
        </w:rPr>
        <w:t xml:space="preserve">. SCHEDA DISCIPLINARE: </w:t>
      </w:r>
      <w:r w:rsidRPr="00DE6B10">
        <w:rPr>
          <w:b/>
          <w:u w:val="single"/>
        </w:rPr>
        <w:t>ECONOMIA AZIENDALE</w:t>
      </w:r>
    </w:p>
    <w:p w:rsidR="004F0605" w:rsidRPr="00DE6B10" w:rsidRDefault="004F0605" w:rsidP="007C1896">
      <w:pPr>
        <w:rPr>
          <w:color w:val="FF3333"/>
          <w:u w:val="single"/>
        </w:rPr>
      </w:pPr>
      <w:r w:rsidRPr="00DE6B10">
        <w:rPr>
          <w:b/>
          <w:smallCaps/>
          <w:color w:val="000000"/>
        </w:rPr>
        <w:t xml:space="preserve">osservazioni del docente </w:t>
      </w:r>
      <w:r w:rsidRPr="00DE6B10">
        <w:rPr>
          <w:b/>
          <w:color w:val="000000"/>
        </w:rPr>
        <w:t>(relativamente al profilo della classe e alla  propria disciplina )</w:t>
      </w:r>
    </w:p>
    <w:tbl>
      <w:tblPr>
        <w:tblW w:w="0" w:type="auto"/>
        <w:tblInd w:w="55" w:type="dxa"/>
        <w:tblLayout w:type="fixed"/>
        <w:tblCellMar>
          <w:top w:w="55" w:type="dxa"/>
          <w:left w:w="55" w:type="dxa"/>
          <w:bottom w:w="55" w:type="dxa"/>
          <w:right w:w="55" w:type="dxa"/>
        </w:tblCellMar>
        <w:tblLook w:val="00A0"/>
      </w:tblPr>
      <w:tblGrid>
        <w:gridCol w:w="9638"/>
      </w:tblGrid>
      <w:tr w:rsidR="004F0605" w:rsidRPr="00DE6B10" w:rsidTr="004E600E">
        <w:tc>
          <w:tcPr>
            <w:tcW w:w="9638" w:type="dxa"/>
            <w:tcBorders>
              <w:top w:val="single" w:sz="2" w:space="0" w:color="000000"/>
              <w:left w:val="single" w:sz="2" w:space="0" w:color="000000"/>
              <w:bottom w:val="single" w:sz="2" w:space="0" w:color="000000"/>
              <w:right w:val="single" w:sz="2" w:space="0" w:color="000000"/>
            </w:tcBorders>
          </w:tcPr>
          <w:p w:rsidR="004F0605" w:rsidRPr="00DE6B10" w:rsidRDefault="004F0605" w:rsidP="004E600E">
            <w:pPr>
              <w:pStyle w:val="Contenutotabella"/>
              <w:jc w:val="both"/>
              <w:rPr>
                <w:lang w:eastAsia="it-IT"/>
              </w:rPr>
            </w:pPr>
            <w:r>
              <w:t>L</w:t>
            </w:r>
            <w:r w:rsidRPr="00DD3A23">
              <w:t>a maggior parte degli allievi</w:t>
            </w:r>
            <w:r>
              <w:t xml:space="preserve"> ha</w:t>
            </w:r>
            <w:r w:rsidRPr="009363DF">
              <w:t>manifestato</w:t>
            </w:r>
            <w:r>
              <w:t>,sin dall’inizio</w:t>
            </w:r>
            <w:r w:rsidRPr="009363DF">
              <w:t xml:space="preserve">, </w:t>
            </w:r>
            <w:r>
              <w:t xml:space="preserve">difficoltà, incertezze ed in alcuni casi delle vere e proprie </w:t>
            </w:r>
            <w:r w:rsidRPr="009363DF">
              <w:t xml:space="preserve">carenze dei pre-requisiti </w:t>
            </w:r>
            <w:r>
              <w:t>n</w:t>
            </w:r>
            <w:r w:rsidRPr="00DD3A23">
              <w:t>ecessari per affrontare lo stu</w:t>
            </w:r>
            <w:r>
              <w:t xml:space="preserve">dio del programma di Economia Aziendale previsto per il quinto anno. </w:t>
            </w:r>
            <w:r w:rsidRPr="00DE6B10">
              <w:rPr>
                <w:lang w:eastAsia="it-IT"/>
              </w:rPr>
              <w:t>La  partecipazione al dialogo educativo è stata seria ed interess</w:t>
            </w:r>
            <w:r>
              <w:rPr>
                <w:lang w:eastAsia="it-IT"/>
              </w:rPr>
              <w:t>ata per gli alunni più motivati</w:t>
            </w:r>
            <w:r w:rsidRPr="00DE6B10">
              <w:rPr>
                <w:lang w:eastAsia="it-IT"/>
              </w:rPr>
              <w:t>,discontinua per  altri</w:t>
            </w:r>
            <w:r>
              <w:t>. Pertanto, solo un ristretto gruppo ha conseguito</w:t>
            </w:r>
            <w:r w:rsidRPr="0044276F">
              <w:t xml:space="preserve"> una preparazione di base</w:t>
            </w:r>
            <w:r>
              <w:t>,</w:t>
            </w:r>
            <w:r w:rsidRPr="0044276F">
              <w:t xml:space="preserve"> n</w:t>
            </w:r>
            <w:r>
              <w:t>el complesso, adeguata con</w:t>
            </w:r>
            <w:r w:rsidRPr="007C1229">
              <w:t xml:space="preserve"> una progressione in termini di conoscenze, competenze ed abil</w:t>
            </w:r>
            <w:r>
              <w:t>ità. In alcuni degli allievi l</w:t>
            </w:r>
            <w:r w:rsidRPr="009363DF">
              <w:t>e capacità espressive avvengono</w:t>
            </w:r>
            <w:r>
              <w:t xml:space="preserve"> ancora</w:t>
            </w:r>
            <w:r w:rsidRPr="009363DF">
              <w:t xml:space="preserve"> con un linguaggio che non sempre utilizza la terminologia specifica</w:t>
            </w:r>
            <w:r>
              <w:t>; permangono, inoltre,</w:t>
            </w:r>
            <w:r w:rsidRPr="009363DF">
              <w:t>difficoltà a rielaborare le informazioni e ad utilizzare le tecniche e le conoscenze acquisite</w:t>
            </w:r>
            <w:r w:rsidRPr="007C1229">
              <w:t>.</w:t>
            </w:r>
            <w:r>
              <w:t xml:space="preserve"> La necessità di </w:t>
            </w:r>
            <w:r w:rsidRPr="009363DF">
              <w:t xml:space="preserve">rafforzare e consolidare le conoscenze e le abilità </w:t>
            </w:r>
            <w:r>
              <w:t>ha reso necessario l’approfondimento di tematiche fondamentali svolte in terza e quarta classe, propedeutiche per affrontare con serenità lo studio dell’Economia Aziendale in quinta classe. I</w:t>
            </w:r>
            <w:r w:rsidRPr="00DE6B10">
              <w:rPr>
                <w:lang w:eastAsia="it-IT"/>
              </w:rPr>
              <w:t xml:space="preserve"> contenuti p</w:t>
            </w:r>
            <w:r>
              <w:rPr>
                <w:lang w:eastAsia="it-IT"/>
              </w:rPr>
              <w:t>rogrammati sono stati calibrati in relazione a</w:t>
            </w:r>
            <w:r w:rsidRPr="00DE6B10">
              <w:rPr>
                <w:lang w:eastAsia="it-IT"/>
              </w:rPr>
              <w:t>i tempi</w:t>
            </w:r>
            <w:r>
              <w:rPr>
                <w:lang w:eastAsia="it-IT"/>
              </w:rPr>
              <w:t xml:space="preserve"> di apprendimento della classe. Lo svolgimento del programma predisposto in fase di programmazione individuale ha subito un  rallentamento, dovuto per un verso all</w:t>
            </w:r>
            <w:r>
              <w:t xml:space="preserve">e lacune nei contenuti pregressi che ha </w:t>
            </w:r>
            <w:r>
              <w:rPr>
                <w:lang w:eastAsia="it-IT"/>
              </w:rPr>
              <w:t>reso</w:t>
            </w:r>
            <w:r w:rsidRPr="00DE6B10">
              <w:rPr>
                <w:lang w:eastAsia="it-IT"/>
              </w:rPr>
              <w:t xml:space="preserve"> necessaria un’attività di recupero iniziale</w:t>
            </w:r>
            <w:r>
              <w:t xml:space="preserve">; inoltre, lo svolgimento di attività di Alternanza Scuola Lavoro in  orario curriculare ha comportato una riduzione del numero di ore in aula  rispetto a quanto preventivato con evidente contrazione del programma di studi. </w:t>
            </w:r>
          </w:p>
        </w:tc>
      </w:tr>
    </w:tbl>
    <w:p w:rsidR="004F0605" w:rsidRPr="00DE6B10" w:rsidRDefault="004F0605" w:rsidP="007C1896">
      <w:pPr>
        <w:jc w:val="both"/>
        <w:rPr>
          <w:b/>
          <w:bCs/>
          <w:smallCaps/>
          <w:color w:val="000000"/>
        </w:rPr>
      </w:pPr>
      <w:r w:rsidRPr="00DE6B10">
        <w:rPr>
          <w:b/>
        </w:rPr>
        <w:t xml:space="preserve">OBIETTIVI DISCIPLINARI RAGGIUNTI </w:t>
      </w:r>
      <w:r w:rsidRPr="00DE6B10">
        <w:rPr>
          <w:b/>
          <w:bCs/>
        </w:rPr>
        <w:t>( in termini di conoscenze, abilità e competenze)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DE6B10" w:rsidTr="004E600E">
        <w:tc>
          <w:tcPr>
            <w:tcW w:w="9638" w:type="dxa"/>
            <w:tcBorders>
              <w:top w:val="single" w:sz="2" w:space="0" w:color="000000"/>
              <w:left w:val="single" w:sz="2" w:space="0" w:color="000000"/>
              <w:bottom w:val="single" w:sz="2" w:space="0" w:color="000000"/>
              <w:right w:val="single" w:sz="2" w:space="0" w:color="000000"/>
            </w:tcBorders>
          </w:tcPr>
          <w:p w:rsidR="004F0605" w:rsidRPr="00DE6B10" w:rsidRDefault="004F0605" w:rsidP="004E600E">
            <w:pPr>
              <w:pStyle w:val="Corpodeltesto22"/>
              <w:jc w:val="both"/>
              <w:rPr>
                <w:rFonts w:ascii="Times New Roman" w:hAnsi="Times New Roman" w:cs="Times New Roman"/>
                <w:sz w:val="24"/>
                <w:szCs w:val="24"/>
              </w:rPr>
            </w:pPr>
            <w:r w:rsidRPr="00DE6B10">
              <w:rPr>
                <w:rFonts w:ascii="Times New Roman" w:hAnsi="Times New Roman" w:cs="Times New Roman"/>
                <w:b/>
                <w:bCs/>
                <w:smallCaps/>
                <w:color w:val="000000"/>
                <w:sz w:val="24"/>
                <w:szCs w:val="24"/>
              </w:rPr>
              <w:t xml:space="preserve">Obiettivi Generali: </w:t>
            </w:r>
          </w:p>
          <w:p w:rsidR="004F0605" w:rsidRPr="004B017B" w:rsidRDefault="004F0605" w:rsidP="004E600E">
            <w:pPr>
              <w:jc w:val="both"/>
              <w:rPr>
                <w:b/>
              </w:rPr>
            </w:pPr>
            <w:r w:rsidRPr="00DE6B10">
              <w:rPr>
                <w:lang w:eastAsia="en-US"/>
              </w:rPr>
              <w:t>CONOSCENZE</w:t>
            </w:r>
          </w:p>
          <w:p w:rsidR="004F0605" w:rsidRPr="004B017B" w:rsidRDefault="004F0605" w:rsidP="002B741D">
            <w:pPr>
              <w:numPr>
                <w:ilvl w:val="0"/>
                <w:numId w:val="19"/>
              </w:numPr>
              <w:jc w:val="both"/>
            </w:pPr>
            <w:r w:rsidRPr="004B017B">
              <w:t>Riconoscere le fasi operative con cui dal processo d’inventario, attraverso le operazioni di assestamento si giunge alla redazione del bilancio d’esercizio;</w:t>
            </w:r>
          </w:p>
          <w:p w:rsidR="004F0605" w:rsidRPr="004B017B" w:rsidRDefault="004F0605" w:rsidP="002B741D">
            <w:pPr>
              <w:numPr>
                <w:ilvl w:val="0"/>
                <w:numId w:val="19"/>
              </w:numPr>
              <w:jc w:val="both"/>
            </w:pPr>
            <w:r w:rsidRPr="004B017B">
              <w:t>Caratteristiche e classificazione delle imprese industriali;</w:t>
            </w:r>
          </w:p>
          <w:p w:rsidR="004F0605" w:rsidRPr="004B017B" w:rsidRDefault="004F0605" w:rsidP="002B741D">
            <w:pPr>
              <w:numPr>
                <w:ilvl w:val="0"/>
                <w:numId w:val="19"/>
              </w:numPr>
              <w:jc w:val="both"/>
            </w:pPr>
            <w:r w:rsidRPr="004B017B">
              <w:t>Le fasi del processo produttivo;</w:t>
            </w:r>
          </w:p>
          <w:p w:rsidR="004F0605" w:rsidRPr="004B017B" w:rsidRDefault="004F0605" w:rsidP="002B741D">
            <w:pPr>
              <w:numPr>
                <w:ilvl w:val="0"/>
                <w:numId w:val="19"/>
              </w:numPr>
              <w:jc w:val="both"/>
            </w:pPr>
            <w:r w:rsidRPr="004B017B">
              <w:t>Classificazione e modalità di calcolo dei costi e dei ricavi;</w:t>
            </w:r>
          </w:p>
          <w:p w:rsidR="004F0605" w:rsidRPr="004B017B" w:rsidRDefault="004F0605" w:rsidP="002B741D">
            <w:pPr>
              <w:numPr>
                <w:ilvl w:val="0"/>
                <w:numId w:val="19"/>
              </w:numPr>
              <w:jc w:val="both"/>
            </w:pPr>
            <w:r w:rsidRPr="004B017B">
              <w:t>Concetto e modalità di tenuta della Contabilità Gestionale;</w:t>
            </w:r>
          </w:p>
          <w:p w:rsidR="004F0605" w:rsidRPr="004B017B" w:rsidRDefault="004F0605" w:rsidP="002B741D">
            <w:pPr>
              <w:numPr>
                <w:ilvl w:val="0"/>
                <w:numId w:val="19"/>
              </w:numPr>
              <w:jc w:val="both"/>
            </w:pPr>
            <w:r w:rsidRPr="004B017B">
              <w:t>Funzioni, normativa, adempimenti, principi e finalità delle Analisi di Bilancio;</w:t>
            </w:r>
          </w:p>
          <w:p w:rsidR="004F0605" w:rsidRPr="004B017B" w:rsidRDefault="004F0605" w:rsidP="004E600E">
            <w:pPr>
              <w:ind w:left="720"/>
              <w:jc w:val="both"/>
            </w:pPr>
          </w:p>
          <w:p w:rsidR="004F0605" w:rsidRDefault="004F0605" w:rsidP="004E600E">
            <w:r w:rsidRPr="00DE6B10">
              <w:t>ABILITA</w:t>
            </w:r>
            <w:r>
              <w:t>’</w:t>
            </w:r>
          </w:p>
          <w:p w:rsidR="004F0605" w:rsidRPr="004B017B" w:rsidRDefault="004F0605" w:rsidP="002B741D">
            <w:pPr>
              <w:numPr>
                <w:ilvl w:val="0"/>
                <w:numId w:val="19"/>
              </w:numPr>
              <w:jc w:val="both"/>
            </w:pPr>
            <w:r w:rsidRPr="004B017B">
              <w:t>Redigere gli organigrammi</w:t>
            </w:r>
          </w:p>
          <w:p w:rsidR="004F0605" w:rsidRPr="004B017B" w:rsidRDefault="004F0605" w:rsidP="002B741D">
            <w:pPr>
              <w:numPr>
                <w:ilvl w:val="0"/>
                <w:numId w:val="19"/>
              </w:numPr>
              <w:jc w:val="both"/>
            </w:pPr>
            <w:r w:rsidRPr="004B017B">
              <w:t>Classificare i costi per aree funzionali</w:t>
            </w:r>
          </w:p>
          <w:p w:rsidR="004F0605" w:rsidRPr="004B017B" w:rsidRDefault="004F0605" w:rsidP="002B741D">
            <w:pPr>
              <w:numPr>
                <w:ilvl w:val="0"/>
                <w:numId w:val="19"/>
              </w:numPr>
              <w:jc w:val="both"/>
            </w:pPr>
            <w:r w:rsidRPr="004B017B">
              <w:t>Rappresentare i costi e i ricavi e applicare la BEA a casi concreti aziendali</w:t>
            </w:r>
          </w:p>
          <w:p w:rsidR="004F0605" w:rsidRPr="004B017B" w:rsidRDefault="004F0605" w:rsidP="002B741D">
            <w:pPr>
              <w:numPr>
                <w:ilvl w:val="0"/>
                <w:numId w:val="19"/>
              </w:numPr>
              <w:jc w:val="both"/>
            </w:pPr>
            <w:r w:rsidRPr="004B017B">
              <w:t>Riconoscere i caratteri della struttura patrimoniale delle imprese industriali</w:t>
            </w:r>
          </w:p>
          <w:p w:rsidR="004F0605" w:rsidRPr="004B017B" w:rsidRDefault="004F0605" w:rsidP="002B741D">
            <w:pPr>
              <w:numPr>
                <w:ilvl w:val="0"/>
                <w:numId w:val="19"/>
              </w:numPr>
              <w:jc w:val="both"/>
            </w:pPr>
            <w:r w:rsidRPr="004B017B">
              <w:t>Saper comporre e rilevare le tipiche scritture d’esercizio, di assestamento e di chiusura nelle quali si concretizza la COGE delle imprese industriali</w:t>
            </w:r>
          </w:p>
          <w:p w:rsidR="004F0605" w:rsidRPr="004B017B" w:rsidRDefault="004F0605" w:rsidP="002B741D">
            <w:pPr>
              <w:numPr>
                <w:ilvl w:val="0"/>
                <w:numId w:val="19"/>
              </w:numPr>
              <w:jc w:val="both"/>
            </w:pPr>
            <w:r w:rsidRPr="004B017B">
              <w:t>Analizzare e predisporre il bilanci con la relativa documentazione</w:t>
            </w:r>
          </w:p>
          <w:p w:rsidR="004F0605" w:rsidRPr="004B017B" w:rsidRDefault="004F0605" w:rsidP="002B741D">
            <w:pPr>
              <w:numPr>
                <w:ilvl w:val="0"/>
                <w:numId w:val="19"/>
              </w:numPr>
              <w:jc w:val="both"/>
            </w:pPr>
            <w:r w:rsidRPr="004B017B">
              <w:t>Riclassificare il bilancio e calcolare margini e indici che permettono l’analisi patrimoniale, finanziaria, economica dell’impresa</w:t>
            </w:r>
          </w:p>
          <w:p w:rsidR="004F0605" w:rsidRDefault="004F0605" w:rsidP="004E600E">
            <w:pPr>
              <w:suppressAutoHyphens w:val="0"/>
              <w:autoSpaceDE w:val="0"/>
              <w:autoSpaceDN w:val="0"/>
              <w:adjustRightInd w:val="0"/>
            </w:pPr>
          </w:p>
          <w:p w:rsidR="004F0605" w:rsidRDefault="004F0605" w:rsidP="004E600E">
            <w:pPr>
              <w:suppressAutoHyphens w:val="0"/>
              <w:autoSpaceDE w:val="0"/>
              <w:autoSpaceDN w:val="0"/>
              <w:adjustRightInd w:val="0"/>
            </w:pPr>
          </w:p>
          <w:p w:rsidR="004F0605" w:rsidRDefault="004F0605" w:rsidP="004E600E">
            <w:pPr>
              <w:suppressAutoHyphens w:val="0"/>
              <w:autoSpaceDE w:val="0"/>
              <w:autoSpaceDN w:val="0"/>
              <w:adjustRightInd w:val="0"/>
              <w:rPr>
                <w:lang w:eastAsia="en-US"/>
              </w:rPr>
            </w:pPr>
          </w:p>
          <w:p w:rsidR="004F0605" w:rsidRDefault="004F0605" w:rsidP="004E600E">
            <w:pPr>
              <w:suppressAutoHyphens w:val="0"/>
              <w:autoSpaceDE w:val="0"/>
              <w:autoSpaceDN w:val="0"/>
              <w:adjustRightInd w:val="0"/>
            </w:pPr>
            <w:r w:rsidRPr="00DE6B10">
              <w:rPr>
                <w:lang w:eastAsia="en-US"/>
              </w:rPr>
              <w:t>COMPETENZE</w:t>
            </w:r>
          </w:p>
          <w:p w:rsidR="004F0605" w:rsidRPr="004B017B" w:rsidRDefault="004F0605" w:rsidP="004E600E">
            <w:pPr>
              <w:jc w:val="both"/>
              <w:rPr>
                <w:b/>
              </w:rPr>
            </w:pPr>
          </w:p>
          <w:p w:rsidR="004F0605" w:rsidRPr="004B017B" w:rsidRDefault="004F0605" w:rsidP="002B741D">
            <w:pPr>
              <w:numPr>
                <w:ilvl w:val="0"/>
                <w:numId w:val="19"/>
              </w:numPr>
              <w:jc w:val="both"/>
            </w:pPr>
            <w:r w:rsidRPr="004B017B">
              <w:lastRenderedPageBreak/>
              <w:t>Riconoscere la struttura patrimoniale, le aree di gestione, gli organigrammi e redigere le scritture d’esercizio delle imprese industriali</w:t>
            </w:r>
          </w:p>
          <w:p w:rsidR="004F0605" w:rsidRPr="004B017B" w:rsidRDefault="004F0605" w:rsidP="002B741D">
            <w:pPr>
              <w:numPr>
                <w:ilvl w:val="0"/>
                <w:numId w:val="19"/>
              </w:numPr>
              <w:jc w:val="both"/>
            </w:pPr>
            <w:r w:rsidRPr="004B017B">
              <w:t>I principi che regolano la classificazione, la configurazione e la funzione dei costi e dei ricavi nella COAN</w:t>
            </w:r>
          </w:p>
          <w:p w:rsidR="004F0605" w:rsidRPr="004B017B" w:rsidRDefault="004F0605" w:rsidP="002B741D">
            <w:pPr>
              <w:numPr>
                <w:ilvl w:val="0"/>
                <w:numId w:val="19"/>
              </w:numPr>
              <w:jc w:val="both"/>
            </w:pPr>
            <w:r w:rsidRPr="004B017B">
              <w:t>Il SIA e la sua articolazione</w:t>
            </w:r>
          </w:p>
          <w:p w:rsidR="004F0605" w:rsidRPr="004B017B" w:rsidRDefault="004F0605" w:rsidP="002B741D">
            <w:pPr>
              <w:numPr>
                <w:ilvl w:val="0"/>
                <w:numId w:val="19"/>
              </w:numPr>
              <w:jc w:val="both"/>
            </w:pPr>
            <w:r w:rsidRPr="004B017B">
              <w:t>La COAN e differenze con la COGE</w:t>
            </w:r>
          </w:p>
          <w:p w:rsidR="004F0605" w:rsidRPr="004B017B" w:rsidRDefault="004F0605" w:rsidP="002B741D">
            <w:pPr>
              <w:numPr>
                <w:ilvl w:val="0"/>
                <w:numId w:val="19"/>
              </w:numPr>
              <w:jc w:val="both"/>
            </w:pPr>
            <w:r w:rsidRPr="004B017B">
              <w:t>Le metodologie, classificazione e determinazione dei costi e dei ricavi</w:t>
            </w:r>
          </w:p>
          <w:p w:rsidR="004F0605" w:rsidRPr="004B017B" w:rsidRDefault="004F0605" w:rsidP="002B741D">
            <w:pPr>
              <w:numPr>
                <w:ilvl w:val="0"/>
                <w:numId w:val="19"/>
              </w:numPr>
              <w:jc w:val="both"/>
            </w:pPr>
            <w:r w:rsidRPr="004B017B">
              <w:t>Le caratteristiche della COGE, il piano dei conti e le scritture d’esercizio</w:t>
            </w:r>
          </w:p>
          <w:p w:rsidR="004F0605" w:rsidRPr="004B017B" w:rsidRDefault="004F0605" w:rsidP="002B741D">
            <w:pPr>
              <w:numPr>
                <w:ilvl w:val="0"/>
                <w:numId w:val="19"/>
              </w:numPr>
              <w:jc w:val="both"/>
            </w:pPr>
            <w:r w:rsidRPr="004B017B">
              <w:t>Gli scopi e gli obiettivi delle analisi per margini, per indici e per flussi</w:t>
            </w:r>
          </w:p>
          <w:p w:rsidR="004F0605" w:rsidRPr="00DE6B10" w:rsidRDefault="004F0605" w:rsidP="004E600E">
            <w:pPr>
              <w:ind w:left="360"/>
              <w:jc w:val="both"/>
            </w:pPr>
          </w:p>
        </w:tc>
      </w:tr>
    </w:tbl>
    <w:p w:rsidR="004F0605" w:rsidRPr="00DE6B10" w:rsidRDefault="004F0605" w:rsidP="007C1896">
      <w:pPr>
        <w:rPr>
          <w:color w:val="FF3333"/>
        </w:rPr>
      </w:pPr>
      <w:r w:rsidRPr="00DE6B10">
        <w:rPr>
          <w:b/>
          <w:smallCaps/>
          <w:color w:val="000000"/>
        </w:rPr>
        <w:lastRenderedPageBreak/>
        <w:t>Contenuti trattati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DE6B10" w:rsidTr="004E600E">
        <w:tc>
          <w:tcPr>
            <w:tcW w:w="9638" w:type="dxa"/>
            <w:tcBorders>
              <w:top w:val="single" w:sz="2" w:space="0" w:color="000000"/>
              <w:left w:val="single" w:sz="2" w:space="0" w:color="000000"/>
              <w:bottom w:val="single" w:sz="2" w:space="0" w:color="000000"/>
              <w:right w:val="single" w:sz="2" w:space="0" w:color="000000"/>
            </w:tcBorders>
          </w:tcPr>
          <w:p w:rsidR="004F0605" w:rsidRPr="00EF30AD" w:rsidRDefault="004F0605" w:rsidP="004E600E">
            <w:pPr>
              <w:spacing w:before="100" w:beforeAutospacing="1" w:after="100" w:afterAutospacing="1"/>
              <w:contextualSpacing/>
              <w:jc w:val="both"/>
            </w:pPr>
          </w:p>
          <w:p w:rsidR="004F0605" w:rsidRDefault="004F0605" w:rsidP="007C1896">
            <w:pPr>
              <w:ind w:left="-426"/>
              <w:rPr>
                <w:b/>
                <w:sz w:val="20"/>
                <w:u w:val="single"/>
              </w:rPr>
            </w:pPr>
            <w:r>
              <w:rPr>
                <w:b/>
                <w:sz w:val="20"/>
              </w:rPr>
              <w:t xml:space="preserve">MModulo I)   </w:t>
            </w:r>
            <w:r>
              <w:rPr>
                <w:b/>
                <w:sz w:val="20"/>
                <w:u w:val="single"/>
              </w:rPr>
              <w:t>LA GESTIONE DELLE IMPRESE INDUSTRIALI:</w:t>
            </w:r>
          </w:p>
          <w:p w:rsidR="004F0605" w:rsidRDefault="004F0605" w:rsidP="007C1896">
            <w:pPr>
              <w:ind w:left="-426"/>
              <w:rPr>
                <w:b/>
                <w:sz w:val="20"/>
              </w:rPr>
            </w:pPr>
          </w:p>
          <w:p w:rsidR="004F0605" w:rsidRPr="005C70BE" w:rsidRDefault="004F0605" w:rsidP="002B741D">
            <w:pPr>
              <w:numPr>
                <w:ilvl w:val="0"/>
                <w:numId w:val="20"/>
              </w:numPr>
              <w:suppressAutoHyphens w:val="0"/>
              <w:spacing w:after="200"/>
            </w:pPr>
            <w:r w:rsidRPr="005C70BE">
              <w:t>L’attività di produzione delle imprese industriali</w:t>
            </w:r>
          </w:p>
          <w:p w:rsidR="004F0605" w:rsidRPr="005C70BE" w:rsidRDefault="004F0605" w:rsidP="002B741D">
            <w:pPr>
              <w:numPr>
                <w:ilvl w:val="0"/>
                <w:numId w:val="20"/>
              </w:numPr>
              <w:suppressAutoHyphens w:val="0"/>
              <w:spacing w:after="200"/>
            </w:pPr>
            <w:r w:rsidRPr="005C70BE">
              <w:t>L’assetto istituzionale</w:t>
            </w:r>
          </w:p>
          <w:p w:rsidR="004F0605" w:rsidRPr="005C70BE" w:rsidRDefault="004F0605" w:rsidP="002B741D">
            <w:pPr>
              <w:numPr>
                <w:ilvl w:val="0"/>
                <w:numId w:val="20"/>
              </w:numPr>
              <w:suppressAutoHyphens w:val="0"/>
              <w:spacing w:after="200"/>
            </w:pPr>
            <w:r w:rsidRPr="005C70BE">
              <w:t>L’assetto organizzativo</w:t>
            </w:r>
          </w:p>
          <w:p w:rsidR="004F0605" w:rsidRPr="005C70BE" w:rsidRDefault="004F0605" w:rsidP="002B741D">
            <w:pPr>
              <w:numPr>
                <w:ilvl w:val="0"/>
                <w:numId w:val="20"/>
              </w:numPr>
              <w:suppressAutoHyphens w:val="0"/>
              <w:spacing w:after="200"/>
            </w:pPr>
            <w:r w:rsidRPr="005C70BE">
              <w:t>Il sistema informativo aziendale</w:t>
            </w:r>
          </w:p>
          <w:p w:rsidR="004F0605" w:rsidRPr="005C70BE" w:rsidRDefault="004F0605" w:rsidP="002B741D">
            <w:pPr>
              <w:numPr>
                <w:ilvl w:val="0"/>
                <w:numId w:val="20"/>
              </w:numPr>
              <w:suppressAutoHyphens w:val="0"/>
              <w:spacing w:after="200"/>
            </w:pPr>
            <w:r w:rsidRPr="005C70BE">
              <w:t>La contabilità generale</w:t>
            </w:r>
          </w:p>
          <w:p w:rsidR="004F0605" w:rsidRPr="005C70BE" w:rsidRDefault="004F0605" w:rsidP="002B741D">
            <w:pPr>
              <w:numPr>
                <w:ilvl w:val="0"/>
                <w:numId w:val="20"/>
              </w:numPr>
              <w:suppressAutoHyphens w:val="0"/>
              <w:spacing w:after="200"/>
            </w:pPr>
            <w:r w:rsidRPr="005C70BE">
              <w:t>Il piano dei conti</w:t>
            </w:r>
          </w:p>
          <w:p w:rsidR="004F0605" w:rsidRPr="005C70BE" w:rsidRDefault="004F0605" w:rsidP="002B741D">
            <w:pPr>
              <w:numPr>
                <w:ilvl w:val="0"/>
                <w:numId w:val="20"/>
              </w:numPr>
              <w:suppressAutoHyphens w:val="0"/>
              <w:spacing w:after="200"/>
            </w:pPr>
            <w:r w:rsidRPr="005C70BE">
              <w:t>Le immobilizzazioni</w:t>
            </w:r>
          </w:p>
          <w:p w:rsidR="004F0605" w:rsidRPr="005C70BE" w:rsidRDefault="004F0605" w:rsidP="002B741D">
            <w:pPr>
              <w:numPr>
                <w:ilvl w:val="0"/>
                <w:numId w:val="20"/>
              </w:numPr>
              <w:suppressAutoHyphens w:val="0"/>
              <w:spacing w:after="200"/>
            </w:pPr>
            <w:r w:rsidRPr="005C70BE">
              <w:t>Il patrimonio circolante</w:t>
            </w:r>
          </w:p>
          <w:p w:rsidR="004F0605" w:rsidRPr="005C70BE" w:rsidRDefault="004F0605" w:rsidP="002B741D">
            <w:pPr>
              <w:numPr>
                <w:ilvl w:val="0"/>
                <w:numId w:val="20"/>
              </w:numPr>
              <w:suppressAutoHyphens w:val="0"/>
              <w:spacing w:after="200"/>
            </w:pPr>
            <w:r w:rsidRPr="005C70BE">
              <w:t>Acquisti, vendite e il loro regolamento</w:t>
            </w:r>
          </w:p>
          <w:p w:rsidR="004F0605" w:rsidRPr="005C70BE" w:rsidRDefault="004F0605" w:rsidP="002B741D">
            <w:pPr>
              <w:numPr>
                <w:ilvl w:val="0"/>
                <w:numId w:val="20"/>
              </w:numPr>
              <w:suppressAutoHyphens w:val="0"/>
              <w:spacing w:after="200"/>
            </w:pPr>
            <w:r w:rsidRPr="005C70BE">
              <w:t xml:space="preserve">Il ruolo delle banche per i finanziamenti alle imprese </w:t>
            </w:r>
          </w:p>
          <w:p w:rsidR="004F0605" w:rsidRPr="005C70BE" w:rsidRDefault="004F0605" w:rsidP="002B741D">
            <w:pPr>
              <w:numPr>
                <w:ilvl w:val="0"/>
                <w:numId w:val="20"/>
              </w:numPr>
              <w:suppressAutoHyphens w:val="0"/>
              <w:spacing w:after="200"/>
            </w:pPr>
            <w:r w:rsidRPr="005C70BE">
              <w:t>Gli incentivi pubblici</w:t>
            </w:r>
          </w:p>
          <w:p w:rsidR="004F0605" w:rsidRPr="005C70BE" w:rsidRDefault="004F0605" w:rsidP="002B741D">
            <w:pPr>
              <w:numPr>
                <w:ilvl w:val="0"/>
                <w:numId w:val="20"/>
              </w:numPr>
              <w:suppressAutoHyphens w:val="0"/>
              <w:spacing w:after="200"/>
            </w:pPr>
            <w:r w:rsidRPr="005C70BE">
              <w:t xml:space="preserve">Le costruzioni in economia </w:t>
            </w:r>
          </w:p>
          <w:p w:rsidR="004F0605" w:rsidRPr="005C70BE" w:rsidRDefault="004F0605" w:rsidP="002B741D">
            <w:pPr>
              <w:numPr>
                <w:ilvl w:val="0"/>
                <w:numId w:val="20"/>
              </w:numPr>
              <w:suppressAutoHyphens w:val="0"/>
              <w:spacing w:after="200"/>
            </w:pPr>
            <w:r w:rsidRPr="005C70BE">
              <w:t>I bilanci di verifica e la situazione contabile</w:t>
            </w:r>
          </w:p>
          <w:p w:rsidR="004F0605" w:rsidRPr="005C70BE" w:rsidRDefault="004F0605" w:rsidP="002B741D">
            <w:pPr>
              <w:numPr>
                <w:ilvl w:val="0"/>
                <w:numId w:val="20"/>
              </w:numPr>
              <w:suppressAutoHyphens w:val="0"/>
              <w:spacing w:after="200"/>
            </w:pPr>
            <w:r w:rsidRPr="005C70BE">
              <w:t>Le scritture di assestamento</w:t>
            </w:r>
          </w:p>
          <w:p w:rsidR="004F0605" w:rsidRPr="005C70BE" w:rsidRDefault="004F0605" w:rsidP="002B741D">
            <w:pPr>
              <w:numPr>
                <w:ilvl w:val="0"/>
                <w:numId w:val="20"/>
              </w:numPr>
              <w:suppressAutoHyphens w:val="0"/>
              <w:spacing w:after="200"/>
            </w:pPr>
            <w:r w:rsidRPr="005C70BE">
              <w:t>Le scritture di epilogo e di chiusura</w:t>
            </w:r>
          </w:p>
          <w:p w:rsidR="004F0605" w:rsidRDefault="004F0605" w:rsidP="004E600E">
            <w:pPr>
              <w:rPr>
                <w:b/>
                <w:sz w:val="20"/>
              </w:rPr>
            </w:pPr>
            <w:r>
              <w:rPr>
                <w:b/>
                <w:sz w:val="20"/>
              </w:rPr>
              <w:t xml:space="preserve">a) </w:t>
            </w:r>
            <w:r w:rsidRPr="005C70BE">
              <w:rPr>
                <w:b/>
                <w:u w:val="single"/>
              </w:rPr>
              <w:t>il sistema informativo di bilancio</w:t>
            </w:r>
          </w:p>
          <w:p w:rsidR="004F0605" w:rsidRDefault="004F0605" w:rsidP="002B741D">
            <w:pPr>
              <w:numPr>
                <w:ilvl w:val="0"/>
                <w:numId w:val="21"/>
              </w:numPr>
              <w:suppressAutoHyphens w:val="0"/>
              <w:spacing w:after="200"/>
              <w:ind w:hanging="513"/>
              <w:rPr>
                <w:sz w:val="20"/>
              </w:rPr>
            </w:pPr>
            <w:r>
              <w:rPr>
                <w:sz w:val="20"/>
              </w:rPr>
              <w:t>I profili della comunicazione aziendale</w:t>
            </w:r>
          </w:p>
          <w:p w:rsidR="004F0605" w:rsidRPr="005C70BE" w:rsidRDefault="004F0605" w:rsidP="002B741D">
            <w:pPr>
              <w:numPr>
                <w:ilvl w:val="0"/>
                <w:numId w:val="20"/>
              </w:numPr>
              <w:suppressAutoHyphens w:val="0"/>
              <w:spacing w:after="200"/>
            </w:pPr>
            <w:r w:rsidRPr="005C70BE">
              <w:t>Il sistema informativo di bilancio</w:t>
            </w:r>
          </w:p>
          <w:p w:rsidR="004F0605" w:rsidRPr="005C70BE" w:rsidRDefault="004F0605" w:rsidP="002B741D">
            <w:pPr>
              <w:numPr>
                <w:ilvl w:val="0"/>
                <w:numId w:val="20"/>
              </w:numPr>
              <w:suppressAutoHyphens w:val="0"/>
              <w:spacing w:after="200"/>
            </w:pPr>
            <w:r w:rsidRPr="005C70BE">
              <w:t>I principi contabili</w:t>
            </w:r>
          </w:p>
          <w:p w:rsidR="004F0605" w:rsidRPr="005C70BE" w:rsidRDefault="004F0605" w:rsidP="002B741D">
            <w:pPr>
              <w:numPr>
                <w:ilvl w:val="0"/>
                <w:numId w:val="20"/>
              </w:numPr>
              <w:suppressAutoHyphens w:val="0"/>
              <w:spacing w:after="200"/>
            </w:pPr>
            <w:r w:rsidRPr="005C70BE">
              <w:t>L’interpretazione del bilancio</w:t>
            </w:r>
          </w:p>
          <w:p w:rsidR="004F0605" w:rsidRPr="005C70BE" w:rsidRDefault="004F0605" w:rsidP="004E600E">
            <w:pPr>
              <w:ind w:left="720" w:hanging="578"/>
              <w:rPr>
                <w:b/>
                <w:u w:val="single"/>
              </w:rPr>
            </w:pPr>
            <w:r>
              <w:rPr>
                <w:b/>
                <w:sz w:val="20"/>
              </w:rPr>
              <w:lastRenderedPageBreak/>
              <w:t xml:space="preserve">b)  </w:t>
            </w:r>
            <w:r w:rsidRPr="005C70BE">
              <w:rPr>
                <w:b/>
                <w:u w:val="single"/>
              </w:rPr>
              <w:t>L’analisi di bilancio</w:t>
            </w:r>
          </w:p>
          <w:p w:rsidR="004F0605" w:rsidRPr="005C70BE" w:rsidRDefault="004F0605" w:rsidP="002B741D">
            <w:pPr>
              <w:numPr>
                <w:ilvl w:val="0"/>
                <w:numId w:val="20"/>
              </w:numPr>
              <w:suppressAutoHyphens w:val="0"/>
              <w:spacing w:after="200"/>
            </w:pPr>
            <w:r w:rsidRPr="005C70BE">
              <w:t>Lefinalità delle analisi di bilancio</w:t>
            </w:r>
          </w:p>
          <w:p w:rsidR="004F0605" w:rsidRPr="005C70BE" w:rsidRDefault="004F0605" w:rsidP="002B741D">
            <w:pPr>
              <w:numPr>
                <w:ilvl w:val="0"/>
                <w:numId w:val="20"/>
              </w:numPr>
              <w:suppressAutoHyphens w:val="0"/>
              <w:spacing w:after="200"/>
            </w:pPr>
            <w:r w:rsidRPr="005C70BE">
              <w:t>L’analisi per indici</w:t>
            </w:r>
          </w:p>
          <w:p w:rsidR="004F0605" w:rsidRPr="005C70BE" w:rsidRDefault="004F0605" w:rsidP="002B741D">
            <w:pPr>
              <w:numPr>
                <w:ilvl w:val="0"/>
                <w:numId w:val="20"/>
              </w:numPr>
              <w:suppressAutoHyphens w:val="0"/>
              <w:spacing w:after="200"/>
            </w:pPr>
            <w:r w:rsidRPr="005C70BE">
              <w:t>L’autofinanziamento</w:t>
            </w:r>
          </w:p>
          <w:p w:rsidR="004F0605" w:rsidRPr="005C70BE" w:rsidRDefault="004F0605" w:rsidP="002B741D">
            <w:pPr>
              <w:numPr>
                <w:ilvl w:val="0"/>
                <w:numId w:val="20"/>
              </w:numPr>
              <w:suppressAutoHyphens w:val="0"/>
              <w:spacing w:after="200"/>
            </w:pPr>
            <w:r w:rsidRPr="005C70BE">
              <w:t>Il patrimonio circolante netto</w:t>
            </w:r>
          </w:p>
          <w:p w:rsidR="004F0605" w:rsidRPr="005C70BE" w:rsidRDefault="004F0605" w:rsidP="002B741D">
            <w:pPr>
              <w:numPr>
                <w:ilvl w:val="0"/>
                <w:numId w:val="20"/>
              </w:numPr>
              <w:suppressAutoHyphens w:val="0"/>
              <w:spacing w:after="200"/>
            </w:pPr>
            <w:r w:rsidRPr="005C70BE">
              <w:t>La disponibilità monetaria netta</w:t>
            </w:r>
          </w:p>
          <w:p w:rsidR="004F0605" w:rsidRPr="005C70BE" w:rsidRDefault="004F0605" w:rsidP="004E600E">
            <w:pPr>
              <w:suppressAutoHyphens w:val="0"/>
              <w:spacing w:after="200"/>
              <w:ind w:left="567"/>
              <w:rPr>
                <w:i/>
              </w:rPr>
            </w:pPr>
            <w:r w:rsidRPr="005C70BE">
              <w:rPr>
                <w:i/>
              </w:rPr>
              <w:t>Dopo il 15 Maggio:</w:t>
            </w:r>
          </w:p>
          <w:p w:rsidR="004F0605" w:rsidRPr="005C70BE" w:rsidRDefault="004F0605" w:rsidP="004E600E">
            <w:pPr>
              <w:ind w:left="720" w:hanging="578"/>
              <w:rPr>
                <w:b/>
                <w:u w:val="single"/>
              </w:rPr>
            </w:pPr>
            <w:r w:rsidRPr="005C70BE">
              <w:rPr>
                <w:b/>
                <w:u w:val="single"/>
              </w:rPr>
              <w:t>MODULO II) La contabilità gestionale</w:t>
            </w:r>
          </w:p>
          <w:p w:rsidR="004F0605" w:rsidRPr="005C70BE" w:rsidRDefault="004F0605" w:rsidP="002B741D">
            <w:pPr>
              <w:numPr>
                <w:ilvl w:val="0"/>
                <w:numId w:val="20"/>
              </w:numPr>
              <w:suppressAutoHyphens w:val="0"/>
              <w:spacing w:after="200"/>
            </w:pPr>
            <w:r w:rsidRPr="005C70BE">
              <w:t>La contabilità analitica</w:t>
            </w:r>
          </w:p>
          <w:p w:rsidR="004F0605" w:rsidRPr="005C70BE" w:rsidRDefault="004F0605" w:rsidP="002B741D">
            <w:pPr>
              <w:numPr>
                <w:ilvl w:val="0"/>
                <w:numId w:val="20"/>
              </w:numPr>
              <w:suppressAutoHyphens w:val="0"/>
              <w:spacing w:after="200"/>
            </w:pPr>
            <w:r w:rsidRPr="005C70BE">
              <w:t>I costi aziendali</w:t>
            </w:r>
          </w:p>
          <w:p w:rsidR="004F0605" w:rsidRPr="005C70BE" w:rsidRDefault="004F0605" w:rsidP="002B741D">
            <w:pPr>
              <w:numPr>
                <w:ilvl w:val="0"/>
                <w:numId w:val="20"/>
              </w:numPr>
              <w:suppressAutoHyphens w:val="0"/>
              <w:spacing w:after="200"/>
            </w:pPr>
            <w:r w:rsidRPr="005C70BE">
              <w:t>La classificazione e la configurazione dei costi</w:t>
            </w:r>
          </w:p>
          <w:p w:rsidR="004F0605" w:rsidRPr="005C70BE" w:rsidRDefault="004F0605" w:rsidP="002B741D">
            <w:pPr>
              <w:numPr>
                <w:ilvl w:val="0"/>
                <w:numId w:val="20"/>
              </w:numPr>
              <w:suppressAutoHyphens w:val="0"/>
              <w:spacing w:after="200"/>
            </w:pPr>
            <w:r w:rsidRPr="005C70BE">
              <w:t>Il Direct Costing</w:t>
            </w:r>
          </w:p>
          <w:p w:rsidR="004F0605" w:rsidRPr="005C70BE" w:rsidRDefault="004F0605" w:rsidP="002B741D">
            <w:pPr>
              <w:numPr>
                <w:ilvl w:val="0"/>
                <w:numId w:val="20"/>
              </w:numPr>
              <w:suppressAutoHyphens w:val="0"/>
              <w:spacing w:after="200"/>
            </w:pPr>
            <w:r w:rsidRPr="005C70BE">
              <w:t>Il Full Costing</w:t>
            </w:r>
          </w:p>
          <w:p w:rsidR="004F0605" w:rsidRPr="005C70BE" w:rsidRDefault="004F0605" w:rsidP="002B741D">
            <w:pPr>
              <w:numPr>
                <w:ilvl w:val="0"/>
                <w:numId w:val="20"/>
              </w:numPr>
              <w:suppressAutoHyphens w:val="0"/>
              <w:spacing w:after="200"/>
            </w:pPr>
            <w:r w:rsidRPr="005C70BE">
              <w:t>L’ A B Costing</w:t>
            </w:r>
          </w:p>
          <w:p w:rsidR="004F0605" w:rsidRPr="005C70BE" w:rsidRDefault="004F0605" w:rsidP="002B741D">
            <w:pPr>
              <w:numPr>
                <w:ilvl w:val="0"/>
                <w:numId w:val="20"/>
              </w:numPr>
              <w:suppressAutoHyphens w:val="0"/>
              <w:spacing w:after="200"/>
            </w:pPr>
            <w:r w:rsidRPr="005C70BE">
              <w:t>L’utilizzo dei costi per la determinazione BEP.</w:t>
            </w:r>
          </w:p>
          <w:p w:rsidR="004F0605" w:rsidRDefault="004F0605" w:rsidP="004E600E"/>
          <w:p w:rsidR="004F0605" w:rsidRPr="001F671B" w:rsidRDefault="004F0605" w:rsidP="004E600E">
            <w:pPr>
              <w:pStyle w:val="Contenutotabella"/>
              <w:rPr>
                <w:i/>
              </w:rPr>
            </w:pPr>
          </w:p>
        </w:tc>
      </w:tr>
    </w:tbl>
    <w:p w:rsidR="004F0605" w:rsidRPr="00DE6B10" w:rsidRDefault="004F0605" w:rsidP="007C1896">
      <w:pPr>
        <w:jc w:val="both"/>
      </w:pPr>
      <w:r w:rsidRPr="00DE6B10">
        <w:rPr>
          <w:b/>
          <w:smallCaps/>
          <w:color w:val="000000"/>
        </w:rPr>
        <w:lastRenderedPageBreak/>
        <w:t xml:space="preserve">Metodologie didattiche  e </w:t>
      </w:r>
      <w:r w:rsidRPr="00DE6B10">
        <w:rPr>
          <w:b/>
        </w:rPr>
        <w:t>STRATEGIE DIDATTICHE DI RECUPERO</w:t>
      </w:r>
    </w:p>
    <w:tbl>
      <w:tblPr>
        <w:tblW w:w="0" w:type="auto"/>
        <w:tblInd w:w="55" w:type="dxa"/>
        <w:tblLayout w:type="fixed"/>
        <w:tblCellMar>
          <w:top w:w="55" w:type="dxa"/>
          <w:left w:w="55" w:type="dxa"/>
          <w:bottom w:w="55" w:type="dxa"/>
          <w:right w:w="55" w:type="dxa"/>
        </w:tblCellMar>
        <w:tblLook w:val="00A0"/>
      </w:tblPr>
      <w:tblGrid>
        <w:gridCol w:w="9638"/>
      </w:tblGrid>
      <w:tr w:rsidR="004F0605" w:rsidRPr="00DE6B10" w:rsidTr="004E600E">
        <w:tc>
          <w:tcPr>
            <w:tcW w:w="9638" w:type="dxa"/>
            <w:tcBorders>
              <w:top w:val="single" w:sz="2" w:space="0" w:color="000000"/>
              <w:left w:val="single" w:sz="2" w:space="0" w:color="000000"/>
              <w:bottom w:val="single" w:sz="2" w:space="0" w:color="000000"/>
              <w:right w:val="single" w:sz="2" w:space="0" w:color="000000"/>
            </w:tcBorders>
          </w:tcPr>
          <w:p w:rsidR="004F0605" w:rsidRPr="00DE6B10" w:rsidRDefault="004F0605" w:rsidP="004E600E">
            <w:r w:rsidRPr="00DE6B10">
              <w:t>Lezione frontale e interattiva</w:t>
            </w:r>
          </w:p>
          <w:p w:rsidR="004F0605" w:rsidRPr="00DE6B10" w:rsidRDefault="004F0605" w:rsidP="004E600E">
            <w:r w:rsidRPr="00DE6B10">
              <w:t>Problemsolving</w:t>
            </w:r>
          </w:p>
          <w:p w:rsidR="004F0605" w:rsidRPr="00DE6B10" w:rsidRDefault="004F0605" w:rsidP="004E600E">
            <w:r w:rsidRPr="00DE6B10">
              <w:t>Esercitazioni</w:t>
            </w:r>
          </w:p>
          <w:p w:rsidR="004F0605" w:rsidRPr="00DE6B10" w:rsidRDefault="004F0605" w:rsidP="004E600E">
            <w:r w:rsidRPr="00DE6B10">
              <w:t>Lavori di gruppo</w:t>
            </w:r>
          </w:p>
          <w:p w:rsidR="004F0605" w:rsidRPr="00DE6B10" w:rsidRDefault="004F0605" w:rsidP="004E600E">
            <w:pPr>
              <w:pStyle w:val="Contenutotabella"/>
              <w:jc w:val="both"/>
            </w:pPr>
            <w:r w:rsidRPr="00DE6B10">
              <w:t>Pausa didattica</w:t>
            </w:r>
          </w:p>
          <w:p w:rsidR="004F0605" w:rsidRPr="00DE6B10" w:rsidRDefault="004F0605" w:rsidP="004E600E">
            <w:pPr>
              <w:pStyle w:val="Contenutotabella"/>
              <w:jc w:val="both"/>
            </w:pPr>
            <w:r w:rsidRPr="00DE6B10">
              <w:t>Recupero in itinere</w:t>
            </w:r>
          </w:p>
        </w:tc>
      </w:tr>
    </w:tbl>
    <w:p w:rsidR="004F0605" w:rsidRPr="00DE6B10" w:rsidRDefault="004F0605" w:rsidP="007C1896">
      <w:pPr>
        <w:rPr>
          <w:i/>
          <w:iCs/>
          <w:color w:val="FF3333"/>
          <w:u w:val="single"/>
        </w:rPr>
      </w:pPr>
      <w:r w:rsidRPr="00DE6B10">
        <w:rPr>
          <w:b/>
          <w:smallCaps/>
          <w:color w:val="000000"/>
        </w:rPr>
        <w:t>Materiali didattici utilizzati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DE6B10" w:rsidTr="004E600E">
        <w:tc>
          <w:tcPr>
            <w:tcW w:w="9638" w:type="dxa"/>
            <w:tcBorders>
              <w:top w:val="single" w:sz="2" w:space="0" w:color="000000"/>
              <w:left w:val="single" w:sz="2" w:space="0" w:color="000000"/>
              <w:bottom w:val="single" w:sz="2" w:space="0" w:color="000000"/>
              <w:right w:val="single" w:sz="2" w:space="0" w:color="000000"/>
            </w:tcBorders>
          </w:tcPr>
          <w:p w:rsidR="004F0605" w:rsidRPr="00DE6B10" w:rsidRDefault="004F0605" w:rsidP="004E600E">
            <w:pPr>
              <w:widowControl w:val="0"/>
              <w:jc w:val="both"/>
              <w:rPr>
                <w:iCs/>
              </w:rPr>
            </w:pPr>
            <w:r w:rsidRPr="00DE6B10">
              <w:rPr>
                <w:iCs/>
              </w:rPr>
              <w:t>Libro di testo:NUOVO DOMANI IN AZIENDA 3-Astolfi Barale &amp; Ricci -TRAMONTANA</w:t>
            </w:r>
          </w:p>
          <w:p w:rsidR="004F0605" w:rsidRPr="00DE6B10" w:rsidRDefault="004F0605" w:rsidP="004E600E">
            <w:pPr>
              <w:widowControl w:val="0"/>
              <w:jc w:val="both"/>
              <w:rPr>
                <w:iCs/>
              </w:rPr>
            </w:pPr>
            <w:r w:rsidRPr="00DE6B10">
              <w:rPr>
                <w:iCs/>
              </w:rPr>
              <w:t>Materiali dal  web</w:t>
            </w:r>
          </w:p>
          <w:p w:rsidR="004F0605" w:rsidRPr="00DE6B10" w:rsidRDefault="004F0605" w:rsidP="004E600E">
            <w:pPr>
              <w:widowControl w:val="0"/>
              <w:jc w:val="both"/>
              <w:rPr>
                <w:iCs/>
              </w:rPr>
            </w:pPr>
            <w:r w:rsidRPr="00DE6B10">
              <w:rPr>
                <w:iCs/>
              </w:rPr>
              <w:t>Fotocopie</w:t>
            </w:r>
          </w:p>
          <w:p w:rsidR="004F0605" w:rsidRPr="00DE6B10" w:rsidRDefault="004F0605" w:rsidP="004E600E">
            <w:pPr>
              <w:widowControl w:val="0"/>
              <w:jc w:val="both"/>
              <w:rPr>
                <w:iCs/>
              </w:rPr>
            </w:pPr>
            <w:r w:rsidRPr="00DE6B10">
              <w:rPr>
                <w:iCs/>
              </w:rPr>
              <w:t xml:space="preserve">Appunti e mappe concettuali </w:t>
            </w:r>
          </w:p>
          <w:p w:rsidR="004F0605" w:rsidRPr="00DE6B10" w:rsidRDefault="004F0605" w:rsidP="004E600E">
            <w:pPr>
              <w:widowControl w:val="0"/>
              <w:jc w:val="both"/>
              <w:rPr>
                <w:iCs/>
              </w:rPr>
            </w:pPr>
            <w:r w:rsidRPr="00DE6B10">
              <w:rPr>
                <w:iCs/>
              </w:rPr>
              <w:t>Postazioni multimediali</w:t>
            </w:r>
          </w:p>
          <w:p w:rsidR="004F0605" w:rsidRPr="00DE6B10" w:rsidRDefault="004F0605" w:rsidP="004E600E">
            <w:pPr>
              <w:widowControl w:val="0"/>
              <w:jc w:val="both"/>
              <w:rPr>
                <w:iCs/>
              </w:rPr>
            </w:pPr>
            <w:r w:rsidRPr="00DE6B10">
              <w:rPr>
                <w:iCs/>
              </w:rPr>
              <w:t>Lavagna Interattiva Multimediale</w:t>
            </w:r>
          </w:p>
          <w:p w:rsidR="004F0605" w:rsidRPr="00DE6B10" w:rsidRDefault="004F0605" w:rsidP="004E600E">
            <w:pPr>
              <w:widowControl w:val="0"/>
              <w:jc w:val="both"/>
            </w:pPr>
            <w:r w:rsidRPr="00DE6B10">
              <w:t>Codice Civile</w:t>
            </w:r>
          </w:p>
          <w:p w:rsidR="004F0605" w:rsidRPr="00DE6B10" w:rsidRDefault="004F0605" w:rsidP="004E600E">
            <w:pPr>
              <w:widowControl w:val="0"/>
              <w:jc w:val="both"/>
              <w:rPr>
                <w:i/>
                <w:color w:val="FF0000"/>
              </w:rPr>
            </w:pPr>
            <w:r w:rsidRPr="00DE6B10">
              <w:t>Stampa specialistica</w:t>
            </w:r>
          </w:p>
        </w:tc>
      </w:tr>
    </w:tbl>
    <w:p w:rsidR="004F0605" w:rsidRPr="00DE6B10" w:rsidRDefault="004F0605" w:rsidP="007C1896">
      <w:pPr>
        <w:rPr>
          <w:b/>
          <w:smallCaps/>
          <w:color w:val="000000"/>
        </w:rPr>
      </w:pPr>
    </w:p>
    <w:p w:rsidR="004F0605" w:rsidRPr="00DE6B10" w:rsidRDefault="004F0605" w:rsidP="007C1896">
      <w:pPr>
        <w:rPr>
          <w:color w:val="FF3333"/>
          <w:u w:val="single"/>
        </w:rPr>
      </w:pPr>
      <w:r w:rsidRPr="00DE6B10">
        <w:rPr>
          <w:b/>
          <w:smallCaps/>
          <w:color w:val="000000"/>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DE6B10" w:rsidTr="004E600E">
        <w:tc>
          <w:tcPr>
            <w:tcW w:w="9638" w:type="dxa"/>
            <w:tcBorders>
              <w:top w:val="single" w:sz="2" w:space="0" w:color="000000"/>
              <w:left w:val="single" w:sz="2" w:space="0" w:color="000000"/>
              <w:bottom w:val="single" w:sz="2" w:space="0" w:color="000000"/>
              <w:right w:val="single" w:sz="2" w:space="0" w:color="000000"/>
            </w:tcBorders>
          </w:tcPr>
          <w:p w:rsidR="004F0605" w:rsidRPr="00DE6B10" w:rsidRDefault="004F0605" w:rsidP="004E600E">
            <w:pPr>
              <w:pStyle w:val="Contenutotabella"/>
            </w:pPr>
            <w:r w:rsidRPr="00DE6B10">
              <w:t>N. 6 prove scritte: esercizi, problemi, prove strutturate</w:t>
            </w:r>
          </w:p>
          <w:p w:rsidR="004F0605" w:rsidRPr="00DE6B10" w:rsidRDefault="004F0605" w:rsidP="004E600E">
            <w:pPr>
              <w:pStyle w:val="Contenutotabella"/>
            </w:pPr>
            <w:r w:rsidRPr="00DE6B10">
              <w:t>N. 3 prove orali : interrogazioni,dialogo</w:t>
            </w:r>
          </w:p>
          <w:p w:rsidR="004F0605" w:rsidRPr="00DE6B10" w:rsidRDefault="004F0605" w:rsidP="004E600E">
            <w:pPr>
              <w:pStyle w:val="Contenutotabella"/>
            </w:pPr>
            <w:r w:rsidRPr="00DE6B10">
              <w:t>Acquisire le conoscenze,competenze e abilità professionali di indirizzo.</w:t>
            </w:r>
          </w:p>
        </w:tc>
      </w:tr>
    </w:tbl>
    <w:p w:rsidR="004F0605" w:rsidRPr="00DE6B10" w:rsidRDefault="004F0605" w:rsidP="007C1896">
      <w:pPr>
        <w:ind w:right="-774"/>
        <w:jc w:val="both"/>
      </w:pPr>
    </w:p>
    <w:p w:rsidR="004F0605" w:rsidRPr="00DE6B10" w:rsidRDefault="004F0605" w:rsidP="007C1896">
      <w:pPr>
        <w:ind w:right="-774"/>
        <w:jc w:val="both"/>
      </w:pPr>
      <w:r w:rsidRPr="00DE6B10">
        <w:t>Numero di ore settimanali: 7</w:t>
      </w:r>
    </w:p>
    <w:p w:rsidR="004F0605" w:rsidRPr="00EE0306" w:rsidRDefault="004F0605" w:rsidP="00EE0306">
      <w:pPr>
        <w:ind w:right="-774"/>
        <w:jc w:val="both"/>
      </w:pPr>
      <w:r w:rsidRPr="00DE6B10">
        <w:t>Ore annuali previste 7 x 33 settimane=231; ore impiegate: 200</w:t>
      </w:r>
    </w:p>
    <w:p w:rsidR="004F0605" w:rsidRPr="003D2631" w:rsidRDefault="004F0605" w:rsidP="004E600E">
      <w:pPr>
        <w:jc w:val="both"/>
        <w:rPr>
          <w:sz w:val="22"/>
          <w:szCs w:val="22"/>
        </w:rPr>
      </w:pPr>
    </w:p>
    <w:p w:rsidR="004F0605" w:rsidRPr="003D2631" w:rsidRDefault="004F0605" w:rsidP="004E600E">
      <w:pPr>
        <w:spacing w:line="360" w:lineRule="auto"/>
        <w:jc w:val="both"/>
        <w:rPr>
          <w:b/>
          <w:sz w:val="22"/>
          <w:szCs w:val="22"/>
          <w:u w:val="single"/>
        </w:rPr>
      </w:pPr>
      <w:r>
        <w:rPr>
          <w:b/>
          <w:sz w:val="22"/>
          <w:szCs w:val="22"/>
        </w:rPr>
        <w:t>22</w:t>
      </w:r>
      <w:r w:rsidRPr="003D2631">
        <w:rPr>
          <w:b/>
          <w:sz w:val="22"/>
          <w:szCs w:val="22"/>
        </w:rPr>
        <w:t>.</w:t>
      </w:r>
      <w:r w:rsidRPr="003D2631">
        <w:rPr>
          <w:b/>
          <w:sz w:val="22"/>
          <w:szCs w:val="22"/>
          <w:u w:val="single"/>
        </w:rPr>
        <w:t xml:space="preserve"> SCHEDA DISCIPLINARE </w:t>
      </w:r>
      <w:r w:rsidRPr="003D2631">
        <w:rPr>
          <w:b/>
          <w:sz w:val="22"/>
          <w:szCs w:val="22"/>
        </w:rPr>
        <w:t>Disciplina :Informatica Gestionale</w:t>
      </w:r>
    </w:p>
    <w:p w:rsidR="004F0605" w:rsidRPr="003D2631" w:rsidRDefault="004F0605" w:rsidP="004E600E">
      <w:pPr>
        <w:jc w:val="both"/>
        <w:rPr>
          <w:color w:val="FF3333"/>
          <w:sz w:val="22"/>
          <w:szCs w:val="22"/>
          <w:u w:val="single"/>
        </w:rPr>
      </w:pPr>
      <w:r w:rsidRPr="003D2631">
        <w:rPr>
          <w:b/>
          <w:smallCaps/>
          <w:color w:val="000000"/>
          <w:sz w:val="22"/>
          <w:szCs w:val="22"/>
        </w:rPr>
        <w:t xml:space="preserve">osservazioni del docente </w:t>
      </w:r>
      <w:r w:rsidRPr="003D2631">
        <w:rPr>
          <w:b/>
          <w:color w:val="000000"/>
          <w:sz w:val="22"/>
          <w:szCs w:val="22"/>
        </w:rPr>
        <w:t>(relativamente al profilo della classe e alla  propria disciplina )</w:t>
      </w:r>
    </w:p>
    <w:tbl>
      <w:tblPr>
        <w:tblW w:w="0" w:type="auto"/>
        <w:tblInd w:w="55" w:type="dxa"/>
        <w:tblLayout w:type="fixed"/>
        <w:tblCellMar>
          <w:top w:w="55" w:type="dxa"/>
          <w:left w:w="55" w:type="dxa"/>
          <w:bottom w:w="55" w:type="dxa"/>
          <w:right w:w="55" w:type="dxa"/>
        </w:tblCellMar>
        <w:tblLook w:val="00A0"/>
      </w:tblPr>
      <w:tblGrid>
        <w:gridCol w:w="9638"/>
      </w:tblGrid>
      <w:tr w:rsidR="004F0605" w:rsidRPr="003D2631" w:rsidTr="004E600E">
        <w:tc>
          <w:tcPr>
            <w:tcW w:w="9638" w:type="dxa"/>
            <w:tcBorders>
              <w:top w:val="single" w:sz="2" w:space="0" w:color="000000"/>
              <w:left w:val="single" w:sz="2" w:space="0" w:color="000000"/>
              <w:bottom w:val="single" w:sz="2" w:space="0" w:color="000000"/>
              <w:right w:val="single" w:sz="2" w:space="0" w:color="000000"/>
            </w:tcBorders>
          </w:tcPr>
          <w:p w:rsidR="004F0605" w:rsidRPr="003D2631" w:rsidRDefault="004F0605" w:rsidP="004E600E">
            <w:pPr>
              <w:pStyle w:val="Contenutotabella"/>
              <w:spacing w:line="276" w:lineRule="auto"/>
              <w:jc w:val="both"/>
            </w:pPr>
            <w:r w:rsidRPr="003D2631">
              <w:rPr>
                <w:sz w:val="22"/>
                <w:szCs w:val="22"/>
              </w:rPr>
              <w:t>All'interno della Classe, in generale, si è evidenziato,sin dal primo trimestre, un  marginale interesse verso la disciplina, nonostante i ripetuti inviti allo studio da parte del docente,fa eccezione una piccola parte della classe che si è impegnata sempre con continuità ottenendo anche buoni/ottimi risultati. Nel secondo pentamestre l’impegno e la partecipazione di buona parte degli allievi sono diventati più regolari, tuttavia i risultati non sono stati sempre pari alle aspettative.Il programma è stato svolto integralmente per come programmato anche se continue sono state le pause didattiche ed attività di recupero durante tutto l'anno scolastico. L'attività svolta all'interno del corso Cisco System Networking ha visto un certo interesse durante il secondo periodo con un progressivo allineamento di tutti gli alunni. L'esito finale, atteso entro il termine delle attività didattiche, dovrebbe attestare il conseguimento della Certificazione per tutta la classe ad eccezione dell’alunno Morrone che non si è mai iscritto al corso.</w:t>
            </w:r>
          </w:p>
        </w:tc>
      </w:tr>
    </w:tbl>
    <w:p w:rsidR="004F0605" w:rsidRPr="003D2631" w:rsidRDefault="004F0605" w:rsidP="004E600E">
      <w:pPr>
        <w:jc w:val="both"/>
        <w:rPr>
          <w:b/>
          <w:bCs/>
          <w:smallCaps/>
          <w:color w:val="000000"/>
          <w:sz w:val="22"/>
          <w:szCs w:val="22"/>
        </w:rPr>
      </w:pPr>
      <w:r w:rsidRPr="003D2631">
        <w:rPr>
          <w:b/>
          <w:sz w:val="22"/>
          <w:szCs w:val="22"/>
        </w:rPr>
        <w:t xml:space="preserve">OBIETTIVI DISCIPLINARI RAGGIUNTI </w:t>
      </w:r>
      <w:r w:rsidRPr="003D2631">
        <w:rPr>
          <w:b/>
          <w:bCs/>
          <w:sz w:val="22"/>
          <w:szCs w:val="22"/>
        </w:rPr>
        <w:t>( in termini di conoscenze, abilità e competenze)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3D2631" w:rsidTr="004E600E">
        <w:tc>
          <w:tcPr>
            <w:tcW w:w="9638" w:type="dxa"/>
            <w:tcBorders>
              <w:top w:val="single" w:sz="2" w:space="0" w:color="000000"/>
              <w:left w:val="single" w:sz="2" w:space="0" w:color="000000"/>
              <w:bottom w:val="single" w:sz="2" w:space="0" w:color="000000"/>
              <w:right w:val="single" w:sz="2" w:space="0" w:color="000000"/>
            </w:tcBorders>
          </w:tcPr>
          <w:p w:rsidR="004F0605" w:rsidRPr="003D2631" w:rsidRDefault="004F0605" w:rsidP="004E600E">
            <w:pPr>
              <w:pStyle w:val="Corpodeltesto22"/>
              <w:spacing w:line="276" w:lineRule="auto"/>
              <w:jc w:val="both"/>
              <w:rPr>
                <w:rFonts w:ascii="Times New Roman" w:hAnsi="Times New Roman" w:cs="Times New Roman"/>
                <w:sz w:val="22"/>
                <w:szCs w:val="22"/>
              </w:rPr>
            </w:pPr>
            <w:r w:rsidRPr="003D2631">
              <w:rPr>
                <w:rFonts w:ascii="Times New Roman" w:hAnsi="Times New Roman" w:cs="Times New Roman"/>
                <w:b/>
                <w:bCs/>
                <w:smallCaps/>
                <w:color w:val="000000"/>
                <w:sz w:val="22"/>
                <w:szCs w:val="22"/>
              </w:rPr>
              <w:t xml:space="preserve">Obiettivi Generali: </w:t>
            </w:r>
          </w:p>
          <w:p w:rsidR="004F0605" w:rsidRPr="003D2631" w:rsidRDefault="004F0605" w:rsidP="004E600E">
            <w:pPr>
              <w:spacing w:line="240" w:lineRule="atLeast"/>
              <w:jc w:val="both"/>
            </w:pPr>
            <w:r w:rsidRPr="003D2631">
              <w:rPr>
                <w:sz w:val="22"/>
                <w:szCs w:val="22"/>
              </w:rPr>
              <w:t>Conoscere: Microsoft Access;</w:t>
            </w:r>
          </w:p>
          <w:p w:rsidR="004F0605" w:rsidRPr="003D2631" w:rsidRDefault="004F0605" w:rsidP="004E600E">
            <w:pPr>
              <w:spacing w:line="80" w:lineRule="exact"/>
              <w:jc w:val="both"/>
            </w:pPr>
          </w:p>
          <w:p w:rsidR="004F0605" w:rsidRPr="003D2631" w:rsidRDefault="004F0605" w:rsidP="004E600E">
            <w:pPr>
              <w:spacing w:line="210" w:lineRule="auto"/>
              <w:ind w:right="2480"/>
              <w:jc w:val="both"/>
            </w:pPr>
            <w:r w:rsidRPr="003D2631">
              <w:rPr>
                <w:sz w:val="22"/>
                <w:szCs w:val="22"/>
              </w:rPr>
              <w:t>conoscere il linguaggio per la gestione di database relazionali SQL; conoscere i S.O.;</w:t>
            </w:r>
          </w:p>
          <w:p w:rsidR="004F0605" w:rsidRPr="003D2631" w:rsidRDefault="004F0605" w:rsidP="004E600E">
            <w:pPr>
              <w:spacing w:line="81" w:lineRule="exact"/>
              <w:jc w:val="both"/>
            </w:pPr>
          </w:p>
          <w:p w:rsidR="004F0605" w:rsidRPr="003D2631" w:rsidRDefault="004F0605" w:rsidP="004E600E">
            <w:pPr>
              <w:spacing w:line="210" w:lineRule="auto"/>
              <w:ind w:right="6780"/>
              <w:jc w:val="both"/>
            </w:pPr>
            <w:r w:rsidRPr="003D2631">
              <w:rPr>
                <w:sz w:val="22"/>
                <w:szCs w:val="22"/>
              </w:rPr>
              <w:t xml:space="preserve">conoscere Reti e Internet; </w:t>
            </w:r>
          </w:p>
          <w:p w:rsidR="004F0605" w:rsidRPr="003D2631" w:rsidRDefault="004F0605" w:rsidP="004E600E">
            <w:pPr>
              <w:spacing w:line="1" w:lineRule="exact"/>
              <w:jc w:val="both"/>
            </w:pPr>
          </w:p>
          <w:p w:rsidR="004F0605" w:rsidRPr="003D2631" w:rsidRDefault="004F0605" w:rsidP="004E600E">
            <w:pPr>
              <w:spacing w:line="240" w:lineRule="atLeast"/>
              <w:jc w:val="both"/>
            </w:pPr>
            <w:r w:rsidRPr="003D2631">
              <w:rPr>
                <w:sz w:val="22"/>
                <w:szCs w:val="22"/>
              </w:rPr>
              <w:t>conoscere il sistema informativo aziendale.</w:t>
            </w:r>
          </w:p>
          <w:p w:rsidR="004F0605" w:rsidRPr="003D2631" w:rsidRDefault="004F0605" w:rsidP="004E600E">
            <w:pPr>
              <w:spacing w:line="80" w:lineRule="exact"/>
              <w:jc w:val="both"/>
            </w:pPr>
          </w:p>
          <w:p w:rsidR="004F0605" w:rsidRPr="003D2631" w:rsidRDefault="004F0605" w:rsidP="004E600E">
            <w:pPr>
              <w:spacing w:line="219" w:lineRule="auto"/>
              <w:ind w:right="1260"/>
              <w:jc w:val="both"/>
            </w:pPr>
            <w:r w:rsidRPr="003D2631">
              <w:rPr>
                <w:sz w:val="22"/>
                <w:szCs w:val="22"/>
              </w:rPr>
              <w:t>sapere: gestire una base di dati nei suoi aspetti funzionali ed organizzativi, sapere utilizzare gli oggetti di un database ( tabelle, query, maschere e report);</w:t>
            </w:r>
          </w:p>
          <w:p w:rsidR="004F0605" w:rsidRPr="003D2631" w:rsidRDefault="004F0605" w:rsidP="004E600E">
            <w:pPr>
              <w:spacing w:line="82" w:lineRule="exact"/>
              <w:jc w:val="both"/>
            </w:pPr>
          </w:p>
          <w:p w:rsidR="004F0605" w:rsidRPr="003D2631" w:rsidRDefault="004F0605" w:rsidP="004E600E">
            <w:pPr>
              <w:spacing w:line="210" w:lineRule="auto"/>
              <w:ind w:right="100"/>
              <w:jc w:val="both"/>
            </w:pPr>
            <w:r w:rsidRPr="003D2631">
              <w:rPr>
                <w:sz w:val="22"/>
                <w:szCs w:val="22"/>
              </w:rPr>
              <w:t>sapere realizzare applicazioni e rappresentare operazioni relazionali, codificare e valicare interrogazioni in linguaggio SQL;</w:t>
            </w:r>
          </w:p>
          <w:p w:rsidR="004F0605" w:rsidRPr="003D2631" w:rsidRDefault="004F0605" w:rsidP="004E600E">
            <w:pPr>
              <w:spacing w:line="81" w:lineRule="exact"/>
              <w:jc w:val="both"/>
            </w:pPr>
          </w:p>
          <w:p w:rsidR="004F0605" w:rsidRPr="003D2631" w:rsidRDefault="004F0605" w:rsidP="004E600E">
            <w:pPr>
              <w:spacing w:line="209" w:lineRule="auto"/>
              <w:ind w:right="360"/>
              <w:jc w:val="both"/>
            </w:pPr>
            <w:r w:rsidRPr="003D2631">
              <w:rPr>
                <w:sz w:val="22"/>
                <w:szCs w:val="22"/>
              </w:rPr>
              <w:t>sapere utilizzare le risorse di base del Sistema Operativo per lo sviluppo di programmi applicativi;</w:t>
            </w:r>
          </w:p>
          <w:p w:rsidR="004F0605" w:rsidRPr="003D2631" w:rsidRDefault="004F0605" w:rsidP="004E600E">
            <w:pPr>
              <w:spacing w:line="82" w:lineRule="exact"/>
              <w:jc w:val="both"/>
            </w:pPr>
          </w:p>
          <w:p w:rsidR="004F0605" w:rsidRPr="003D2631" w:rsidRDefault="004F0605" w:rsidP="004E600E">
            <w:pPr>
              <w:spacing w:line="210" w:lineRule="auto"/>
              <w:ind w:right="5580"/>
              <w:jc w:val="both"/>
            </w:pPr>
            <w:r w:rsidRPr="003D2631">
              <w:rPr>
                <w:sz w:val="22"/>
                <w:szCs w:val="22"/>
              </w:rPr>
              <w:t>sapere utilizzare il linguaggio;</w:t>
            </w:r>
          </w:p>
          <w:p w:rsidR="004F0605" w:rsidRPr="003D2631" w:rsidRDefault="004F0605" w:rsidP="004E600E">
            <w:pPr>
              <w:spacing w:line="80" w:lineRule="exact"/>
              <w:jc w:val="both"/>
            </w:pPr>
          </w:p>
          <w:p w:rsidR="004F0605" w:rsidRPr="003D2631" w:rsidRDefault="004F0605" w:rsidP="004E600E">
            <w:pPr>
              <w:spacing w:line="210" w:lineRule="auto"/>
              <w:ind w:right="780"/>
              <w:jc w:val="both"/>
            </w:pPr>
            <w:r w:rsidRPr="003D2631">
              <w:rPr>
                <w:sz w:val="22"/>
                <w:szCs w:val="22"/>
              </w:rPr>
              <w:t>sapere utilizzare i browser e gli strumenti per la navigazione, utilizzo delle e-mail, utilizzo di download;</w:t>
            </w:r>
          </w:p>
          <w:p w:rsidR="004F0605" w:rsidRPr="003D2631" w:rsidRDefault="004F0605" w:rsidP="004E600E">
            <w:pPr>
              <w:spacing w:line="81" w:lineRule="exact"/>
              <w:jc w:val="both"/>
            </w:pPr>
          </w:p>
          <w:p w:rsidR="004F0605" w:rsidRPr="003D2631" w:rsidRDefault="004F0605" w:rsidP="004E600E">
            <w:pPr>
              <w:spacing w:line="210" w:lineRule="auto"/>
              <w:ind w:right="660"/>
              <w:jc w:val="both"/>
            </w:pPr>
            <w:r w:rsidRPr="003D2631">
              <w:rPr>
                <w:sz w:val="22"/>
                <w:szCs w:val="22"/>
              </w:rPr>
              <w:t>sapere utilizzare le barre dei comandi e dei menu, utilizzo degli operatori aritmetici, utilizzo delle formule e degli operatori di riferimento;</w:t>
            </w:r>
          </w:p>
          <w:p w:rsidR="004F0605" w:rsidRPr="003D2631" w:rsidRDefault="004F0605" w:rsidP="004E600E">
            <w:pPr>
              <w:spacing w:line="1" w:lineRule="exact"/>
              <w:jc w:val="both"/>
            </w:pPr>
          </w:p>
          <w:p w:rsidR="004F0605" w:rsidRPr="003D2631" w:rsidRDefault="004F0605" w:rsidP="004E600E">
            <w:pPr>
              <w:spacing w:line="240" w:lineRule="atLeast"/>
              <w:jc w:val="both"/>
            </w:pPr>
            <w:r w:rsidRPr="003D2631">
              <w:rPr>
                <w:sz w:val="22"/>
                <w:szCs w:val="22"/>
              </w:rPr>
              <w:t>sapere utilizzare la barre dei comandi e dei menu</w:t>
            </w:r>
          </w:p>
        </w:tc>
      </w:tr>
    </w:tbl>
    <w:p w:rsidR="004F0605" w:rsidRPr="003D2631" w:rsidRDefault="004F0605" w:rsidP="004E600E">
      <w:pPr>
        <w:jc w:val="both"/>
        <w:rPr>
          <w:color w:val="FF3333"/>
          <w:sz w:val="22"/>
          <w:szCs w:val="22"/>
        </w:rPr>
      </w:pPr>
      <w:r w:rsidRPr="003D2631">
        <w:rPr>
          <w:b/>
          <w:smallCaps/>
          <w:color w:val="000000"/>
          <w:sz w:val="22"/>
          <w:szCs w:val="22"/>
        </w:rPr>
        <w:t>Contenuti trattati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3D2631" w:rsidTr="004E600E">
        <w:tc>
          <w:tcPr>
            <w:tcW w:w="9638" w:type="dxa"/>
            <w:tcBorders>
              <w:top w:val="single" w:sz="2" w:space="0" w:color="000000"/>
              <w:left w:val="single" w:sz="2" w:space="0" w:color="000000"/>
              <w:bottom w:val="single" w:sz="2" w:space="0" w:color="000000"/>
              <w:right w:val="single" w:sz="2" w:space="0" w:color="000000"/>
            </w:tcBorders>
          </w:tcPr>
          <w:p w:rsidR="004F0605" w:rsidRPr="003D2631" w:rsidRDefault="004F0605" w:rsidP="004E600E">
            <w:pPr>
              <w:spacing w:line="240" w:lineRule="atLeast"/>
              <w:jc w:val="both"/>
            </w:pPr>
            <w:r w:rsidRPr="003D2631">
              <w:rPr>
                <w:sz w:val="22"/>
                <w:szCs w:val="22"/>
              </w:rPr>
              <w:t>Elenco dei moduli trattati:</w:t>
            </w:r>
          </w:p>
          <w:p w:rsidR="004F0605" w:rsidRPr="003D2631" w:rsidRDefault="004F0605" w:rsidP="004E600E">
            <w:pPr>
              <w:spacing w:line="80" w:lineRule="exact"/>
              <w:jc w:val="both"/>
            </w:pPr>
          </w:p>
          <w:p w:rsidR="004F0605" w:rsidRPr="003D2631" w:rsidRDefault="004F0605" w:rsidP="004E600E">
            <w:pPr>
              <w:spacing w:line="209" w:lineRule="auto"/>
              <w:ind w:right="3100"/>
              <w:jc w:val="both"/>
            </w:pPr>
            <w:r w:rsidRPr="003D2631">
              <w:rPr>
                <w:sz w:val="22"/>
                <w:szCs w:val="22"/>
              </w:rPr>
              <w:t>1.Ambienti software per database: Access, il linguaggio SQL;</w:t>
            </w:r>
          </w:p>
          <w:p w:rsidR="004F0605" w:rsidRPr="003D2631" w:rsidRDefault="004F0605" w:rsidP="004E600E">
            <w:pPr>
              <w:spacing w:line="209" w:lineRule="auto"/>
              <w:ind w:right="3100"/>
              <w:jc w:val="both"/>
            </w:pPr>
            <w:r w:rsidRPr="003D2631">
              <w:rPr>
                <w:sz w:val="22"/>
                <w:szCs w:val="22"/>
              </w:rPr>
              <w:t>2.I Sistemi Operativi;</w:t>
            </w:r>
          </w:p>
          <w:p w:rsidR="004F0605" w:rsidRPr="003D2631" w:rsidRDefault="004F0605" w:rsidP="004E600E">
            <w:pPr>
              <w:spacing w:line="82" w:lineRule="exact"/>
              <w:jc w:val="both"/>
            </w:pPr>
          </w:p>
          <w:p w:rsidR="004F0605" w:rsidRPr="003D2631" w:rsidRDefault="004F0605" w:rsidP="004E600E">
            <w:pPr>
              <w:spacing w:line="219" w:lineRule="auto"/>
              <w:ind w:right="5320"/>
              <w:jc w:val="both"/>
            </w:pPr>
            <w:r w:rsidRPr="003D2631">
              <w:rPr>
                <w:sz w:val="22"/>
                <w:szCs w:val="22"/>
              </w:rPr>
              <w:t>3.Reti: applicazioni e nuovi sviluppi;</w:t>
            </w:r>
          </w:p>
          <w:p w:rsidR="004F0605" w:rsidRPr="003D2631" w:rsidRDefault="004F0605" w:rsidP="004E600E">
            <w:pPr>
              <w:spacing w:line="219" w:lineRule="auto"/>
              <w:ind w:right="5320"/>
              <w:jc w:val="both"/>
            </w:pPr>
            <w:r w:rsidRPr="003D2631">
              <w:rPr>
                <w:sz w:val="22"/>
                <w:szCs w:val="22"/>
              </w:rPr>
              <w:t>4.il linguaggio HTML: caratteri generali</w:t>
            </w:r>
          </w:p>
          <w:p w:rsidR="004F0605" w:rsidRPr="003D2631" w:rsidRDefault="004F0605" w:rsidP="004E600E">
            <w:pPr>
              <w:spacing w:line="2" w:lineRule="exact"/>
              <w:jc w:val="both"/>
            </w:pPr>
          </w:p>
          <w:p w:rsidR="004F0605" w:rsidRPr="003D2631" w:rsidRDefault="004F0605" w:rsidP="004E600E">
            <w:pPr>
              <w:spacing w:line="240" w:lineRule="atLeast"/>
              <w:jc w:val="both"/>
            </w:pPr>
            <w:r w:rsidRPr="003D2631">
              <w:rPr>
                <w:sz w:val="22"/>
                <w:szCs w:val="22"/>
              </w:rPr>
              <w:t>5.Il software applicativo: Access per sql, Visual Basic</w:t>
            </w:r>
          </w:p>
          <w:p w:rsidR="004F0605" w:rsidRPr="003D2631" w:rsidRDefault="004F0605" w:rsidP="004E600E">
            <w:pPr>
              <w:spacing w:line="80" w:lineRule="exact"/>
              <w:jc w:val="both"/>
            </w:pPr>
          </w:p>
          <w:p w:rsidR="004F0605" w:rsidRPr="003D2631" w:rsidRDefault="004F0605" w:rsidP="004E600E">
            <w:pPr>
              <w:spacing w:line="210" w:lineRule="auto"/>
              <w:ind w:left="700" w:right="3080" w:hanging="707"/>
              <w:jc w:val="both"/>
            </w:pPr>
          </w:p>
          <w:p w:rsidR="004F0605" w:rsidRPr="003D2631" w:rsidRDefault="004F0605" w:rsidP="004E600E">
            <w:pPr>
              <w:spacing w:line="210" w:lineRule="auto"/>
              <w:ind w:left="700" w:right="3080" w:hanging="707"/>
              <w:jc w:val="both"/>
            </w:pPr>
          </w:p>
          <w:p w:rsidR="004F0605" w:rsidRPr="003D2631" w:rsidRDefault="004F0605" w:rsidP="004E600E">
            <w:pPr>
              <w:spacing w:line="210" w:lineRule="auto"/>
              <w:ind w:left="700" w:right="3080" w:hanging="707"/>
              <w:jc w:val="both"/>
            </w:pPr>
            <w:r w:rsidRPr="003D2631">
              <w:rPr>
                <w:sz w:val="22"/>
                <w:szCs w:val="22"/>
              </w:rPr>
              <w:t>MODULO N° 1 - AMBIENTI SOFTWARE PER DATABASE Unità didattica n.1 : ACCESS</w:t>
            </w:r>
          </w:p>
          <w:p w:rsidR="004F0605" w:rsidRPr="003D2631" w:rsidRDefault="004F0605" w:rsidP="004E600E">
            <w:pPr>
              <w:spacing w:line="1" w:lineRule="exact"/>
              <w:jc w:val="both"/>
            </w:pPr>
          </w:p>
          <w:p w:rsidR="004F0605" w:rsidRPr="003D2631" w:rsidRDefault="004F0605" w:rsidP="004E600E">
            <w:pPr>
              <w:spacing w:line="240" w:lineRule="atLeast"/>
              <w:ind w:left="700"/>
              <w:jc w:val="both"/>
            </w:pPr>
            <w:r w:rsidRPr="003D2631">
              <w:rPr>
                <w:sz w:val="22"/>
                <w:szCs w:val="22"/>
              </w:rPr>
              <w:t>Unità didattica n.2 : Il linguaggio SQL.</w:t>
            </w:r>
          </w:p>
          <w:p w:rsidR="004F0605" w:rsidRPr="003D2631" w:rsidRDefault="004F0605" w:rsidP="004E600E">
            <w:pPr>
              <w:spacing w:line="80" w:lineRule="exact"/>
              <w:jc w:val="both"/>
            </w:pPr>
          </w:p>
          <w:p w:rsidR="004F0605" w:rsidRPr="003D2631" w:rsidRDefault="004F0605" w:rsidP="004E600E">
            <w:pPr>
              <w:spacing w:line="210" w:lineRule="auto"/>
              <w:ind w:left="700" w:right="4840" w:hanging="707"/>
              <w:jc w:val="both"/>
            </w:pPr>
            <w:r w:rsidRPr="003D2631">
              <w:rPr>
                <w:sz w:val="22"/>
                <w:szCs w:val="22"/>
              </w:rPr>
              <w:t>MODULO N° 2 - I SISTEMI OPERATIVI Unità didattica n.1: Sistemi Operativi.</w:t>
            </w:r>
          </w:p>
          <w:p w:rsidR="004F0605" w:rsidRPr="003D2631" w:rsidRDefault="004F0605" w:rsidP="004E600E">
            <w:pPr>
              <w:spacing w:line="81" w:lineRule="exact"/>
              <w:jc w:val="both"/>
            </w:pPr>
          </w:p>
          <w:p w:rsidR="004F0605" w:rsidRPr="003D2631" w:rsidRDefault="004F0605" w:rsidP="004E600E">
            <w:pPr>
              <w:spacing w:line="210" w:lineRule="auto"/>
              <w:ind w:left="700" w:right="2960" w:hanging="707"/>
              <w:jc w:val="both"/>
            </w:pPr>
            <w:r w:rsidRPr="003D2631">
              <w:rPr>
                <w:sz w:val="22"/>
                <w:szCs w:val="22"/>
              </w:rPr>
              <w:t xml:space="preserve">MODULO N° 3 - RETI: APPLICAZIONI E NUOVI SVILUPPI Unità </w:t>
            </w:r>
            <w:r w:rsidRPr="003D2631">
              <w:rPr>
                <w:sz w:val="22"/>
                <w:szCs w:val="22"/>
              </w:rPr>
              <w:lastRenderedPageBreak/>
              <w:t>didattica n.1: le reti;</w:t>
            </w:r>
          </w:p>
          <w:p w:rsidR="004F0605" w:rsidRPr="003D2631" w:rsidRDefault="004F0605" w:rsidP="004E600E">
            <w:pPr>
              <w:spacing w:line="1" w:lineRule="exact"/>
              <w:jc w:val="both"/>
            </w:pPr>
          </w:p>
          <w:p w:rsidR="004F0605" w:rsidRPr="003D2631" w:rsidRDefault="004F0605" w:rsidP="004E600E">
            <w:pPr>
              <w:spacing w:line="240" w:lineRule="atLeast"/>
              <w:ind w:left="700"/>
              <w:jc w:val="both"/>
            </w:pPr>
            <w:r w:rsidRPr="003D2631">
              <w:rPr>
                <w:sz w:val="22"/>
                <w:szCs w:val="22"/>
              </w:rPr>
              <w:t>Unità didattica n.2: Internet.</w:t>
            </w:r>
          </w:p>
          <w:p w:rsidR="004F0605" w:rsidRPr="003D2631" w:rsidRDefault="004F0605" w:rsidP="004E600E">
            <w:pPr>
              <w:spacing w:line="79" w:lineRule="exact"/>
              <w:jc w:val="both"/>
            </w:pPr>
          </w:p>
          <w:p w:rsidR="004F0605" w:rsidRPr="003D2631" w:rsidRDefault="004F0605" w:rsidP="004E600E">
            <w:pPr>
              <w:spacing w:line="220" w:lineRule="auto"/>
              <w:ind w:left="700" w:right="2280" w:hanging="707"/>
              <w:jc w:val="both"/>
            </w:pPr>
            <w:r w:rsidRPr="003D2631">
              <w:rPr>
                <w:sz w:val="22"/>
                <w:szCs w:val="22"/>
              </w:rPr>
              <w:t>MODULO N° 4 – IL SISTEMA INFORMATIVO AZIENDALE: Unità didattica n.1: Caratteri del SIA, la piramide di Anthony; Unità didattica n.2: Sicurezza, antivirus;</w:t>
            </w:r>
          </w:p>
          <w:p w:rsidR="004F0605" w:rsidRPr="003D2631" w:rsidRDefault="004F0605" w:rsidP="004E600E">
            <w:pPr>
              <w:spacing w:line="1" w:lineRule="exact"/>
              <w:jc w:val="both"/>
            </w:pPr>
          </w:p>
          <w:p w:rsidR="004F0605" w:rsidRPr="003D2631" w:rsidRDefault="004F0605" w:rsidP="004E600E">
            <w:pPr>
              <w:spacing w:line="240" w:lineRule="atLeast"/>
              <w:ind w:left="700"/>
              <w:jc w:val="both"/>
            </w:pPr>
            <w:r w:rsidRPr="003D2631">
              <w:rPr>
                <w:sz w:val="22"/>
                <w:szCs w:val="22"/>
              </w:rPr>
              <w:t>Unità didattica n.3: E-Commerce.</w:t>
            </w:r>
          </w:p>
          <w:p w:rsidR="004F0605" w:rsidRPr="003D2631" w:rsidRDefault="004F0605" w:rsidP="004E600E">
            <w:pPr>
              <w:spacing w:line="80" w:lineRule="exact"/>
              <w:jc w:val="both"/>
            </w:pPr>
          </w:p>
          <w:p w:rsidR="004F0605" w:rsidRPr="003D2631" w:rsidRDefault="004F0605" w:rsidP="004E600E">
            <w:pPr>
              <w:spacing w:line="210" w:lineRule="auto"/>
              <w:ind w:left="700" w:right="2640" w:hanging="707"/>
              <w:jc w:val="both"/>
            </w:pPr>
            <w:r w:rsidRPr="003D2631">
              <w:rPr>
                <w:sz w:val="22"/>
                <w:szCs w:val="22"/>
              </w:rPr>
              <w:t>MODULO N° 5 - IL SOFTWARE APPLICATIVO: Access, mysql. Unità didattica n.1: Sql</w:t>
            </w:r>
          </w:p>
        </w:tc>
      </w:tr>
    </w:tbl>
    <w:p w:rsidR="004F0605" w:rsidRPr="003D2631" w:rsidRDefault="004F0605" w:rsidP="004E600E">
      <w:pPr>
        <w:jc w:val="both"/>
        <w:rPr>
          <w:sz w:val="22"/>
          <w:szCs w:val="22"/>
        </w:rPr>
      </w:pPr>
      <w:r w:rsidRPr="003D2631">
        <w:rPr>
          <w:b/>
          <w:smallCaps/>
          <w:color w:val="000000"/>
          <w:sz w:val="22"/>
          <w:szCs w:val="22"/>
        </w:rPr>
        <w:lastRenderedPageBreak/>
        <w:t xml:space="preserve">Metodologie didattiche  e </w:t>
      </w:r>
      <w:r w:rsidRPr="003D2631">
        <w:rPr>
          <w:b/>
          <w:sz w:val="22"/>
          <w:szCs w:val="22"/>
        </w:rPr>
        <w:t>STRATEGIE DIDATTICHE DI RECUPERO</w:t>
      </w:r>
    </w:p>
    <w:tbl>
      <w:tblPr>
        <w:tblW w:w="0" w:type="auto"/>
        <w:tblInd w:w="55" w:type="dxa"/>
        <w:tblLayout w:type="fixed"/>
        <w:tblCellMar>
          <w:top w:w="55" w:type="dxa"/>
          <w:left w:w="55" w:type="dxa"/>
          <w:bottom w:w="55" w:type="dxa"/>
          <w:right w:w="55" w:type="dxa"/>
        </w:tblCellMar>
        <w:tblLook w:val="00A0"/>
      </w:tblPr>
      <w:tblGrid>
        <w:gridCol w:w="9638"/>
      </w:tblGrid>
      <w:tr w:rsidR="004F0605" w:rsidRPr="003D2631" w:rsidTr="004E600E">
        <w:tc>
          <w:tcPr>
            <w:tcW w:w="9638" w:type="dxa"/>
            <w:tcBorders>
              <w:top w:val="single" w:sz="2" w:space="0" w:color="000000"/>
              <w:left w:val="single" w:sz="2" w:space="0" w:color="000000"/>
              <w:bottom w:val="single" w:sz="2" w:space="0" w:color="000000"/>
              <w:right w:val="single" w:sz="2" w:space="0" w:color="000000"/>
            </w:tcBorders>
          </w:tcPr>
          <w:p w:rsidR="004F0605" w:rsidRPr="003D2631" w:rsidRDefault="004F0605" w:rsidP="004E600E">
            <w:pPr>
              <w:spacing w:line="240" w:lineRule="atLeast"/>
              <w:jc w:val="both"/>
            </w:pPr>
            <w:r w:rsidRPr="003D2631">
              <w:rPr>
                <w:sz w:val="22"/>
                <w:szCs w:val="22"/>
              </w:rPr>
              <w:t>METODOLOGIA:</w:t>
            </w:r>
          </w:p>
          <w:p w:rsidR="004F0605" w:rsidRPr="003D2631" w:rsidRDefault="004F0605" w:rsidP="004E600E">
            <w:pPr>
              <w:spacing w:line="80" w:lineRule="exact"/>
              <w:jc w:val="both"/>
            </w:pPr>
          </w:p>
          <w:p w:rsidR="004F0605" w:rsidRPr="003D2631" w:rsidRDefault="004F0605" w:rsidP="004E600E">
            <w:pPr>
              <w:spacing w:line="210" w:lineRule="auto"/>
              <w:ind w:right="200"/>
              <w:jc w:val="both"/>
            </w:pPr>
            <w:r w:rsidRPr="003D2631">
              <w:rPr>
                <w:sz w:val="22"/>
                <w:szCs w:val="22"/>
              </w:rPr>
              <w:t>Lezione frontale, Gruppi di lavoro, sviluppo di procedure per la risoluzione di problemi con differente grado di difficoltà.</w:t>
            </w:r>
          </w:p>
          <w:p w:rsidR="004F0605" w:rsidRPr="003D2631" w:rsidRDefault="004F0605" w:rsidP="004E600E">
            <w:pPr>
              <w:spacing w:line="1" w:lineRule="exact"/>
              <w:jc w:val="both"/>
            </w:pPr>
          </w:p>
          <w:p w:rsidR="004F0605" w:rsidRPr="003D2631" w:rsidRDefault="004F0605" w:rsidP="004E600E">
            <w:pPr>
              <w:spacing w:line="240" w:lineRule="atLeast"/>
              <w:jc w:val="both"/>
            </w:pPr>
            <w:r w:rsidRPr="003D2631">
              <w:rPr>
                <w:sz w:val="22"/>
                <w:szCs w:val="22"/>
              </w:rPr>
              <w:t>STRUMENTI:</w:t>
            </w:r>
          </w:p>
          <w:p w:rsidR="004F0605" w:rsidRPr="003D2631" w:rsidRDefault="004F0605" w:rsidP="004E600E">
            <w:pPr>
              <w:spacing w:line="240" w:lineRule="atLeast"/>
              <w:jc w:val="both"/>
            </w:pPr>
            <w:r w:rsidRPr="003D2631">
              <w:rPr>
                <w:sz w:val="22"/>
                <w:szCs w:val="22"/>
              </w:rPr>
              <w:t>Libro di testo, laboratorio, lavagna tradizionale, Lim.</w:t>
            </w:r>
          </w:p>
          <w:p w:rsidR="004F0605" w:rsidRPr="003D2631" w:rsidRDefault="004F0605" w:rsidP="004E600E">
            <w:pPr>
              <w:pStyle w:val="Contenutotabella"/>
              <w:spacing w:line="276" w:lineRule="auto"/>
              <w:jc w:val="both"/>
            </w:pPr>
          </w:p>
        </w:tc>
      </w:tr>
    </w:tbl>
    <w:p w:rsidR="004F0605" w:rsidRPr="003D2631" w:rsidRDefault="004F0605" w:rsidP="004E600E">
      <w:pPr>
        <w:jc w:val="both"/>
        <w:rPr>
          <w:i/>
          <w:iCs/>
          <w:color w:val="FF3333"/>
          <w:sz w:val="22"/>
          <w:szCs w:val="22"/>
          <w:u w:val="single"/>
        </w:rPr>
      </w:pPr>
      <w:r w:rsidRPr="003D2631">
        <w:rPr>
          <w:b/>
          <w:smallCaps/>
          <w:color w:val="000000"/>
          <w:sz w:val="22"/>
          <w:szCs w:val="22"/>
        </w:rPr>
        <w:t>Materiali didattici utilizzati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950D7F" w:rsidTr="004E600E">
        <w:tc>
          <w:tcPr>
            <w:tcW w:w="9638" w:type="dxa"/>
            <w:tcBorders>
              <w:top w:val="single" w:sz="2" w:space="0" w:color="000000"/>
              <w:left w:val="single" w:sz="2" w:space="0" w:color="000000"/>
              <w:bottom w:val="single" w:sz="2" w:space="0" w:color="000000"/>
              <w:right w:val="single" w:sz="2" w:space="0" w:color="000000"/>
            </w:tcBorders>
          </w:tcPr>
          <w:p w:rsidR="004F0605" w:rsidRPr="003D2631" w:rsidRDefault="004F0605" w:rsidP="004E600E">
            <w:pPr>
              <w:widowControl w:val="0"/>
              <w:numPr>
                <w:ilvl w:val="0"/>
                <w:numId w:val="2"/>
              </w:numPr>
              <w:tabs>
                <w:tab w:val="clear" w:pos="284"/>
                <w:tab w:val="num" w:pos="720"/>
              </w:tabs>
              <w:spacing w:line="276" w:lineRule="auto"/>
              <w:ind w:left="720" w:hanging="360"/>
              <w:jc w:val="both"/>
              <w:rPr>
                <w:i/>
                <w:iCs/>
              </w:rPr>
            </w:pPr>
            <w:r w:rsidRPr="003D2631">
              <w:rPr>
                <w:i/>
                <w:iCs/>
                <w:sz w:val="22"/>
                <w:szCs w:val="22"/>
                <w:u w:val="single"/>
              </w:rPr>
              <w:t>Libro di testo</w:t>
            </w:r>
            <w:r w:rsidRPr="003D2631">
              <w:rPr>
                <w:i/>
                <w:iCs/>
                <w:sz w:val="22"/>
                <w:szCs w:val="22"/>
              </w:rPr>
              <w:t xml:space="preserve">: </w:t>
            </w:r>
            <w:r w:rsidRPr="003D2631">
              <w:rPr>
                <w:i/>
                <w:sz w:val="22"/>
                <w:szCs w:val="22"/>
              </w:rPr>
              <w:t>I sistemi operativi, reti e internet, il sistema informativo aziendale.Lorenzi – Pizzigalli – Ratazzi – Rossi</w:t>
            </w:r>
          </w:p>
          <w:p w:rsidR="004F0605" w:rsidRPr="003D2631" w:rsidRDefault="004F0605" w:rsidP="004E600E">
            <w:pPr>
              <w:widowControl w:val="0"/>
              <w:numPr>
                <w:ilvl w:val="0"/>
                <w:numId w:val="2"/>
              </w:numPr>
              <w:tabs>
                <w:tab w:val="clear" w:pos="284"/>
                <w:tab w:val="num" w:pos="720"/>
              </w:tabs>
              <w:spacing w:line="276" w:lineRule="auto"/>
              <w:ind w:left="720" w:hanging="360"/>
              <w:jc w:val="both"/>
              <w:rPr>
                <w:i/>
                <w:iCs/>
              </w:rPr>
            </w:pPr>
            <w:r w:rsidRPr="003D2631">
              <w:rPr>
                <w:i/>
                <w:iCs/>
                <w:sz w:val="22"/>
                <w:szCs w:val="22"/>
              </w:rPr>
              <w:t>Materiali dal  web</w:t>
            </w:r>
          </w:p>
          <w:p w:rsidR="004F0605" w:rsidRPr="003D2631" w:rsidRDefault="004F0605" w:rsidP="004E600E">
            <w:pPr>
              <w:widowControl w:val="0"/>
              <w:numPr>
                <w:ilvl w:val="0"/>
                <w:numId w:val="2"/>
              </w:numPr>
              <w:tabs>
                <w:tab w:val="clear" w:pos="284"/>
                <w:tab w:val="num" w:pos="720"/>
              </w:tabs>
              <w:spacing w:line="276" w:lineRule="auto"/>
              <w:ind w:left="720" w:hanging="360"/>
              <w:jc w:val="both"/>
              <w:rPr>
                <w:i/>
                <w:iCs/>
              </w:rPr>
            </w:pPr>
            <w:r w:rsidRPr="003D2631">
              <w:rPr>
                <w:i/>
                <w:iCs/>
                <w:sz w:val="22"/>
                <w:szCs w:val="22"/>
              </w:rPr>
              <w:t>Dispense fornite dal docente</w:t>
            </w:r>
          </w:p>
          <w:p w:rsidR="004F0605" w:rsidRPr="003D2631" w:rsidRDefault="004F0605" w:rsidP="004E600E">
            <w:pPr>
              <w:widowControl w:val="0"/>
              <w:numPr>
                <w:ilvl w:val="0"/>
                <w:numId w:val="2"/>
              </w:numPr>
              <w:tabs>
                <w:tab w:val="clear" w:pos="284"/>
                <w:tab w:val="num" w:pos="720"/>
              </w:tabs>
              <w:spacing w:line="276" w:lineRule="auto"/>
              <w:ind w:left="720" w:hanging="360"/>
              <w:jc w:val="both"/>
              <w:rPr>
                <w:i/>
                <w:iCs/>
              </w:rPr>
            </w:pPr>
            <w:r w:rsidRPr="003D2631">
              <w:rPr>
                <w:i/>
                <w:iCs/>
                <w:sz w:val="22"/>
                <w:szCs w:val="22"/>
              </w:rPr>
              <w:t>Presentazioni realizzate tramite  Power Point.</w:t>
            </w:r>
          </w:p>
          <w:p w:rsidR="004F0605" w:rsidRPr="003D2631" w:rsidRDefault="004F0605" w:rsidP="004E600E">
            <w:pPr>
              <w:widowControl w:val="0"/>
              <w:numPr>
                <w:ilvl w:val="0"/>
                <w:numId w:val="2"/>
              </w:numPr>
              <w:tabs>
                <w:tab w:val="clear" w:pos="284"/>
                <w:tab w:val="num" w:pos="720"/>
              </w:tabs>
              <w:spacing w:line="276" w:lineRule="auto"/>
              <w:ind w:left="720" w:hanging="360"/>
              <w:jc w:val="both"/>
              <w:rPr>
                <w:i/>
                <w:iCs/>
              </w:rPr>
            </w:pPr>
            <w:r w:rsidRPr="003D2631">
              <w:rPr>
                <w:i/>
                <w:iCs/>
                <w:sz w:val="22"/>
                <w:szCs w:val="22"/>
              </w:rPr>
              <w:t>Appunti e mappe concettuali</w:t>
            </w:r>
          </w:p>
          <w:p w:rsidR="004F0605" w:rsidRPr="003D2631" w:rsidRDefault="004F0605" w:rsidP="004E600E">
            <w:pPr>
              <w:widowControl w:val="0"/>
              <w:numPr>
                <w:ilvl w:val="0"/>
                <w:numId w:val="2"/>
              </w:numPr>
              <w:tabs>
                <w:tab w:val="clear" w:pos="284"/>
                <w:tab w:val="num" w:pos="720"/>
              </w:tabs>
              <w:spacing w:line="276" w:lineRule="auto"/>
              <w:ind w:left="720" w:hanging="360"/>
              <w:jc w:val="both"/>
              <w:rPr>
                <w:i/>
                <w:iCs/>
              </w:rPr>
            </w:pPr>
            <w:r w:rsidRPr="003D2631">
              <w:rPr>
                <w:i/>
                <w:iCs/>
                <w:sz w:val="22"/>
                <w:szCs w:val="22"/>
              </w:rPr>
              <w:t>Postazioni multimediali</w:t>
            </w:r>
          </w:p>
          <w:p w:rsidR="004F0605" w:rsidRPr="003D2631" w:rsidRDefault="004F0605" w:rsidP="004E600E">
            <w:pPr>
              <w:widowControl w:val="0"/>
              <w:numPr>
                <w:ilvl w:val="0"/>
                <w:numId w:val="2"/>
              </w:numPr>
              <w:tabs>
                <w:tab w:val="clear" w:pos="284"/>
                <w:tab w:val="num" w:pos="720"/>
              </w:tabs>
              <w:spacing w:line="276" w:lineRule="auto"/>
              <w:ind w:left="720" w:hanging="360"/>
              <w:jc w:val="both"/>
              <w:rPr>
                <w:i/>
                <w:iCs/>
              </w:rPr>
            </w:pPr>
            <w:r w:rsidRPr="003D2631">
              <w:rPr>
                <w:i/>
                <w:iCs/>
                <w:sz w:val="22"/>
                <w:szCs w:val="22"/>
              </w:rPr>
              <w:t>Lavagna Interattiva Multimediale</w:t>
            </w:r>
          </w:p>
          <w:p w:rsidR="004F0605" w:rsidRPr="003D2631" w:rsidRDefault="004F0605" w:rsidP="004E600E">
            <w:pPr>
              <w:widowControl w:val="0"/>
              <w:numPr>
                <w:ilvl w:val="0"/>
                <w:numId w:val="2"/>
              </w:numPr>
              <w:tabs>
                <w:tab w:val="clear" w:pos="284"/>
                <w:tab w:val="num" w:pos="720"/>
              </w:tabs>
              <w:spacing w:line="276" w:lineRule="auto"/>
              <w:ind w:left="720" w:hanging="360"/>
              <w:jc w:val="both"/>
              <w:rPr>
                <w:i/>
                <w:iCs/>
                <w:lang w:val="en-US"/>
              </w:rPr>
            </w:pPr>
            <w:r w:rsidRPr="003D2631">
              <w:rPr>
                <w:i/>
                <w:iCs/>
                <w:sz w:val="22"/>
                <w:szCs w:val="22"/>
                <w:lang w:val="en-US"/>
              </w:rPr>
              <w:t>Software: SQL - ACCESS - PACKET TRACER</w:t>
            </w:r>
          </w:p>
        </w:tc>
      </w:tr>
    </w:tbl>
    <w:p w:rsidR="004F0605" w:rsidRPr="003D2631" w:rsidRDefault="004F0605" w:rsidP="004E600E">
      <w:pPr>
        <w:jc w:val="both"/>
        <w:rPr>
          <w:color w:val="FF3333"/>
          <w:sz w:val="22"/>
          <w:szCs w:val="22"/>
          <w:u w:val="single"/>
        </w:rPr>
      </w:pPr>
      <w:r w:rsidRPr="003D2631">
        <w:rPr>
          <w:b/>
          <w:smallCaps/>
          <w:sz w:val="22"/>
          <w:szCs w:val="22"/>
        </w:rPr>
        <w:t>Ti</w:t>
      </w:r>
      <w:r w:rsidRPr="003D2631">
        <w:rPr>
          <w:b/>
          <w:smallCaps/>
          <w:color w:val="000000"/>
          <w:sz w:val="22"/>
          <w:szCs w:val="22"/>
        </w:rPr>
        <w:t>pologia delle prove di verifica utilizzate e criteri di valutazione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3D2631" w:rsidTr="004E600E">
        <w:tc>
          <w:tcPr>
            <w:tcW w:w="9638" w:type="dxa"/>
            <w:tcBorders>
              <w:top w:val="single" w:sz="2" w:space="0" w:color="000000"/>
              <w:left w:val="single" w:sz="2" w:space="0" w:color="000000"/>
              <w:bottom w:val="single" w:sz="2" w:space="0" w:color="000000"/>
              <w:right w:val="single" w:sz="2" w:space="0" w:color="000000"/>
            </w:tcBorders>
          </w:tcPr>
          <w:p w:rsidR="004F0605" w:rsidRPr="003D2631" w:rsidRDefault="004F0605" w:rsidP="004E600E">
            <w:pPr>
              <w:spacing w:line="276" w:lineRule="auto"/>
              <w:jc w:val="both"/>
              <w:rPr>
                <w:color w:val="FF3333"/>
              </w:rPr>
            </w:pPr>
          </w:p>
          <w:p w:rsidR="004F0605" w:rsidRPr="003D2631" w:rsidRDefault="004F0605" w:rsidP="004E600E">
            <w:pPr>
              <w:spacing w:line="210" w:lineRule="auto"/>
              <w:jc w:val="both"/>
            </w:pPr>
            <w:r w:rsidRPr="003D2631">
              <w:rPr>
                <w:sz w:val="22"/>
                <w:szCs w:val="22"/>
              </w:rPr>
              <w:t>Per le verifiche formative sono stati utilizzati domande flash, interrogazioni brevi, questionari, prove strutturate.</w:t>
            </w:r>
          </w:p>
          <w:p w:rsidR="004F0605" w:rsidRPr="003D2631" w:rsidRDefault="004F0605" w:rsidP="004E600E">
            <w:pPr>
              <w:spacing w:line="81" w:lineRule="exact"/>
              <w:jc w:val="both"/>
            </w:pPr>
          </w:p>
          <w:p w:rsidR="004F0605" w:rsidRPr="003D2631" w:rsidRDefault="004F0605" w:rsidP="004E600E">
            <w:pPr>
              <w:spacing w:line="210" w:lineRule="auto"/>
              <w:jc w:val="both"/>
            </w:pPr>
            <w:r w:rsidRPr="003D2631">
              <w:rPr>
                <w:sz w:val="22"/>
                <w:szCs w:val="22"/>
              </w:rPr>
              <w:t>Per le verifiche sommative sono stati utilizzati: interrogazioni lunghe e brevi, prove scritte di tipo tradizionale.</w:t>
            </w:r>
          </w:p>
          <w:p w:rsidR="004F0605" w:rsidRPr="003D2631" w:rsidRDefault="004F0605" w:rsidP="004E600E">
            <w:pPr>
              <w:pStyle w:val="Contenutotabella"/>
              <w:spacing w:line="276" w:lineRule="auto"/>
              <w:jc w:val="both"/>
              <w:rPr>
                <w:color w:val="FF3333"/>
              </w:rPr>
            </w:pPr>
          </w:p>
        </w:tc>
      </w:tr>
    </w:tbl>
    <w:p w:rsidR="004F0605" w:rsidRPr="003D2631" w:rsidRDefault="004F0605" w:rsidP="004E600E">
      <w:pPr>
        <w:spacing w:line="360" w:lineRule="auto"/>
        <w:ind w:right="-774"/>
        <w:jc w:val="both"/>
        <w:rPr>
          <w:sz w:val="22"/>
          <w:szCs w:val="22"/>
        </w:rPr>
      </w:pPr>
      <w:r w:rsidRPr="003D2631">
        <w:rPr>
          <w:sz w:val="22"/>
          <w:szCs w:val="22"/>
        </w:rPr>
        <w:t>Numero di ore settimanali :5</w:t>
      </w:r>
    </w:p>
    <w:p w:rsidR="004F0605" w:rsidRPr="003D2631" w:rsidRDefault="004F0605" w:rsidP="004E600E">
      <w:pPr>
        <w:spacing w:line="360" w:lineRule="auto"/>
        <w:ind w:right="-774"/>
        <w:jc w:val="both"/>
        <w:rPr>
          <w:sz w:val="22"/>
          <w:szCs w:val="22"/>
        </w:rPr>
      </w:pPr>
      <w:r w:rsidRPr="003D2631">
        <w:rPr>
          <w:sz w:val="22"/>
          <w:szCs w:val="22"/>
        </w:rPr>
        <w:t>Ore annuali previste 175 ; Ore impiegate: 141 (al 15/05/2017)</w:t>
      </w: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Pr="008E6C55" w:rsidRDefault="004F0605" w:rsidP="004E600E">
      <w:pPr>
        <w:spacing w:line="360" w:lineRule="auto"/>
        <w:jc w:val="both"/>
        <w:rPr>
          <w:b/>
          <w:sz w:val="22"/>
          <w:szCs w:val="22"/>
        </w:rPr>
      </w:pPr>
      <w:r>
        <w:rPr>
          <w:b/>
          <w:sz w:val="22"/>
          <w:szCs w:val="22"/>
        </w:rPr>
        <w:t>23</w:t>
      </w:r>
      <w:r w:rsidRPr="008E6C55">
        <w:rPr>
          <w:b/>
          <w:sz w:val="22"/>
          <w:szCs w:val="22"/>
        </w:rPr>
        <w:t xml:space="preserve">. </w:t>
      </w:r>
      <w:r w:rsidRPr="008E6C55">
        <w:rPr>
          <w:b/>
          <w:sz w:val="22"/>
          <w:szCs w:val="22"/>
          <w:u w:val="single"/>
        </w:rPr>
        <w:t xml:space="preserve"> SCHEDA DISCIPLINARE</w:t>
      </w:r>
      <w:r w:rsidRPr="008E6C55">
        <w:rPr>
          <w:b/>
          <w:sz w:val="22"/>
          <w:szCs w:val="22"/>
        </w:rPr>
        <w:t xml:space="preserve">: </w:t>
      </w:r>
    </w:p>
    <w:p w:rsidR="004F0605" w:rsidRPr="008E6C55" w:rsidRDefault="004F0605" w:rsidP="004E600E">
      <w:pPr>
        <w:spacing w:line="360" w:lineRule="auto"/>
        <w:jc w:val="both"/>
        <w:rPr>
          <w:b/>
          <w:sz w:val="22"/>
          <w:szCs w:val="22"/>
          <w:u w:val="single"/>
        </w:rPr>
      </w:pPr>
      <w:r w:rsidRPr="008E6C55">
        <w:rPr>
          <w:b/>
          <w:sz w:val="22"/>
          <w:szCs w:val="22"/>
          <w:u w:val="single"/>
        </w:rPr>
        <w:t>DIRITTO</w:t>
      </w:r>
    </w:p>
    <w:p w:rsidR="004F0605" w:rsidRPr="008E6C55" w:rsidRDefault="004F0605" w:rsidP="004E600E">
      <w:pPr>
        <w:jc w:val="both"/>
        <w:rPr>
          <w:color w:val="FF3333"/>
          <w:sz w:val="22"/>
          <w:szCs w:val="22"/>
          <w:u w:val="single"/>
        </w:rPr>
      </w:pPr>
      <w:r w:rsidRPr="008E6C55">
        <w:rPr>
          <w:b/>
          <w:smallCaps/>
          <w:color w:val="000000"/>
          <w:sz w:val="22"/>
          <w:szCs w:val="22"/>
        </w:rPr>
        <w:t xml:space="preserve">osservazioni del docente </w:t>
      </w:r>
      <w:r w:rsidRPr="008E6C55">
        <w:rPr>
          <w:b/>
          <w:color w:val="000000"/>
          <w:sz w:val="22"/>
          <w:szCs w:val="22"/>
        </w:rPr>
        <w:t>(relativamente al profilo della classe e alla propria disciplina)</w:t>
      </w:r>
    </w:p>
    <w:tbl>
      <w:tblPr>
        <w:tblW w:w="0" w:type="auto"/>
        <w:tblInd w:w="55" w:type="dxa"/>
        <w:tblLayout w:type="fixed"/>
        <w:tblCellMar>
          <w:top w:w="55" w:type="dxa"/>
          <w:left w:w="55" w:type="dxa"/>
          <w:bottom w:w="55" w:type="dxa"/>
          <w:right w:w="55" w:type="dxa"/>
        </w:tblCellMar>
        <w:tblLook w:val="00A0"/>
      </w:tblPr>
      <w:tblGrid>
        <w:gridCol w:w="9638"/>
      </w:tblGrid>
      <w:tr w:rsidR="004F0605" w:rsidRPr="008E6C55" w:rsidTr="004E600E">
        <w:tc>
          <w:tcPr>
            <w:tcW w:w="9638" w:type="dxa"/>
            <w:tcBorders>
              <w:top w:val="single" w:sz="2" w:space="0" w:color="000000"/>
              <w:left w:val="single" w:sz="2" w:space="0" w:color="000000"/>
              <w:bottom w:val="single" w:sz="2" w:space="0" w:color="000000"/>
              <w:right w:val="single" w:sz="2" w:space="0" w:color="000000"/>
            </w:tcBorders>
          </w:tcPr>
          <w:p w:rsidR="004F0605" w:rsidRPr="008E6C55" w:rsidRDefault="004F0605" w:rsidP="004E600E">
            <w:pPr>
              <w:jc w:val="both"/>
            </w:pPr>
            <w:r w:rsidRPr="008E6C55">
              <w:rPr>
                <w:sz w:val="22"/>
                <w:szCs w:val="22"/>
              </w:rPr>
              <w:t>Ferme restando le peculiarità di ciascuna situazione individuale, la classe nel complesso possiede più che sufficienti conoscenze disciplinari, approfondite e ben strutturate solo per alcuni alunni, pur avendo il gruppo palesato un approccio al relativo processo di apprendimento mediamente supportato da positivo interesse, tuttavia non da tutti sempre sostenuto da un appropriato e confacente grado di applicazione e partecipazione al dialogo educativo.</w:t>
            </w:r>
          </w:p>
          <w:p w:rsidR="004F0605" w:rsidRPr="008E6C55" w:rsidRDefault="004F0605" w:rsidP="004E600E">
            <w:pPr>
              <w:jc w:val="both"/>
            </w:pPr>
            <w:r w:rsidRPr="008E6C55">
              <w:rPr>
                <w:sz w:val="22"/>
                <w:szCs w:val="22"/>
              </w:rPr>
              <w:t>I contenuti disciplinari pianificati ad inizio anno sono stati sostanzialmente svolti, fatta salva l’ultima unità programmata di diritto amministrativo (pubblico impiego, amministrazione indiretta, enti territoriali), non attuata per carenza del tempo necessario - peraltro senza comunque pregiudicare l’efficacia dell’azione didattica nel complesso dispiegata - stante l’esigenza sorta in itinere di dedicare più spazio al recupero/approfondimento degli argomenti di volta in volta trattati.</w:t>
            </w:r>
          </w:p>
        </w:tc>
      </w:tr>
    </w:tbl>
    <w:p w:rsidR="004F0605" w:rsidRPr="008E6C55" w:rsidRDefault="004F0605" w:rsidP="004E600E">
      <w:pPr>
        <w:jc w:val="both"/>
        <w:rPr>
          <w:b/>
          <w:sz w:val="22"/>
          <w:szCs w:val="22"/>
        </w:rPr>
      </w:pPr>
    </w:p>
    <w:p w:rsidR="004F0605" w:rsidRPr="008E6C55" w:rsidRDefault="004F0605" w:rsidP="004E600E">
      <w:pPr>
        <w:jc w:val="both"/>
        <w:rPr>
          <w:b/>
          <w:bCs/>
          <w:smallCaps/>
          <w:color w:val="000000"/>
          <w:sz w:val="22"/>
          <w:szCs w:val="22"/>
        </w:rPr>
      </w:pPr>
      <w:r w:rsidRPr="008E6C55">
        <w:rPr>
          <w:b/>
          <w:sz w:val="22"/>
          <w:szCs w:val="22"/>
        </w:rPr>
        <w:t xml:space="preserve">OBIETTIVI DISCIPLINARI RAGGIUNTI </w:t>
      </w:r>
      <w:r w:rsidRPr="008E6C55">
        <w:rPr>
          <w:b/>
          <w:bCs/>
          <w:sz w:val="22"/>
          <w:szCs w:val="22"/>
        </w:rPr>
        <w:t>( in termini di conoscenze, abilità e competenze)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8E6C55" w:rsidTr="004E600E">
        <w:tc>
          <w:tcPr>
            <w:tcW w:w="9638" w:type="dxa"/>
            <w:tcBorders>
              <w:top w:val="single" w:sz="2" w:space="0" w:color="000000"/>
              <w:left w:val="single" w:sz="2" w:space="0" w:color="000000"/>
              <w:bottom w:val="single" w:sz="2" w:space="0" w:color="000000"/>
              <w:right w:val="single" w:sz="2" w:space="0" w:color="000000"/>
            </w:tcBorders>
          </w:tcPr>
          <w:p w:rsidR="004F0605" w:rsidRPr="008E6C55" w:rsidRDefault="004F0605" w:rsidP="004E600E">
            <w:pPr>
              <w:pStyle w:val="Corpodeltesto22"/>
              <w:spacing w:line="276" w:lineRule="auto"/>
              <w:jc w:val="both"/>
              <w:rPr>
                <w:rFonts w:ascii="Times New Roman" w:hAnsi="Times New Roman" w:cs="Times New Roman"/>
                <w:sz w:val="22"/>
                <w:szCs w:val="22"/>
              </w:rPr>
            </w:pPr>
            <w:r w:rsidRPr="008E6C55">
              <w:rPr>
                <w:rFonts w:ascii="Times New Roman" w:hAnsi="Times New Roman" w:cs="Times New Roman"/>
                <w:b/>
                <w:bCs/>
                <w:smallCaps/>
                <w:color w:val="000000"/>
                <w:sz w:val="22"/>
                <w:szCs w:val="22"/>
              </w:rPr>
              <w:t xml:space="preserve">Obiettivi Generali: </w:t>
            </w:r>
          </w:p>
          <w:p w:rsidR="004F0605" w:rsidRPr="008E6C55" w:rsidRDefault="004F0605" w:rsidP="004E600E">
            <w:pPr>
              <w:tabs>
                <w:tab w:val="left" w:pos="-720"/>
              </w:tabs>
              <w:jc w:val="both"/>
              <w:rPr>
                <w:b/>
              </w:rPr>
            </w:pPr>
            <w:r w:rsidRPr="008E6C55">
              <w:rPr>
                <w:sz w:val="22"/>
                <w:szCs w:val="22"/>
                <w:u w:val="single"/>
              </w:rPr>
              <w:t>Conoscenze</w:t>
            </w:r>
            <w:r w:rsidRPr="008E6C55">
              <w:rPr>
                <w:b/>
                <w:sz w:val="22"/>
                <w:szCs w:val="22"/>
              </w:rPr>
              <w:t>:</w:t>
            </w:r>
          </w:p>
          <w:p w:rsidR="004F0605" w:rsidRPr="008E6C55" w:rsidRDefault="004F0605" w:rsidP="004E600E">
            <w:pPr>
              <w:tabs>
                <w:tab w:val="left" w:pos="0"/>
              </w:tabs>
              <w:spacing w:line="240" w:lineRule="atLeast"/>
              <w:jc w:val="both"/>
              <w:rPr>
                <w:bCs/>
                <w:spacing w:val="-3"/>
              </w:rPr>
            </w:pPr>
            <w:r w:rsidRPr="008E6C55">
              <w:rPr>
                <w:bCs/>
                <w:spacing w:val="-3"/>
                <w:sz w:val="22"/>
                <w:szCs w:val="22"/>
              </w:rPr>
              <w:t>- la struttura dello Stato moderno e i suoi elementi costitutivi;</w:t>
            </w:r>
          </w:p>
          <w:p w:rsidR="004F0605" w:rsidRPr="008E6C55" w:rsidRDefault="004F0605" w:rsidP="004E600E">
            <w:pPr>
              <w:tabs>
                <w:tab w:val="left" w:pos="0"/>
              </w:tabs>
              <w:spacing w:line="240" w:lineRule="atLeast"/>
              <w:jc w:val="both"/>
              <w:rPr>
                <w:bCs/>
                <w:spacing w:val="-3"/>
              </w:rPr>
            </w:pPr>
            <w:r w:rsidRPr="008E6C55">
              <w:rPr>
                <w:bCs/>
                <w:spacing w:val="-3"/>
                <w:sz w:val="22"/>
                <w:szCs w:val="22"/>
              </w:rPr>
              <w:t xml:space="preserve">- i modi di acquisto delle cittadinanza italiana; </w:t>
            </w:r>
          </w:p>
          <w:p w:rsidR="004F0605" w:rsidRPr="008E6C55" w:rsidRDefault="004F0605" w:rsidP="004E600E">
            <w:pPr>
              <w:tabs>
                <w:tab w:val="left" w:pos="0"/>
              </w:tabs>
              <w:spacing w:line="240" w:lineRule="atLeast"/>
              <w:jc w:val="both"/>
              <w:rPr>
                <w:bCs/>
                <w:spacing w:val="-3"/>
              </w:rPr>
            </w:pPr>
            <w:r w:rsidRPr="008E6C55">
              <w:rPr>
                <w:bCs/>
                <w:spacing w:val="-3"/>
                <w:sz w:val="22"/>
                <w:szCs w:val="22"/>
              </w:rPr>
              <w:t>- la Costituzione quale legge fondamentale dello Stato;</w:t>
            </w:r>
          </w:p>
          <w:p w:rsidR="004F0605" w:rsidRPr="008E6C55" w:rsidRDefault="004F0605" w:rsidP="004E600E">
            <w:pPr>
              <w:tabs>
                <w:tab w:val="left" w:pos="0"/>
              </w:tabs>
              <w:spacing w:line="240" w:lineRule="atLeast"/>
              <w:jc w:val="both"/>
              <w:rPr>
                <w:bCs/>
                <w:spacing w:val="-3"/>
              </w:rPr>
            </w:pPr>
            <w:r w:rsidRPr="008E6C55">
              <w:rPr>
                <w:bCs/>
                <w:spacing w:val="-3"/>
                <w:sz w:val="22"/>
                <w:szCs w:val="22"/>
              </w:rPr>
              <w:t>- i diversi tipi di Costituzione;</w:t>
            </w:r>
          </w:p>
          <w:p w:rsidR="004F0605" w:rsidRPr="008E6C55" w:rsidRDefault="004F0605" w:rsidP="004E600E">
            <w:pPr>
              <w:tabs>
                <w:tab w:val="left" w:pos="0"/>
              </w:tabs>
              <w:spacing w:line="240" w:lineRule="atLeast"/>
              <w:jc w:val="both"/>
              <w:rPr>
                <w:bCs/>
                <w:spacing w:val="-3"/>
              </w:rPr>
            </w:pPr>
            <w:r w:rsidRPr="008E6C55">
              <w:rPr>
                <w:bCs/>
                <w:spacing w:val="-3"/>
                <w:sz w:val="22"/>
                <w:szCs w:val="22"/>
              </w:rPr>
              <w:t>- l’assetto istituzionale dello Stato Italiano</w:t>
            </w:r>
          </w:p>
          <w:p w:rsidR="004F0605" w:rsidRPr="008E6C55" w:rsidRDefault="004F0605" w:rsidP="004E600E">
            <w:pPr>
              <w:tabs>
                <w:tab w:val="left" w:pos="0"/>
              </w:tabs>
              <w:spacing w:line="240" w:lineRule="atLeast"/>
              <w:jc w:val="both"/>
              <w:rPr>
                <w:bCs/>
                <w:spacing w:val="-3"/>
              </w:rPr>
            </w:pPr>
            <w:r w:rsidRPr="008E6C55">
              <w:rPr>
                <w:bCs/>
                <w:spacing w:val="-3"/>
                <w:sz w:val="22"/>
                <w:szCs w:val="22"/>
              </w:rPr>
              <w:t>- struttura e funzioni del Parlamento e del Governo;</w:t>
            </w:r>
          </w:p>
          <w:p w:rsidR="004F0605" w:rsidRPr="008E6C55" w:rsidRDefault="004F0605" w:rsidP="004E600E">
            <w:pPr>
              <w:tabs>
                <w:tab w:val="left" w:pos="0"/>
              </w:tabs>
              <w:spacing w:line="240" w:lineRule="atLeast"/>
              <w:jc w:val="both"/>
              <w:rPr>
                <w:bCs/>
                <w:spacing w:val="-3"/>
              </w:rPr>
            </w:pPr>
            <w:r w:rsidRPr="008E6C55">
              <w:rPr>
                <w:bCs/>
                <w:spacing w:val="-3"/>
                <w:sz w:val="22"/>
                <w:szCs w:val="22"/>
              </w:rPr>
              <w:t>- funzioni, prerogative  e responsabilità del Presidente della Repubblica;</w:t>
            </w:r>
          </w:p>
          <w:p w:rsidR="004F0605" w:rsidRPr="008E6C55" w:rsidRDefault="004F0605" w:rsidP="004E600E">
            <w:pPr>
              <w:tabs>
                <w:tab w:val="left" w:pos="0"/>
              </w:tabs>
              <w:spacing w:line="240" w:lineRule="atLeast"/>
              <w:jc w:val="both"/>
              <w:rPr>
                <w:bCs/>
                <w:spacing w:val="-3"/>
              </w:rPr>
            </w:pPr>
            <w:r w:rsidRPr="008E6C55">
              <w:rPr>
                <w:bCs/>
                <w:spacing w:val="-3"/>
                <w:sz w:val="22"/>
                <w:szCs w:val="22"/>
              </w:rPr>
              <w:t>- la magistratura e l’attività giurisdizionale;</w:t>
            </w:r>
          </w:p>
          <w:p w:rsidR="004F0605" w:rsidRPr="008E6C55" w:rsidRDefault="004F0605" w:rsidP="004E600E">
            <w:pPr>
              <w:tabs>
                <w:tab w:val="left" w:pos="0"/>
              </w:tabs>
              <w:spacing w:line="240" w:lineRule="atLeast"/>
              <w:jc w:val="both"/>
              <w:rPr>
                <w:bCs/>
                <w:spacing w:val="-3"/>
              </w:rPr>
            </w:pPr>
            <w:r w:rsidRPr="008E6C55">
              <w:rPr>
                <w:bCs/>
                <w:spacing w:val="-3"/>
                <w:sz w:val="22"/>
                <w:szCs w:val="22"/>
              </w:rPr>
              <w:t>- struttura e ruolo di garanzia della Corte Costituzionale;</w:t>
            </w:r>
          </w:p>
          <w:p w:rsidR="004F0605" w:rsidRPr="008E6C55" w:rsidRDefault="004F0605" w:rsidP="004E600E">
            <w:pPr>
              <w:tabs>
                <w:tab w:val="left" w:pos="0"/>
              </w:tabs>
              <w:spacing w:line="240" w:lineRule="atLeast"/>
              <w:jc w:val="both"/>
              <w:rPr>
                <w:bCs/>
                <w:spacing w:val="-3"/>
              </w:rPr>
            </w:pPr>
            <w:r w:rsidRPr="008E6C55">
              <w:rPr>
                <w:bCs/>
                <w:spacing w:val="-3"/>
                <w:sz w:val="22"/>
                <w:szCs w:val="22"/>
              </w:rPr>
              <w:t>- l’Unione Europea: istituzioni e fonti comunitarie;</w:t>
            </w:r>
          </w:p>
          <w:p w:rsidR="004F0605" w:rsidRPr="008E6C55" w:rsidRDefault="004F0605" w:rsidP="004E600E">
            <w:pPr>
              <w:tabs>
                <w:tab w:val="left" w:pos="0"/>
              </w:tabs>
              <w:spacing w:line="240" w:lineRule="atLeast"/>
              <w:jc w:val="both"/>
              <w:rPr>
                <w:bCs/>
                <w:spacing w:val="-3"/>
              </w:rPr>
            </w:pPr>
            <w:r w:rsidRPr="008E6C55">
              <w:rPr>
                <w:bCs/>
                <w:spacing w:val="-3"/>
                <w:sz w:val="22"/>
                <w:szCs w:val="22"/>
              </w:rPr>
              <w:t>- l’Organizzazione delle Nazioni Unite;</w:t>
            </w:r>
          </w:p>
          <w:p w:rsidR="004F0605" w:rsidRPr="008E6C55" w:rsidRDefault="004F0605" w:rsidP="004E600E">
            <w:pPr>
              <w:tabs>
                <w:tab w:val="left" w:pos="0"/>
              </w:tabs>
              <w:spacing w:line="240" w:lineRule="atLeast"/>
              <w:jc w:val="both"/>
              <w:rPr>
                <w:bCs/>
                <w:spacing w:val="-3"/>
              </w:rPr>
            </w:pPr>
            <w:r w:rsidRPr="008E6C55">
              <w:rPr>
                <w:bCs/>
                <w:spacing w:val="-3"/>
                <w:sz w:val="22"/>
                <w:szCs w:val="22"/>
              </w:rPr>
              <w:t xml:space="preserve">- la Pubblica Amministrazione e l’attività amministrativa;   </w:t>
            </w:r>
          </w:p>
          <w:p w:rsidR="004F0605" w:rsidRPr="008E6C55" w:rsidRDefault="004F0605" w:rsidP="004E600E">
            <w:pPr>
              <w:tabs>
                <w:tab w:val="left" w:pos="0"/>
              </w:tabs>
              <w:spacing w:line="240" w:lineRule="atLeast"/>
              <w:jc w:val="both"/>
              <w:rPr>
                <w:bCs/>
                <w:spacing w:val="-3"/>
              </w:rPr>
            </w:pPr>
            <w:r w:rsidRPr="008E6C55">
              <w:rPr>
                <w:bCs/>
                <w:spacing w:val="-3"/>
                <w:sz w:val="22"/>
                <w:szCs w:val="22"/>
              </w:rPr>
              <w:t>- le peculiarità strutturali ed i connotati dell'atto amministrativo e della funzione amministrativa in generale;</w:t>
            </w:r>
          </w:p>
          <w:p w:rsidR="004F0605" w:rsidRPr="008E6C55" w:rsidRDefault="004F0605" w:rsidP="004E600E">
            <w:pPr>
              <w:tabs>
                <w:tab w:val="left" w:pos="0"/>
              </w:tabs>
              <w:spacing w:line="240" w:lineRule="atLeast"/>
              <w:jc w:val="both"/>
              <w:rPr>
                <w:b/>
              </w:rPr>
            </w:pPr>
            <w:r w:rsidRPr="008E6C55">
              <w:rPr>
                <w:bCs/>
                <w:spacing w:val="-3"/>
                <w:sz w:val="22"/>
                <w:szCs w:val="22"/>
              </w:rPr>
              <w:t>- le patologie dell'atto amministrativo.</w:t>
            </w:r>
          </w:p>
          <w:p w:rsidR="004F0605" w:rsidRPr="008E6C55" w:rsidRDefault="004F0605" w:rsidP="004E600E">
            <w:pPr>
              <w:tabs>
                <w:tab w:val="left" w:pos="-720"/>
              </w:tabs>
              <w:jc w:val="both"/>
              <w:rPr>
                <w:b/>
              </w:rPr>
            </w:pPr>
            <w:r w:rsidRPr="008E6C55">
              <w:rPr>
                <w:sz w:val="22"/>
                <w:szCs w:val="22"/>
                <w:u w:val="single"/>
              </w:rPr>
              <w:t>Abilità</w:t>
            </w:r>
            <w:r w:rsidRPr="008E6C55">
              <w:rPr>
                <w:b/>
                <w:sz w:val="22"/>
                <w:szCs w:val="22"/>
              </w:rPr>
              <w:t xml:space="preserve">: </w:t>
            </w:r>
          </w:p>
          <w:p w:rsidR="004F0605" w:rsidRPr="008E6C55" w:rsidRDefault="004F0605" w:rsidP="004E600E">
            <w:pPr>
              <w:tabs>
                <w:tab w:val="left" w:pos="0"/>
              </w:tabs>
              <w:spacing w:line="240" w:lineRule="atLeast"/>
              <w:jc w:val="both"/>
              <w:rPr>
                <w:bCs/>
                <w:spacing w:val="-3"/>
              </w:rPr>
            </w:pPr>
            <w:r w:rsidRPr="008E6C55">
              <w:rPr>
                <w:bCs/>
                <w:spacing w:val="-3"/>
                <w:sz w:val="22"/>
                <w:szCs w:val="22"/>
              </w:rPr>
              <w:t xml:space="preserve">- saper individuare gli elementi strutturali dello Stato moderno e saper distinguere i diversi modi di acquisto della cittadinanza; </w:t>
            </w:r>
          </w:p>
          <w:p w:rsidR="004F0605" w:rsidRPr="008E6C55" w:rsidRDefault="004F0605" w:rsidP="004E600E">
            <w:pPr>
              <w:jc w:val="both"/>
            </w:pPr>
            <w:r w:rsidRPr="008E6C55">
              <w:rPr>
                <w:sz w:val="22"/>
                <w:szCs w:val="22"/>
              </w:rPr>
              <w:t>- comprendere la rilevanza delle norme costituzionali e saper confrontare i diversi tipi di costituzione;</w:t>
            </w:r>
          </w:p>
          <w:p w:rsidR="004F0605" w:rsidRPr="008E6C55" w:rsidRDefault="004F0605" w:rsidP="004E600E">
            <w:pPr>
              <w:jc w:val="both"/>
            </w:pPr>
            <w:r w:rsidRPr="008E6C55">
              <w:rPr>
                <w:sz w:val="22"/>
                <w:szCs w:val="22"/>
              </w:rPr>
              <w:t>- comprendere ed analizzare le funzioni dei più importanti organi costituzionali ed i meccanismi che ne regolano i rapporti;</w:t>
            </w:r>
          </w:p>
          <w:p w:rsidR="004F0605" w:rsidRPr="008E6C55" w:rsidRDefault="004F0605" w:rsidP="004E600E">
            <w:pPr>
              <w:jc w:val="both"/>
            </w:pPr>
            <w:r w:rsidRPr="008E6C55">
              <w:rPr>
                <w:sz w:val="22"/>
                <w:szCs w:val="22"/>
              </w:rPr>
              <w:t xml:space="preserve">- saper descrivere le principali competenze dei più importanti organi istituzionali dell’U.E, nonché il ruolo dell’O.N.U.; </w:t>
            </w:r>
          </w:p>
          <w:p w:rsidR="004F0605" w:rsidRPr="008E6C55" w:rsidRDefault="004F0605" w:rsidP="004E600E">
            <w:pPr>
              <w:jc w:val="both"/>
            </w:pPr>
            <w:r w:rsidRPr="008E6C55">
              <w:rPr>
                <w:sz w:val="22"/>
                <w:szCs w:val="22"/>
              </w:rPr>
              <w:t>- cogliere, nelle linee essenziali, i meccanismi operativi delle regole ordinamentali previste per il funzionamento della pubblica amministrazione;</w:t>
            </w:r>
          </w:p>
          <w:p w:rsidR="004F0605" w:rsidRPr="008E6C55" w:rsidRDefault="004F0605" w:rsidP="004E600E">
            <w:pPr>
              <w:jc w:val="both"/>
            </w:pPr>
            <w:r w:rsidRPr="008E6C55">
              <w:rPr>
                <w:sz w:val="22"/>
                <w:szCs w:val="22"/>
              </w:rPr>
              <w:t>- fruire consapevolmente dei mass-media, per ciò che concerne i vasti  ambiti della disciplina.</w:t>
            </w:r>
          </w:p>
          <w:p w:rsidR="004F0605" w:rsidRPr="008E6C55" w:rsidRDefault="004F0605" w:rsidP="004E600E">
            <w:pPr>
              <w:tabs>
                <w:tab w:val="left" w:pos="0"/>
              </w:tabs>
              <w:spacing w:line="240" w:lineRule="atLeast"/>
              <w:jc w:val="both"/>
              <w:rPr>
                <w:b/>
              </w:rPr>
            </w:pPr>
            <w:r w:rsidRPr="008E6C55">
              <w:rPr>
                <w:sz w:val="22"/>
                <w:szCs w:val="22"/>
                <w:u w:val="single"/>
              </w:rPr>
              <w:t>Competenze</w:t>
            </w:r>
            <w:r w:rsidRPr="008E6C55">
              <w:rPr>
                <w:b/>
                <w:sz w:val="22"/>
                <w:szCs w:val="22"/>
              </w:rPr>
              <w:t xml:space="preserve">: </w:t>
            </w:r>
          </w:p>
          <w:p w:rsidR="004F0605" w:rsidRPr="008E6C55" w:rsidRDefault="004F0605" w:rsidP="004E600E">
            <w:pPr>
              <w:tabs>
                <w:tab w:val="left" w:pos="0"/>
              </w:tabs>
              <w:spacing w:line="240" w:lineRule="atLeast"/>
              <w:jc w:val="both"/>
              <w:rPr>
                <w:spacing w:val="-3"/>
              </w:rPr>
            </w:pPr>
            <w:r w:rsidRPr="008E6C55">
              <w:rPr>
                <w:spacing w:val="-3"/>
                <w:sz w:val="22"/>
                <w:szCs w:val="22"/>
              </w:rPr>
              <w:t>- interpretazione di disposizioni di legge;</w:t>
            </w:r>
          </w:p>
          <w:p w:rsidR="004F0605" w:rsidRPr="008E6C55" w:rsidRDefault="004F0605" w:rsidP="004E600E">
            <w:pPr>
              <w:tabs>
                <w:tab w:val="left" w:pos="0"/>
              </w:tabs>
              <w:spacing w:line="240" w:lineRule="atLeast"/>
              <w:jc w:val="both"/>
              <w:rPr>
                <w:spacing w:val="-3"/>
              </w:rPr>
            </w:pPr>
            <w:r w:rsidRPr="008E6C55">
              <w:rPr>
                <w:spacing w:val="-3"/>
                <w:sz w:val="22"/>
                <w:szCs w:val="22"/>
              </w:rPr>
              <w:t>- formulazione di schede di sintesi;</w:t>
            </w:r>
          </w:p>
          <w:p w:rsidR="004F0605" w:rsidRPr="008E6C55" w:rsidRDefault="004F0605" w:rsidP="004E600E">
            <w:pPr>
              <w:tabs>
                <w:tab w:val="left" w:pos="0"/>
              </w:tabs>
              <w:spacing w:line="240" w:lineRule="atLeast"/>
              <w:jc w:val="both"/>
              <w:rPr>
                <w:spacing w:val="-3"/>
              </w:rPr>
            </w:pPr>
            <w:r w:rsidRPr="008E6C55">
              <w:rPr>
                <w:spacing w:val="-3"/>
                <w:sz w:val="22"/>
                <w:szCs w:val="22"/>
              </w:rPr>
              <w:t>- analisi di atti e provvedimenti amministrativi;</w:t>
            </w:r>
          </w:p>
          <w:p w:rsidR="004F0605" w:rsidRPr="008E6C55" w:rsidRDefault="004F0605" w:rsidP="004E600E">
            <w:pPr>
              <w:jc w:val="both"/>
            </w:pPr>
            <w:r w:rsidRPr="008E6C55">
              <w:rPr>
                <w:spacing w:val="-3"/>
                <w:sz w:val="22"/>
                <w:szCs w:val="22"/>
              </w:rPr>
              <w:t>- soluzione di casi pratici in coerenza con i contenuti studiati.</w:t>
            </w:r>
          </w:p>
        </w:tc>
      </w:tr>
    </w:tbl>
    <w:p w:rsidR="004F0605" w:rsidRDefault="004F0605" w:rsidP="004E600E">
      <w:pPr>
        <w:jc w:val="both"/>
        <w:rPr>
          <w:b/>
          <w:smallCaps/>
          <w:color w:val="000000"/>
          <w:sz w:val="22"/>
          <w:szCs w:val="22"/>
        </w:rPr>
      </w:pPr>
    </w:p>
    <w:p w:rsidR="004F0605" w:rsidRDefault="004F0605" w:rsidP="004E600E">
      <w:pPr>
        <w:jc w:val="both"/>
        <w:rPr>
          <w:b/>
          <w:smallCaps/>
          <w:color w:val="000000"/>
          <w:sz w:val="22"/>
          <w:szCs w:val="22"/>
        </w:rPr>
      </w:pPr>
    </w:p>
    <w:p w:rsidR="004F0605" w:rsidRDefault="004F0605" w:rsidP="004E600E">
      <w:pPr>
        <w:jc w:val="both"/>
        <w:rPr>
          <w:b/>
          <w:smallCaps/>
          <w:color w:val="000000"/>
          <w:sz w:val="22"/>
          <w:szCs w:val="22"/>
        </w:rPr>
      </w:pPr>
    </w:p>
    <w:p w:rsidR="004F0605" w:rsidRDefault="004F0605" w:rsidP="004E600E">
      <w:pPr>
        <w:jc w:val="both"/>
        <w:rPr>
          <w:b/>
          <w:smallCaps/>
          <w:color w:val="000000"/>
          <w:sz w:val="22"/>
          <w:szCs w:val="22"/>
        </w:rPr>
      </w:pPr>
    </w:p>
    <w:p w:rsidR="004F0605" w:rsidRPr="008E6C55" w:rsidRDefault="004F0605" w:rsidP="004E600E">
      <w:pPr>
        <w:jc w:val="both"/>
        <w:rPr>
          <w:b/>
          <w:smallCaps/>
          <w:color w:val="000000"/>
          <w:sz w:val="22"/>
          <w:szCs w:val="22"/>
        </w:rPr>
      </w:pPr>
    </w:p>
    <w:p w:rsidR="004F0605" w:rsidRPr="008E6C55" w:rsidRDefault="004F0605" w:rsidP="004E600E">
      <w:pPr>
        <w:jc w:val="both"/>
        <w:rPr>
          <w:color w:val="FF3333"/>
          <w:sz w:val="22"/>
          <w:szCs w:val="22"/>
        </w:rPr>
      </w:pPr>
      <w:r w:rsidRPr="008E6C55">
        <w:rPr>
          <w:b/>
          <w:smallCaps/>
          <w:color w:val="000000"/>
          <w:sz w:val="22"/>
          <w:szCs w:val="22"/>
        </w:rPr>
        <w:t>Contenuti trattati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8E6C55" w:rsidTr="004E600E">
        <w:tc>
          <w:tcPr>
            <w:tcW w:w="9638" w:type="dxa"/>
            <w:tcBorders>
              <w:top w:val="single" w:sz="2" w:space="0" w:color="000000"/>
              <w:left w:val="single" w:sz="2" w:space="0" w:color="000000"/>
              <w:bottom w:val="single" w:sz="2" w:space="0" w:color="000000"/>
              <w:right w:val="single" w:sz="2" w:space="0" w:color="000000"/>
            </w:tcBorders>
          </w:tcPr>
          <w:p w:rsidR="004F0605" w:rsidRPr="008E6C55" w:rsidRDefault="004F0605" w:rsidP="004E600E">
            <w:pPr>
              <w:tabs>
                <w:tab w:val="center" w:pos="3630"/>
              </w:tabs>
              <w:spacing w:line="240" w:lineRule="atLeast"/>
              <w:jc w:val="both"/>
              <w:rPr>
                <w:bCs/>
                <w:spacing w:val="-3"/>
              </w:rPr>
            </w:pPr>
            <w:r w:rsidRPr="008E6C55">
              <w:rPr>
                <w:bCs/>
                <w:spacing w:val="-3"/>
                <w:sz w:val="22"/>
                <w:szCs w:val="22"/>
              </w:rPr>
              <w:t xml:space="preserve">LO STATO E GLI STATI </w:t>
            </w:r>
          </w:p>
          <w:p w:rsidR="004F0605" w:rsidRPr="008E6C55" w:rsidRDefault="004F0605" w:rsidP="004E600E">
            <w:pPr>
              <w:tabs>
                <w:tab w:val="center" w:pos="3630"/>
              </w:tabs>
              <w:spacing w:line="240" w:lineRule="atLeast"/>
              <w:jc w:val="both"/>
              <w:rPr>
                <w:bCs/>
                <w:spacing w:val="-3"/>
              </w:rPr>
            </w:pPr>
            <w:r w:rsidRPr="008E6C55">
              <w:rPr>
                <w:bCs/>
                <w:spacing w:val="-3"/>
                <w:sz w:val="22"/>
                <w:szCs w:val="22"/>
              </w:rPr>
              <w:t>1- Lo Stato: nozione ed elementi costitutivi</w:t>
            </w:r>
          </w:p>
          <w:p w:rsidR="004F0605" w:rsidRPr="008E6C55" w:rsidRDefault="004F0605" w:rsidP="004E600E">
            <w:pPr>
              <w:tabs>
                <w:tab w:val="center" w:pos="3630"/>
              </w:tabs>
              <w:spacing w:line="240" w:lineRule="atLeast"/>
              <w:jc w:val="both"/>
              <w:rPr>
                <w:bCs/>
                <w:spacing w:val="-3"/>
              </w:rPr>
            </w:pPr>
            <w:r w:rsidRPr="008E6C55">
              <w:rPr>
                <w:bCs/>
                <w:spacing w:val="-3"/>
                <w:sz w:val="22"/>
                <w:szCs w:val="22"/>
              </w:rPr>
              <w:t>2- Modi di acquisto della cittadinanza italiana</w:t>
            </w:r>
          </w:p>
          <w:p w:rsidR="004F0605" w:rsidRPr="008E6C55" w:rsidRDefault="004F0605" w:rsidP="004E600E">
            <w:pPr>
              <w:tabs>
                <w:tab w:val="center" w:pos="3630"/>
              </w:tabs>
              <w:spacing w:line="240" w:lineRule="atLeast"/>
              <w:jc w:val="both"/>
              <w:rPr>
                <w:bCs/>
                <w:spacing w:val="-3"/>
              </w:rPr>
            </w:pPr>
            <w:r w:rsidRPr="008E6C55">
              <w:rPr>
                <w:bCs/>
                <w:spacing w:val="-3"/>
                <w:sz w:val="22"/>
                <w:szCs w:val="22"/>
              </w:rPr>
              <w:t>3- La Costituzione: nozione e distinzioni in rapporto alle diverse tipologie</w:t>
            </w:r>
          </w:p>
          <w:p w:rsidR="004F0605" w:rsidRPr="008E6C55" w:rsidRDefault="004F0605" w:rsidP="004E600E">
            <w:pPr>
              <w:tabs>
                <w:tab w:val="center" w:pos="3630"/>
              </w:tabs>
              <w:spacing w:line="240" w:lineRule="atLeast"/>
              <w:jc w:val="both"/>
              <w:rPr>
                <w:bCs/>
                <w:spacing w:val="-3"/>
              </w:rPr>
            </w:pPr>
            <w:r w:rsidRPr="008E6C55">
              <w:rPr>
                <w:bCs/>
                <w:spacing w:val="-3"/>
                <w:sz w:val="22"/>
                <w:szCs w:val="22"/>
              </w:rPr>
              <w:tab/>
            </w:r>
            <w:r w:rsidRPr="008E6C55">
              <w:rPr>
                <w:bCs/>
                <w:spacing w:val="-3"/>
                <w:sz w:val="22"/>
                <w:szCs w:val="22"/>
              </w:rPr>
              <w:tab/>
            </w:r>
          </w:p>
          <w:p w:rsidR="004F0605" w:rsidRPr="008E6C55" w:rsidRDefault="004F0605" w:rsidP="004E600E">
            <w:pPr>
              <w:tabs>
                <w:tab w:val="center" w:pos="3630"/>
              </w:tabs>
              <w:spacing w:line="240" w:lineRule="atLeast"/>
              <w:jc w:val="both"/>
              <w:rPr>
                <w:bCs/>
                <w:spacing w:val="-3"/>
              </w:rPr>
            </w:pPr>
            <w:r w:rsidRPr="008E6C55">
              <w:rPr>
                <w:bCs/>
                <w:spacing w:val="-3"/>
                <w:sz w:val="22"/>
                <w:szCs w:val="22"/>
              </w:rPr>
              <w:t>L’ORGANIZZAZIONE  COSTITUZIONALE DELLO STATO ITALIANO</w:t>
            </w:r>
          </w:p>
          <w:p w:rsidR="004F0605" w:rsidRPr="008E6C55" w:rsidRDefault="004F0605" w:rsidP="004E600E">
            <w:pPr>
              <w:tabs>
                <w:tab w:val="left" w:pos="-720"/>
              </w:tabs>
              <w:spacing w:line="240" w:lineRule="atLeast"/>
              <w:jc w:val="both"/>
              <w:rPr>
                <w:bCs/>
                <w:spacing w:val="-3"/>
              </w:rPr>
            </w:pPr>
            <w:r w:rsidRPr="008E6C55">
              <w:rPr>
                <w:bCs/>
                <w:spacing w:val="-3"/>
                <w:sz w:val="22"/>
                <w:szCs w:val="22"/>
              </w:rPr>
              <w:t>1- Il Parlamento</w:t>
            </w:r>
          </w:p>
          <w:p w:rsidR="004F0605" w:rsidRPr="008E6C55" w:rsidRDefault="004F0605" w:rsidP="004E600E">
            <w:pPr>
              <w:tabs>
                <w:tab w:val="left" w:pos="-720"/>
              </w:tabs>
              <w:spacing w:line="240" w:lineRule="atLeast"/>
              <w:jc w:val="both"/>
              <w:rPr>
                <w:bCs/>
                <w:spacing w:val="-3"/>
              </w:rPr>
            </w:pPr>
            <w:r w:rsidRPr="008E6C55">
              <w:rPr>
                <w:bCs/>
                <w:spacing w:val="-3"/>
                <w:sz w:val="22"/>
                <w:szCs w:val="22"/>
              </w:rPr>
              <w:t>2- Il Presidente della Repubblica</w:t>
            </w:r>
          </w:p>
          <w:p w:rsidR="004F0605" w:rsidRPr="008E6C55" w:rsidRDefault="004F0605" w:rsidP="004E600E">
            <w:pPr>
              <w:tabs>
                <w:tab w:val="left" w:pos="-720"/>
              </w:tabs>
              <w:spacing w:line="240" w:lineRule="atLeast"/>
              <w:jc w:val="both"/>
              <w:rPr>
                <w:bCs/>
                <w:spacing w:val="-3"/>
              </w:rPr>
            </w:pPr>
            <w:r w:rsidRPr="008E6C55">
              <w:rPr>
                <w:bCs/>
                <w:spacing w:val="-3"/>
                <w:sz w:val="22"/>
                <w:szCs w:val="22"/>
              </w:rPr>
              <w:t>3- Il Governo</w:t>
            </w:r>
          </w:p>
          <w:p w:rsidR="004F0605" w:rsidRPr="008E6C55" w:rsidRDefault="004F0605" w:rsidP="004E600E">
            <w:pPr>
              <w:tabs>
                <w:tab w:val="left" w:pos="-720"/>
              </w:tabs>
              <w:spacing w:line="240" w:lineRule="atLeast"/>
              <w:jc w:val="both"/>
              <w:rPr>
                <w:bCs/>
                <w:spacing w:val="-3"/>
              </w:rPr>
            </w:pPr>
            <w:r w:rsidRPr="008E6C55">
              <w:rPr>
                <w:bCs/>
                <w:spacing w:val="-3"/>
                <w:sz w:val="22"/>
                <w:szCs w:val="22"/>
              </w:rPr>
              <w:t>4- La Corte Costituzionale</w:t>
            </w:r>
          </w:p>
          <w:p w:rsidR="004F0605" w:rsidRPr="008E6C55" w:rsidRDefault="004F0605" w:rsidP="004E600E">
            <w:pPr>
              <w:tabs>
                <w:tab w:val="left" w:pos="-720"/>
              </w:tabs>
              <w:spacing w:line="240" w:lineRule="atLeast"/>
              <w:jc w:val="both"/>
              <w:rPr>
                <w:bCs/>
                <w:spacing w:val="-3"/>
              </w:rPr>
            </w:pPr>
            <w:r w:rsidRPr="008E6C55">
              <w:rPr>
                <w:bCs/>
                <w:spacing w:val="-3"/>
                <w:sz w:val="22"/>
                <w:szCs w:val="22"/>
              </w:rPr>
              <w:t>5- La Magistratura</w:t>
            </w:r>
          </w:p>
          <w:p w:rsidR="004F0605" w:rsidRPr="008E6C55" w:rsidRDefault="004F0605" w:rsidP="004E600E">
            <w:pPr>
              <w:tabs>
                <w:tab w:val="right" w:pos="7260"/>
              </w:tabs>
              <w:spacing w:line="240" w:lineRule="atLeast"/>
              <w:jc w:val="both"/>
              <w:rPr>
                <w:bCs/>
                <w:spacing w:val="-3"/>
              </w:rPr>
            </w:pPr>
            <w:r w:rsidRPr="008E6C55">
              <w:rPr>
                <w:bCs/>
                <w:spacing w:val="-3"/>
                <w:sz w:val="22"/>
                <w:szCs w:val="22"/>
              </w:rPr>
              <w:tab/>
            </w:r>
          </w:p>
          <w:p w:rsidR="004F0605" w:rsidRPr="008E6C55" w:rsidRDefault="004F0605" w:rsidP="004E600E">
            <w:pPr>
              <w:tabs>
                <w:tab w:val="center" w:pos="3630"/>
              </w:tabs>
              <w:spacing w:line="240" w:lineRule="atLeast"/>
              <w:jc w:val="both"/>
              <w:rPr>
                <w:bCs/>
                <w:spacing w:val="-3"/>
              </w:rPr>
            </w:pPr>
            <w:r w:rsidRPr="008E6C55">
              <w:rPr>
                <w:bCs/>
                <w:spacing w:val="-3"/>
                <w:sz w:val="22"/>
                <w:szCs w:val="22"/>
              </w:rPr>
              <w:t>UNIONE EUROPEA E  O.N.U.</w:t>
            </w:r>
          </w:p>
          <w:p w:rsidR="004F0605" w:rsidRPr="008E6C55" w:rsidRDefault="004F0605" w:rsidP="004E600E">
            <w:pPr>
              <w:tabs>
                <w:tab w:val="center" w:pos="3630"/>
              </w:tabs>
              <w:spacing w:line="240" w:lineRule="atLeast"/>
              <w:jc w:val="both"/>
              <w:rPr>
                <w:bCs/>
                <w:spacing w:val="-3"/>
              </w:rPr>
            </w:pPr>
            <w:r w:rsidRPr="008E6C55">
              <w:rPr>
                <w:bCs/>
                <w:spacing w:val="-3"/>
                <w:sz w:val="22"/>
                <w:szCs w:val="22"/>
              </w:rPr>
              <w:t>1- Principali organi istituzionali dell’U.E.</w:t>
            </w:r>
          </w:p>
          <w:p w:rsidR="004F0605" w:rsidRPr="008E6C55" w:rsidRDefault="004F0605" w:rsidP="004E600E">
            <w:pPr>
              <w:tabs>
                <w:tab w:val="center" w:pos="3630"/>
              </w:tabs>
              <w:spacing w:line="240" w:lineRule="atLeast"/>
              <w:jc w:val="both"/>
              <w:rPr>
                <w:bCs/>
                <w:spacing w:val="-3"/>
              </w:rPr>
            </w:pPr>
            <w:r w:rsidRPr="008E6C55">
              <w:rPr>
                <w:bCs/>
                <w:spacing w:val="-3"/>
                <w:sz w:val="22"/>
                <w:szCs w:val="22"/>
              </w:rPr>
              <w:t>2- Le fonti comunitarie</w:t>
            </w:r>
          </w:p>
          <w:p w:rsidR="004F0605" w:rsidRPr="008E6C55" w:rsidRDefault="004F0605" w:rsidP="004E600E">
            <w:pPr>
              <w:tabs>
                <w:tab w:val="center" w:pos="3630"/>
              </w:tabs>
              <w:spacing w:line="240" w:lineRule="atLeast"/>
              <w:jc w:val="both"/>
              <w:rPr>
                <w:bCs/>
                <w:spacing w:val="-3"/>
              </w:rPr>
            </w:pPr>
            <w:r w:rsidRPr="008E6C55">
              <w:rPr>
                <w:bCs/>
                <w:spacing w:val="-3"/>
                <w:sz w:val="22"/>
                <w:szCs w:val="22"/>
              </w:rPr>
              <w:t>3- L’O.N.U.</w:t>
            </w:r>
          </w:p>
          <w:p w:rsidR="004F0605" w:rsidRPr="008E6C55" w:rsidRDefault="004F0605" w:rsidP="004E600E">
            <w:pPr>
              <w:tabs>
                <w:tab w:val="center" w:pos="3630"/>
              </w:tabs>
              <w:spacing w:line="240" w:lineRule="atLeast"/>
              <w:jc w:val="both"/>
              <w:rPr>
                <w:bCs/>
                <w:spacing w:val="-3"/>
              </w:rPr>
            </w:pPr>
          </w:p>
          <w:p w:rsidR="004F0605" w:rsidRPr="008E6C55" w:rsidRDefault="004F0605" w:rsidP="004E600E">
            <w:pPr>
              <w:tabs>
                <w:tab w:val="center" w:pos="3630"/>
              </w:tabs>
              <w:spacing w:line="240" w:lineRule="atLeast"/>
              <w:jc w:val="both"/>
              <w:rPr>
                <w:bCs/>
                <w:spacing w:val="-3"/>
              </w:rPr>
            </w:pPr>
            <w:r w:rsidRPr="008E6C55">
              <w:rPr>
                <w:bCs/>
                <w:spacing w:val="-3"/>
                <w:sz w:val="22"/>
                <w:szCs w:val="22"/>
              </w:rPr>
              <w:t>L'ATTIVITA' AMMINISTRATIVA</w:t>
            </w:r>
          </w:p>
          <w:p w:rsidR="004F0605" w:rsidRPr="008E6C55" w:rsidRDefault="004F0605" w:rsidP="004E600E">
            <w:pPr>
              <w:tabs>
                <w:tab w:val="left" w:pos="0"/>
              </w:tabs>
              <w:spacing w:line="240" w:lineRule="atLeast"/>
              <w:jc w:val="both"/>
              <w:rPr>
                <w:bCs/>
                <w:spacing w:val="-3"/>
              </w:rPr>
            </w:pPr>
            <w:r w:rsidRPr="008E6C55">
              <w:rPr>
                <w:bCs/>
                <w:spacing w:val="-3"/>
                <w:sz w:val="22"/>
                <w:szCs w:val="22"/>
              </w:rPr>
              <w:t>1- La funzione amministrativa</w:t>
            </w:r>
          </w:p>
          <w:p w:rsidR="004F0605" w:rsidRPr="008E6C55" w:rsidRDefault="004F0605" w:rsidP="004E600E">
            <w:pPr>
              <w:tabs>
                <w:tab w:val="left" w:pos="0"/>
              </w:tabs>
              <w:spacing w:line="240" w:lineRule="atLeast"/>
              <w:jc w:val="both"/>
              <w:rPr>
                <w:bCs/>
                <w:spacing w:val="-3"/>
              </w:rPr>
            </w:pPr>
            <w:r w:rsidRPr="008E6C55">
              <w:rPr>
                <w:bCs/>
                <w:spacing w:val="-3"/>
                <w:sz w:val="22"/>
                <w:szCs w:val="22"/>
              </w:rPr>
              <w:t xml:space="preserve">2- Gli atti amministrativi </w:t>
            </w:r>
          </w:p>
          <w:p w:rsidR="004F0605" w:rsidRPr="008E6C55" w:rsidRDefault="004F0605" w:rsidP="004E600E">
            <w:pPr>
              <w:tabs>
                <w:tab w:val="left" w:pos="0"/>
              </w:tabs>
              <w:spacing w:line="240" w:lineRule="atLeast"/>
              <w:jc w:val="both"/>
              <w:rPr>
                <w:bCs/>
                <w:spacing w:val="-3"/>
              </w:rPr>
            </w:pPr>
            <w:r w:rsidRPr="008E6C55">
              <w:rPr>
                <w:bCs/>
                <w:spacing w:val="-3"/>
                <w:sz w:val="22"/>
                <w:szCs w:val="22"/>
              </w:rPr>
              <w:t>3- Invalidità dell'atto amministrativo *</w:t>
            </w:r>
          </w:p>
          <w:p w:rsidR="004F0605" w:rsidRPr="008E6C55" w:rsidRDefault="004F0605" w:rsidP="004E600E">
            <w:pPr>
              <w:tabs>
                <w:tab w:val="left" w:pos="-720"/>
              </w:tabs>
              <w:jc w:val="both"/>
              <w:rPr>
                <w:bCs/>
                <w:spacing w:val="-3"/>
              </w:rPr>
            </w:pPr>
          </w:p>
          <w:p w:rsidR="004F0605" w:rsidRPr="008E6C55" w:rsidRDefault="004F0605" w:rsidP="004E600E">
            <w:pPr>
              <w:tabs>
                <w:tab w:val="center" w:pos="3628"/>
              </w:tabs>
              <w:jc w:val="both"/>
            </w:pPr>
            <w:r w:rsidRPr="008E6C55">
              <w:rPr>
                <w:bCs/>
                <w:spacing w:val="-3"/>
                <w:sz w:val="22"/>
                <w:szCs w:val="22"/>
              </w:rPr>
              <w:t>N.B.: (*) contenuti da ultimare nel corso delle lezioni successive alla stesura del documento finale</w:t>
            </w:r>
          </w:p>
        </w:tc>
      </w:tr>
    </w:tbl>
    <w:p w:rsidR="004F0605" w:rsidRPr="008E6C55" w:rsidRDefault="004F0605" w:rsidP="004E600E">
      <w:pPr>
        <w:jc w:val="both"/>
        <w:rPr>
          <w:b/>
          <w:smallCaps/>
          <w:color w:val="000000"/>
          <w:sz w:val="22"/>
          <w:szCs w:val="22"/>
        </w:rPr>
      </w:pPr>
    </w:p>
    <w:p w:rsidR="004F0605" w:rsidRPr="008E6C55" w:rsidRDefault="004F0605" w:rsidP="004E600E">
      <w:pPr>
        <w:jc w:val="both"/>
        <w:rPr>
          <w:sz w:val="22"/>
          <w:szCs w:val="22"/>
        </w:rPr>
      </w:pPr>
      <w:r w:rsidRPr="008E6C55">
        <w:rPr>
          <w:b/>
          <w:smallCaps/>
          <w:color w:val="000000"/>
          <w:sz w:val="22"/>
          <w:szCs w:val="22"/>
        </w:rPr>
        <w:t xml:space="preserve">Metodologie didattiche  e </w:t>
      </w:r>
      <w:r w:rsidRPr="008E6C55">
        <w:rPr>
          <w:b/>
          <w:sz w:val="22"/>
          <w:szCs w:val="22"/>
        </w:rPr>
        <w:t>STRATEGIE DIDATTICHE DI RECUPERO</w:t>
      </w:r>
    </w:p>
    <w:tbl>
      <w:tblPr>
        <w:tblW w:w="0" w:type="auto"/>
        <w:tblInd w:w="55" w:type="dxa"/>
        <w:tblLayout w:type="fixed"/>
        <w:tblCellMar>
          <w:top w:w="55" w:type="dxa"/>
          <w:left w:w="55" w:type="dxa"/>
          <w:bottom w:w="55" w:type="dxa"/>
          <w:right w:w="55" w:type="dxa"/>
        </w:tblCellMar>
        <w:tblLook w:val="00A0"/>
      </w:tblPr>
      <w:tblGrid>
        <w:gridCol w:w="9638"/>
      </w:tblGrid>
      <w:tr w:rsidR="004F0605" w:rsidRPr="008E6C55" w:rsidTr="004E600E">
        <w:tc>
          <w:tcPr>
            <w:tcW w:w="9638" w:type="dxa"/>
            <w:tcBorders>
              <w:top w:val="single" w:sz="2" w:space="0" w:color="000000"/>
              <w:left w:val="single" w:sz="2" w:space="0" w:color="000000"/>
              <w:bottom w:val="single" w:sz="2" w:space="0" w:color="000000"/>
              <w:right w:val="single" w:sz="2" w:space="0" w:color="000000"/>
            </w:tcBorders>
          </w:tcPr>
          <w:p w:rsidR="004F0605" w:rsidRPr="008E6C55" w:rsidRDefault="004F0605" w:rsidP="004E600E">
            <w:pPr>
              <w:jc w:val="both"/>
              <w:rPr>
                <w:u w:val="single"/>
              </w:rPr>
            </w:pPr>
            <w:r w:rsidRPr="008E6C55">
              <w:rPr>
                <w:sz w:val="22"/>
                <w:szCs w:val="22"/>
                <w:u w:val="single"/>
              </w:rPr>
              <w:t>Metodi e strategie didattiche</w:t>
            </w:r>
          </w:p>
          <w:p w:rsidR="004F0605" w:rsidRPr="008E6C55" w:rsidRDefault="004F0605" w:rsidP="004E600E">
            <w:pPr>
              <w:jc w:val="both"/>
              <w:rPr>
                <w:bCs/>
              </w:rPr>
            </w:pPr>
            <w:r w:rsidRPr="008E6C55">
              <w:rPr>
                <w:bCs/>
                <w:sz w:val="22"/>
                <w:szCs w:val="22"/>
              </w:rPr>
              <w:t>Lezione frontale</w:t>
            </w:r>
          </w:p>
          <w:p w:rsidR="004F0605" w:rsidRPr="008E6C55" w:rsidRDefault="004F0605" w:rsidP="004E600E">
            <w:pPr>
              <w:ind w:left="705" w:hanging="705"/>
              <w:jc w:val="both"/>
            </w:pPr>
            <w:r w:rsidRPr="008E6C55">
              <w:rPr>
                <w:bCs/>
                <w:sz w:val="22"/>
                <w:szCs w:val="22"/>
              </w:rPr>
              <w:t>Presentazione di situazioni problematiche (</w:t>
            </w:r>
            <w:r w:rsidRPr="008E6C55">
              <w:rPr>
                <w:i/>
                <w:sz w:val="22"/>
                <w:szCs w:val="22"/>
              </w:rPr>
              <w:t>problemsolving</w:t>
            </w:r>
            <w:r w:rsidRPr="008E6C55">
              <w:rPr>
                <w:sz w:val="22"/>
                <w:szCs w:val="22"/>
              </w:rPr>
              <w:t>)</w:t>
            </w:r>
          </w:p>
          <w:p w:rsidR="004F0605" w:rsidRPr="008E6C55" w:rsidRDefault="004F0605" w:rsidP="004E600E">
            <w:pPr>
              <w:jc w:val="both"/>
              <w:rPr>
                <w:bCs/>
              </w:rPr>
            </w:pPr>
            <w:r w:rsidRPr="008E6C55">
              <w:rPr>
                <w:bCs/>
                <w:sz w:val="22"/>
                <w:szCs w:val="22"/>
              </w:rPr>
              <w:t>Lavori di gruppo</w:t>
            </w:r>
          </w:p>
          <w:p w:rsidR="004F0605" w:rsidRPr="008E6C55" w:rsidRDefault="004F0605" w:rsidP="004E600E">
            <w:pPr>
              <w:jc w:val="both"/>
              <w:rPr>
                <w:bCs/>
              </w:rPr>
            </w:pPr>
            <w:r w:rsidRPr="008E6C55">
              <w:rPr>
                <w:bCs/>
                <w:sz w:val="22"/>
                <w:szCs w:val="22"/>
              </w:rPr>
              <w:t>Esercizio applicativo guidato</w:t>
            </w:r>
          </w:p>
          <w:p w:rsidR="004F0605" w:rsidRPr="008E6C55" w:rsidRDefault="004F0605" w:rsidP="004E600E">
            <w:pPr>
              <w:jc w:val="both"/>
              <w:rPr>
                <w:u w:val="single"/>
              </w:rPr>
            </w:pPr>
            <w:r w:rsidRPr="008E6C55">
              <w:rPr>
                <w:sz w:val="22"/>
                <w:szCs w:val="22"/>
                <w:u w:val="single"/>
              </w:rPr>
              <w:t>Strategie di recupero</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In itinere:</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 Ritornando sugli stessi argomenti, con le stesse modalità</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 Ritornando sugli stessi argomenti, con modalità diverse</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 Ritornando sugli stessi argomenti, con interventi  individualizzati</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 xml:space="preserve">- Assegnando esercizi e lavori vari personalizzati da svolgere a casa </w:t>
            </w:r>
          </w:p>
        </w:tc>
      </w:tr>
    </w:tbl>
    <w:p w:rsidR="004F0605" w:rsidRPr="008E6C55" w:rsidRDefault="004F0605" w:rsidP="004E600E">
      <w:pPr>
        <w:jc w:val="both"/>
        <w:rPr>
          <w:b/>
          <w:smallCaps/>
          <w:color w:val="000000"/>
          <w:sz w:val="22"/>
          <w:szCs w:val="22"/>
        </w:rPr>
      </w:pPr>
    </w:p>
    <w:p w:rsidR="004F0605" w:rsidRPr="008E6C55" w:rsidRDefault="004F0605" w:rsidP="004E600E">
      <w:pPr>
        <w:jc w:val="both"/>
        <w:rPr>
          <w:i/>
          <w:iCs/>
          <w:color w:val="FF3333"/>
          <w:sz w:val="22"/>
          <w:szCs w:val="22"/>
          <w:u w:val="single"/>
        </w:rPr>
      </w:pPr>
      <w:r w:rsidRPr="008E6C55">
        <w:rPr>
          <w:b/>
          <w:smallCaps/>
          <w:color w:val="000000"/>
          <w:sz w:val="22"/>
          <w:szCs w:val="22"/>
        </w:rPr>
        <w:t>Materiali didattici utilizzati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8E6C55" w:rsidTr="004E600E">
        <w:tc>
          <w:tcPr>
            <w:tcW w:w="9638" w:type="dxa"/>
            <w:tcBorders>
              <w:top w:val="single" w:sz="2" w:space="0" w:color="000000"/>
              <w:left w:val="single" w:sz="2" w:space="0" w:color="000000"/>
              <w:bottom w:val="single" w:sz="2" w:space="0" w:color="000000"/>
              <w:right w:val="single" w:sz="2" w:space="0" w:color="000000"/>
            </w:tcBorders>
          </w:tcPr>
          <w:p w:rsidR="004F0605" w:rsidRPr="008E6C55" w:rsidRDefault="004F0605" w:rsidP="004E600E">
            <w:pPr>
              <w:widowControl w:val="0"/>
              <w:spacing w:line="276" w:lineRule="auto"/>
              <w:jc w:val="both"/>
            </w:pPr>
            <w:r w:rsidRPr="008E6C55">
              <w:rPr>
                <w:sz w:val="22"/>
                <w:szCs w:val="22"/>
              </w:rPr>
              <w:t>- libro di testo: Capiluppi, La norma e la pratica 3 - moduli di Diritto Pubblico e Internazionale, Ed. Tramontana RCS</w:t>
            </w:r>
          </w:p>
          <w:p w:rsidR="004F0605" w:rsidRPr="008E6C55" w:rsidRDefault="004F0605" w:rsidP="004E600E">
            <w:pPr>
              <w:widowControl w:val="0"/>
              <w:spacing w:line="276" w:lineRule="auto"/>
              <w:jc w:val="both"/>
            </w:pPr>
            <w:r w:rsidRPr="008E6C55">
              <w:rPr>
                <w:sz w:val="22"/>
                <w:szCs w:val="22"/>
              </w:rPr>
              <w:t>- libri integrativi a quello in adozione, riviste, documentazione in genere</w:t>
            </w:r>
          </w:p>
          <w:p w:rsidR="004F0605" w:rsidRPr="008E6C55" w:rsidRDefault="004F0605" w:rsidP="004E600E">
            <w:pPr>
              <w:widowControl w:val="0"/>
              <w:spacing w:line="276" w:lineRule="auto"/>
              <w:jc w:val="both"/>
              <w:rPr>
                <w:b/>
              </w:rPr>
            </w:pPr>
            <w:r w:rsidRPr="008E6C55">
              <w:rPr>
                <w:sz w:val="22"/>
                <w:szCs w:val="22"/>
              </w:rPr>
              <w:t>- quaderni di lavoro</w:t>
            </w:r>
          </w:p>
        </w:tc>
      </w:tr>
    </w:tbl>
    <w:p w:rsidR="004F0605" w:rsidRPr="008E6C55" w:rsidRDefault="004F0605" w:rsidP="004E600E">
      <w:pPr>
        <w:jc w:val="both"/>
        <w:rPr>
          <w:b/>
          <w:smallCaps/>
          <w:color w:val="000000"/>
          <w:sz w:val="22"/>
          <w:szCs w:val="22"/>
        </w:rPr>
      </w:pPr>
    </w:p>
    <w:p w:rsidR="004F0605" w:rsidRPr="008E6C55" w:rsidRDefault="004F0605" w:rsidP="004E600E">
      <w:pPr>
        <w:jc w:val="both"/>
        <w:rPr>
          <w:color w:val="FF3333"/>
          <w:sz w:val="22"/>
          <w:szCs w:val="22"/>
          <w:u w:val="single"/>
        </w:rPr>
      </w:pPr>
      <w:r w:rsidRPr="008E6C55">
        <w:rPr>
          <w:b/>
          <w:smallCaps/>
          <w:color w:val="000000"/>
          <w:sz w:val="22"/>
          <w:szCs w:val="22"/>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8E6C55" w:rsidTr="004E600E">
        <w:tc>
          <w:tcPr>
            <w:tcW w:w="9638" w:type="dxa"/>
            <w:tcBorders>
              <w:top w:val="single" w:sz="2" w:space="0" w:color="000000"/>
              <w:left w:val="single" w:sz="2" w:space="0" w:color="000000"/>
              <w:bottom w:val="single" w:sz="2" w:space="0" w:color="000000"/>
              <w:right w:val="single" w:sz="2" w:space="0" w:color="000000"/>
            </w:tcBorders>
          </w:tcPr>
          <w:p w:rsidR="004F0605" w:rsidRPr="008E6C55" w:rsidRDefault="004F0605" w:rsidP="004E600E">
            <w:pPr>
              <w:tabs>
                <w:tab w:val="left" w:pos="0"/>
              </w:tabs>
              <w:jc w:val="both"/>
              <w:rPr>
                <w:bCs/>
                <w:spacing w:val="-3"/>
              </w:rPr>
            </w:pPr>
            <w:r w:rsidRPr="008E6C55">
              <w:rPr>
                <w:bCs/>
                <w:spacing w:val="-3"/>
                <w:sz w:val="22"/>
                <w:szCs w:val="22"/>
              </w:rPr>
              <w:t xml:space="preserve">Gli strumenti di verifica formativa e sommativa – nel congruo numero di 2-3 per trimestre/pentamestre - sono stati esplicitati attraverso interrogazioni brevi e lunghe, finalizzate ad accertare il livello di conseguimento, o di non conseguimento, degli obiettivi disciplinari, per come prefissati in termini di conoscenze, abilità e </w:t>
            </w:r>
            <w:r w:rsidRPr="008E6C55">
              <w:rPr>
                <w:bCs/>
                <w:spacing w:val="-3"/>
                <w:sz w:val="22"/>
                <w:szCs w:val="22"/>
              </w:rPr>
              <w:lastRenderedPageBreak/>
              <w:t>competenze.</w:t>
            </w:r>
          </w:p>
          <w:p w:rsidR="004F0605" w:rsidRPr="008E6C55" w:rsidRDefault="004F0605" w:rsidP="004E600E">
            <w:pPr>
              <w:tabs>
                <w:tab w:val="left" w:pos="0"/>
              </w:tabs>
              <w:jc w:val="both"/>
              <w:rPr>
                <w:iCs/>
                <w:lang w:eastAsia="en-US"/>
              </w:rPr>
            </w:pPr>
            <w:r w:rsidRPr="008E6C55">
              <w:rPr>
                <w:bCs/>
                <w:spacing w:val="-3"/>
                <w:sz w:val="22"/>
                <w:szCs w:val="22"/>
              </w:rPr>
              <w:t>n sede dipartimentale, sono stati adottati i seguenti criteri di valutazione, stabiliti sulla c</w:t>
            </w:r>
            <w:r w:rsidRPr="008E6C55">
              <w:rPr>
                <w:iCs/>
                <w:sz w:val="22"/>
                <w:szCs w:val="22"/>
              </w:rPr>
              <w:t>orrispondenza tra voti e livelli di conoscenza, competenza ed abilità:</w:t>
            </w:r>
          </w:p>
          <w:p w:rsidR="004F0605" w:rsidRPr="008E6C55" w:rsidRDefault="004F0605" w:rsidP="004E600E">
            <w:pPr>
              <w:jc w:val="both"/>
            </w:pPr>
            <w:r w:rsidRPr="008E6C55">
              <w:rPr>
                <w:sz w:val="22"/>
                <w:szCs w:val="22"/>
              </w:rPr>
              <w:t xml:space="preserve">PRIMO LIVELLO: SCARSO (voto 2-3)                </w:t>
            </w:r>
          </w:p>
          <w:p w:rsidR="004F0605" w:rsidRPr="008E6C55" w:rsidRDefault="004F0605" w:rsidP="004E600E">
            <w:pPr>
              <w:jc w:val="both"/>
            </w:pPr>
            <w:r w:rsidRPr="008E6C55">
              <w:rPr>
                <w:sz w:val="22"/>
                <w:szCs w:val="22"/>
              </w:rPr>
              <w:t>nessuna o scarsa conoscenza della disciplina;disinteresse per lo studio e le attività della Scuola; frequenza molto discontinua.</w:t>
            </w:r>
          </w:p>
          <w:p w:rsidR="004F0605" w:rsidRPr="008E6C55" w:rsidRDefault="004F0605" w:rsidP="004E600E">
            <w:pPr>
              <w:jc w:val="both"/>
            </w:pPr>
            <w:r w:rsidRPr="008E6C55">
              <w:rPr>
                <w:sz w:val="22"/>
                <w:szCs w:val="22"/>
              </w:rPr>
              <w:t xml:space="preserve">SECONDO LIVELLO: GRAVEMENTE INSUFFICIENTE (voto 4)                   </w:t>
            </w:r>
          </w:p>
          <w:p w:rsidR="004F0605" w:rsidRPr="008E6C55" w:rsidRDefault="004F0605" w:rsidP="004E600E">
            <w:pPr>
              <w:jc w:val="both"/>
            </w:pPr>
            <w:r w:rsidRPr="008E6C55">
              <w:rPr>
                <w:sz w:val="22"/>
                <w:szCs w:val="22"/>
              </w:rPr>
              <w:t>frammentaria conoscenza della disciplina, difficoltà a cogliere il senso di un'informazione; espressione molto approssimativa, con lessico decisamente povero; analisi confusa e sintesi piuttosto inconsistente.</w:t>
            </w:r>
          </w:p>
          <w:p w:rsidR="004F0605" w:rsidRPr="00D930F2" w:rsidRDefault="004F0605" w:rsidP="004E600E">
            <w:pPr>
              <w:pStyle w:val="Corpodeltesto2"/>
              <w:tabs>
                <w:tab w:val="left" w:pos="20"/>
                <w:tab w:val="left" w:pos="180"/>
              </w:tabs>
              <w:autoSpaceDE w:val="0"/>
              <w:jc w:val="both"/>
              <w:rPr>
                <w:rFonts w:ascii="Times New Roman" w:hAnsi="Times New Roman"/>
              </w:rPr>
            </w:pPr>
            <w:r w:rsidRPr="00D930F2">
              <w:rPr>
                <w:rFonts w:ascii="Times New Roman" w:hAnsi="Times New Roman"/>
                <w:sz w:val="22"/>
                <w:szCs w:val="22"/>
              </w:rPr>
              <w:t>TERZO LIVELLO: INSUFFICIENTE (voto 5)</w:t>
            </w:r>
          </w:p>
          <w:p w:rsidR="004F0605" w:rsidRPr="00D930F2" w:rsidRDefault="004F0605" w:rsidP="004E600E">
            <w:pPr>
              <w:pStyle w:val="Corpodeltesto2"/>
              <w:tabs>
                <w:tab w:val="left" w:pos="20"/>
                <w:tab w:val="left" w:pos="180"/>
              </w:tabs>
              <w:autoSpaceDE w:val="0"/>
              <w:jc w:val="both"/>
              <w:rPr>
                <w:rFonts w:ascii="Times New Roman" w:hAnsi="Times New Roman"/>
              </w:rPr>
            </w:pPr>
            <w:r w:rsidRPr="00D930F2">
              <w:rPr>
                <w:rFonts w:ascii="Times New Roman" w:hAnsi="Times New Roman"/>
                <w:sz w:val="22"/>
                <w:szCs w:val="22"/>
              </w:rPr>
              <w:t>perseguimento parziale degli obiettivi programmati; comprensione difficoltosa dei contenuti disciplinari, resi in maniera approssimativa e analisi superficiale di un argomento, documento, testo.</w:t>
            </w:r>
          </w:p>
          <w:p w:rsidR="004F0605" w:rsidRPr="008E6C55" w:rsidRDefault="004F0605" w:rsidP="004E600E">
            <w:pPr>
              <w:jc w:val="both"/>
              <w:rPr>
                <w:bCs/>
              </w:rPr>
            </w:pPr>
            <w:r w:rsidRPr="008E6C55">
              <w:rPr>
                <w:sz w:val="22"/>
                <w:szCs w:val="22"/>
              </w:rPr>
              <w:t xml:space="preserve">QUARTO LIVELLO:SUFFICIENTE  (voto 6)                  </w:t>
            </w:r>
          </w:p>
          <w:p w:rsidR="004F0605" w:rsidRPr="008E6C55" w:rsidRDefault="004F0605" w:rsidP="004E600E">
            <w:pPr>
              <w:jc w:val="both"/>
              <w:rPr>
                <w:bCs/>
              </w:rPr>
            </w:pPr>
            <w:r w:rsidRPr="008E6C55">
              <w:rPr>
                <w:bCs/>
                <w:sz w:val="22"/>
                <w:szCs w:val="22"/>
              </w:rPr>
              <w:t>possesso dei contenuti essenziali della disciplina; capacità di cogliere correttamente il senso di un'informazione e di renderla con lessico appropriato e in forma generalmente corretta; capacita di individuare in modo essenziale gli elementi costitutivi di un insieme e di pervenire a sintesi coerenti.</w:t>
            </w:r>
          </w:p>
          <w:p w:rsidR="004F0605" w:rsidRPr="008E6C55" w:rsidRDefault="004F0605" w:rsidP="004E600E">
            <w:pPr>
              <w:jc w:val="both"/>
            </w:pPr>
            <w:r w:rsidRPr="008E6C55">
              <w:rPr>
                <w:sz w:val="22"/>
                <w:szCs w:val="22"/>
              </w:rPr>
              <w:t>QUINTO LIVELLO: DISCRETO (voto 7)</w:t>
            </w:r>
          </w:p>
          <w:p w:rsidR="004F0605" w:rsidRPr="008E6C55" w:rsidRDefault="004F0605" w:rsidP="004E600E">
            <w:pPr>
              <w:jc w:val="both"/>
            </w:pPr>
            <w:r w:rsidRPr="008E6C55">
              <w:rPr>
                <w:sz w:val="22"/>
                <w:szCs w:val="22"/>
              </w:rPr>
              <w:t>conoscenza approfondita dei contenuti disciplinari, utilizzati in maniera autonoma e con linguaggio sicuro e preciso; capacita di effettuare analisi e sintesi complete.</w:t>
            </w:r>
          </w:p>
          <w:p w:rsidR="004F0605" w:rsidRPr="008E6C55" w:rsidRDefault="004F0605" w:rsidP="004E600E">
            <w:pPr>
              <w:jc w:val="both"/>
            </w:pPr>
            <w:r w:rsidRPr="008E6C55">
              <w:rPr>
                <w:sz w:val="22"/>
                <w:szCs w:val="22"/>
              </w:rPr>
              <w:t xml:space="preserve">SESTO LIVELLO: BUONO (voto 8)                   </w:t>
            </w:r>
          </w:p>
          <w:p w:rsidR="004F0605" w:rsidRPr="008E6C55" w:rsidRDefault="004F0605" w:rsidP="004E600E">
            <w:pPr>
              <w:jc w:val="both"/>
            </w:pPr>
            <w:r w:rsidRPr="008E6C55">
              <w:rPr>
                <w:sz w:val="22"/>
                <w:szCs w:val="22"/>
              </w:rPr>
              <w:t>conoscenza approfondita e coordinata dei contenuti disciplinari, utilizzati con sicurezza, precisione, autonomia e capacità di effettuare collegamenti; capacità di effettuare analisi articolate e sintesi significative, evidenziando il possesso di senso critico.</w:t>
            </w:r>
          </w:p>
          <w:p w:rsidR="004F0605" w:rsidRPr="008E6C55" w:rsidRDefault="004F0605" w:rsidP="004E600E">
            <w:pPr>
              <w:jc w:val="both"/>
            </w:pPr>
            <w:r w:rsidRPr="008E6C55">
              <w:rPr>
                <w:sz w:val="22"/>
                <w:szCs w:val="22"/>
              </w:rPr>
              <w:t xml:space="preserve">SETTIMO LIVELLO: OTTIMO (voto 9-10)              </w:t>
            </w:r>
          </w:p>
          <w:p w:rsidR="004F0605" w:rsidRPr="008E6C55" w:rsidRDefault="004F0605" w:rsidP="004E600E">
            <w:pPr>
              <w:tabs>
                <w:tab w:val="left" w:pos="0"/>
              </w:tabs>
              <w:jc w:val="both"/>
              <w:rPr>
                <w:color w:val="FF3333"/>
              </w:rPr>
            </w:pPr>
            <w:r w:rsidRPr="008E6C55">
              <w:rPr>
                <w:sz w:val="22"/>
                <w:szCs w:val="22"/>
              </w:rPr>
              <w:t>conoscenza disciplinare approfondita, articolata ed ampliata; comprensione eccellente dei contenuti, rielaborati in forma autonoma e personale e resi con lessico ricco e diversificato; notevole capacità di trasferire in altri contesti ed ambiti disciplinari strutture, lessico, forme e linguaggi propri di una singola disciplina; elevata capacita di individuare in un insieme tutti gli elementi costitutivi e di ricomporli in una sintesi originale.</w:t>
            </w:r>
          </w:p>
        </w:tc>
      </w:tr>
    </w:tbl>
    <w:p w:rsidR="004F0605" w:rsidRPr="008E6C55" w:rsidRDefault="004F0605" w:rsidP="004E600E">
      <w:pPr>
        <w:spacing w:line="360" w:lineRule="auto"/>
        <w:ind w:right="-774"/>
        <w:jc w:val="both"/>
        <w:rPr>
          <w:sz w:val="22"/>
          <w:szCs w:val="22"/>
        </w:rPr>
      </w:pPr>
      <w:r w:rsidRPr="008E6C55">
        <w:rPr>
          <w:sz w:val="22"/>
          <w:szCs w:val="22"/>
        </w:rPr>
        <w:lastRenderedPageBreak/>
        <w:t>Numero di ore settimanali : 2</w:t>
      </w:r>
    </w:p>
    <w:p w:rsidR="004F0605" w:rsidRPr="008E6C55" w:rsidRDefault="004F0605" w:rsidP="004E600E">
      <w:pPr>
        <w:spacing w:line="360" w:lineRule="auto"/>
        <w:ind w:right="-774"/>
        <w:jc w:val="both"/>
        <w:rPr>
          <w:sz w:val="22"/>
          <w:szCs w:val="22"/>
        </w:rPr>
      </w:pPr>
      <w:r w:rsidRPr="008E6C55">
        <w:rPr>
          <w:sz w:val="22"/>
          <w:szCs w:val="22"/>
        </w:rPr>
        <w:t>Ore annuali previste: 66; ore impiegate: 57, alla data del 9.5.2018</w:t>
      </w: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Default="004F0605" w:rsidP="00B766C4">
      <w:pPr>
        <w:rPr>
          <w:sz w:val="22"/>
          <w:szCs w:val="22"/>
        </w:rPr>
      </w:pPr>
    </w:p>
    <w:p w:rsidR="004F0605" w:rsidRPr="00487326" w:rsidRDefault="004F0605" w:rsidP="00B766C4">
      <w:pPr>
        <w:rPr>
          <w:sz w:val="22"/>
          <w:szCs w:val="22"/>
        </w:rPr>
      </w:pPr>
    </w:p>
    <w:p w:rsidR="004F0605" w:rsidRDefault="004F0605" w:rsidP="00B766C4">
      <w:pPr>
        <w:spacing w:line="360" w:lineRule="auto"/>
        <w:rPr>
          <w:b/>
          <w:sz w:val="22"/>
          <w:szCs w:val="22"/>
        </w:rPr>
      </w:pPr>
    </w:p>
    <w:p w:rsidR="004F0605" w:rsidRPr="00487326" w:rsidRDefault="004F0605" w:rsidP="00B766C4">
      <w:pPr>
        <w:rPr>
          <w:sz w:val="22"/>
          <w:szCs w:val="22"/>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Pr="00592261" w:rsidRDefault="004F0605" w:rsidP="004E600E">
      <w:pPr>
        <w:spacing w:line="360" w:lineRule="auto"/>
        <w:jc w:val="both"/>
        <w:rPr>
          <w:b/>
          <w:sz w:val="22"/>
          <w:szCs w:val="22"/>
        </w:rPr>
      </w:pPr>
      <w:r w:rsidRPr="00592261">
        <w:rPr>
          <w:b/>
          <w:sz w:val="22"/>
          <w:szCs w:val="22"/>
        </w:rPr>
        <w:t>2</w:t>
      </w:r>
      <w:r>
        <w:rPr>
          <w:b/>
          <w:sz w:val="22"/>
          <w:szCs w:val="22"/>
        </w:rPr>
        <w:t>4</w:t>
      </w:r>
      <w:r w:rsidRPr="00592261">
        <w:rPr>
          <w:b/>
          <w:sz w:val="22"/>
          <w:szCs w:val="22"/>
        </w:rPr>
        <w:t xml:space="preserve">. </w:t>
      </w:r>
      <w:r w:rsidRPr="00592261">
        <w:rPr>
          <w:b/>
          <w:sz w:val="22"/>
          <w:szCs w:val="22"/>
          <w:u w:val="single"/>
        </w:rPr>
        <w:t xml:space="preserve"> SCHEDA DISCIPLINARE</w:t>
      </w:r>
      <w:r w:rsidRPr="00592261">
        <w:rPr>
          <w:b/>
          <w:sz w:val="22"/>
          <w:szCs w:val="22"/>
        </w:rPr>
        <w:t xml:space="preserve">: </w:t>
      </w:r>
    </w:p>
    <w:p w:rsidR="004F0605" w:rsidRPr="00592261" w:rsidRDefault="004F0605" w:rsidP="004E600E">
      <w:pPr>
        <w:spacing w:line="360" w:lineRule="auto"/>
        <w:jc w:val="both"/>
        <w:rPr>
          <w:b/>
          <w:sz w:val="22"/>
          <w:szCs w:val="22"/>
          <w:u w:val="single"/>
        </w:rPr>
      </w:pPr>
      <w:r w:rsidRPr="00592261">
        <w:rPr>
          <w:b/>
          <w:sz w:val="22"/>
          <w:szCs w:val="22"/>
          <w:u w:val="single"/>
        </w:rPr>
        <w:t>ECONOMIA POLITICA</w:t>
      </w:r>
    </w:p>
    <w:p w:rsidR="004F0605" w:rsidRPr="00592261" w:rsidRDefault="004F0605" w:rsidP="004E600E">
      <w:pPr>
        <w:jc w:val="both"/>
        <w:rPr>
          <w:color w:val="FF3333"/>
          <w:sz w:val="22"/>
          <w:szCs w:val="22"/>
          <w:u w:val="single"/>
        </w:rPr>
      </w:pPr>
      <w:r w:rsidRPr="00592261">
        <w:rPr>
          <w:b/>
          <w:smallCaps/>
          <w:color w:val="000000"/>
          <w:sz w:val="22"/>
          <w:szCs w:val="22"/>
        </w:rPr>
        <w:t xml:space="preserve">osservazioni del docente </w:t>
      </w:r>
      <w:r w:rsidRPr="00592261">
        <w:rPr>
          <w:b/>
          <w:color w:val="000000"/>
          <w:sz w:val="22"/>
          <w:szCs w:val="22"/>
        </w:rPr>
        <w:t>(relativamente al profilo della classe e alla propria disciplina )</w:t>
      </w:r>
    </w:p>
    <w:tbl>
      <w:tblPr>
        <w:tblW w:w="0" w:type="auto"/>
        <w:tblInd w:w="55" w:type="dxa"/>
        <w:tblLayout w:type="fixed"/>
        <w:tblCellMar>
          <w:top w:w="55" w:type="dxa"/>
          <w:left w:w="55" w:type="dxa"/>
          <w:bottom w:w="55" w:type="dxa"/>
          <w:right w:w="55" w:type="dxa"/>
        </w:tblCellMar>
        <w:tblLook w:val="00A0"/>
      </w:tblPr>
      <w:tblGrid>
        <w:gridCol w:w="9638"/>
      </w:tblGrid>
      <w:tr w:rsidR="004F0605" w:rsidRPr="00592261" w:rsidTr="004E600E">
        <w:tc>
          <w:tcPr>
            <w:tcW w:w="9638" w:type="dxa"/>
            <w:tcBorders>
              <w:top w:val="single" w:sz="2" w:space="0" w:color="000000"/>
              <w:left w:val="single" w:sz="2" w:space="0" w:color="000000"/>
              <w:bottom w:val="single" w:sz="2" w:space="0" w:color="000000"/>
              <w:right w:val="single" w:sz="2" w:space="0" w:color="000000"/>
            </w:tcBorders>
          </w:tcPr>
          <w:p w:rsidR="004F0605" w:rsidRPr="00592261" w:rsidRDefault="004F0605" w:rsidP="004E600E">
            <w:pPr>
              <w:jc w:val="both"/>
            </w:pPr>
            <w:r w:rsidRPr="00592261">
              <w:rPr>
                <w:sz w:val="22"/>
                <w:szCs w:val="22"/>
              </w:rPr>
              <w:t>Ferme restando le peculiarità di ciascuna situazione individuale, la classe nel complesso possiede più che sufficienti conoscenze disciplinari, approfondite e ben strutturate solo per alcuni alunni, pur avendo il gruppo palesato un approccio al relativo processo di apprendimento mediamente supportato da positivo interesse, tuttavia non da tutti sempre sostenuto da un appropriato e confacente grado di applicazione e partecipazione al dialogo educativo.</w:t>
            </w:r>
          </w:p>
          <w:p w:rsidR="004F0605" w:rsidRPr="00592261" w:rsidRDefault="004F0605" w:rsidP="004E600E">
            <w:pPr>
              <w:jc w:val="both"/>
            </w:pPr>
            <w:r w:rsidRPr="00592261">
              <w:rPr>
                <w:sz w:val="22"/>
                <w:szCs w:val="22"/>
              </w:rPr>
              <w:t>I contenuti disciplinari pianificati ad inizio anno sono stati sostanzialmente svolti, fatta salva l’ultima unità programmata (Bilancio dello Stato), non attuata per carenza del tempo necessario - peraltro senza comunque pregiudicare l’efficacia dell’azione didattica nel complesso dispiegata - stante l’esigenza sorta in itinere di dedicare più spazio al recupero/approfondimento degli argomenti di volta in volta trattati.</w:t>
            </w:r>
          </w:p>
        </w:tc>
      </w:tr>
    </w:tbl>
    <w:p w:rsidR="004F0605" w:rsidRPr="00592261" w:rsidRDefault="004F0605" w:rsidP="004E600E">
      <w:pPr>
        <w:jc w:val="both"/>
        <w:rPr>
          <w:b/>
          <w:sz w:val="22"/>
          <w:szCs w:val="22"/>
        </w:rPr>
      </w:pPr>
    </w:p>
    <w:p w:rsidR="004F0605" w:rsidRPr="00592261" w:rsidRDefault="004F0605" w:rsidP="004E600E">
      <w:pPr>
        <w:jc w:val="both"/>
        <w:rPr>
          <w:b/>
          <w:bCs/>
          <w:smallCaps/>
          <w:color w:val="000000"/>
          <w:sz w:val="22"/>
          <w:szCs w:val="22"/>
        </w:rPr>
      </w:pPr>
      <w:r w:rsidRPr="00592261">
        <w:rPr>
          <w:b/>
          <w:sz w:val="22"/>
          <w:szCs w:val="22"/>
        </w:rPr>
        <w:t xml:space="preserve">OBIETTIVI DISCIPLINARI RAGGIUNTI </w:t>
      </w:r>
      <w:r w:rsidRPr="00592261">
        <w:rPr>
          <w:b/>
          <w:bCs/>
          <w:sz w:val="22"/>
          <w:szCs w:val="22"/>
        </w:rPr>
        <w:t>( in termini di conoscenze, abilità e competenze)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592261" w:rsidTr="004E600E">
        <w:tc>
          <w:tcPr>
            <w:tcW w:w="9638" w:type="dxa"/>
            <w:tcBorders>
              <w:top w:val="single" w:sz="2" w:space="0" w:color="000000"/>
              <w:left w:val="single" w:sz="2" w:space="0" w:color="000000"/>
              <w:bottom w:val="single" w:sz="2" w:space="0" w:color="000000"/>
              <w:right w:val="single" w:sz="2" w:space="0" w:color="000000"/>
            </w:tcBorders>
          </w:tcPr>
          <w:p w:rsidR="004F0605" w:rsidRPr="00592261" w:rsidRDefault="004F0605" w:rsidP="004E600E">
            <w:pPr>
              <w:pStyle w:val="Corpodeltesto22"/>
              <w:spacing w:line="276" w:lineRule="auto"/>
              <w:jc w:val="both"/>
              <w:rPr>
                <w:rFonts w:ascii="Times New Roman" w:hAnsi="Times New Roman" w:cs="Times New Roman"/>
                <w:sz w:val="22"/>
                <w:szCs w:val="22"/>
              </w:rPr>
            </w:pPr>
            <w:r w:rsidRPr="00592261">
              <w:rPr>
                <w:rFonts w:ascii="Times New Roman" w:hAnsi="Times New Roman" w:cs="Times New Roman"/>
                <w:b/>
                <w:bCs/>
                <w:smallCaps/>
                <w:color w:val="000000"/>
                <w:sz w:val="22"/>
                <w:szCs w:val="22"/>
              </w:rPr>
              <w:t xml:space="preserve">Obiettivi Generali: </w:t>
            </w:r>
          </w:p>
          <w:p w:rsidR="004F0605" w:rsidRPr="00592261" w:rsidRDefault="004F0605" w:rsidP="004E600E">
            <w:pPr>
              <w:tabs>
                <w:tab w:val="left" w:pos="-720"/>
              </w:tabs>
              <w:jc w:val="both"/>
            </w:pPr>
            <w:r w:rsidRPr="00592261">
              <w:rPr>
                <w:sz w:val="22"/>
                <w:szCs w:val="22"/>
                <w:u w:val="single"/>
              </w:rPr>
              <w:t>Conoscenze</w:t>
            </w:r>
            <w:r w:rsidRPr="00592261">
              <w:rPr>
                <w:sz w:val="22"/>
                <w:szCs w:val="22"/>
              </w:rPr>
              <w:t>:</w:t>
            </w:r>
          </w:p>
          <w:p w:rsidR="004F0605" w:rsidRPr="00592261" w:rsidRDefault="004F0605" w:rsidP="004E600E">
            <w:pPr>
              <w:tabs>
                <w:tab w:val="left" w:pos="0"/>
              </w:tabs>
              <w:spacing w:line="240" w:lineRule="atLeast"/>
              <w:jc w:val="both"/>
              <w:rPr>
                <w:bCs/>
                <w:spacing w:val="-3"/>
              </w:rPr>
            </w:pPr>
            <w:r w:rsidRPr="00592261">
              <w:rPr>
                <w:bCs/>
                <w:spacing w:val="-3"/>
                <w:sz w:val="22"/>
                <w:szCs w:val="22"/>
              </w:rPr>
              <w:t>- gli strumenti e le funzioni della politica economica;</w:t>
            </w:r>
          </w:p>
          <w:p w:rsidR="004F0605" w:rsidRPr="00592261" w:rsidRDefault="004F0605" w:rsidP="004E600E">
            <w:pPr>
              <w:tabs>
                <w:tab w:val="left" w:pos="0"/>
              </w:tabs>
              <w:spacing w:line="240" w:lineRule="atLeast"/>
              <w:jc w:val="both"/>
              <w:rPr>
                <w:bCs/>
                <w:spacing w:val="-3"/>
              </w:rPr>
            </w:pPr>
            <w:r w:rsidRPr="00592261">
              <w:rPr>
                <w:bCs/>
                <w:spacing w:val="-3"/>
                <w:sz w:val="22"/>
                <w:szCs w:val="22"/>
              </w:rPr>
              <w:t>-  il concetto ed i caratteri dell'attività finanziaria pubblica;</w:t>
            </w:r>
          </w:p>
          <w:p w:rsidR="004F0605" w:rsidRPr="00592261" w:rsidRDefault="004F0605" w:rsidP="004E600E">
            <w:pPr>
              <w:tabs>
                <w:tab w:val="left" w:pos="0"/>
              </w:tabs>
              <w:spacing w:line="240" w:lineRule="atLeast"/>
              <w:jc w:val="both"/>
              <w:rPr>
                <w:bCs/>
                <w:spacing w:val="-3"/>
              </w:rPr>
            </w:pPr>
            <w:r w:rsidRPr="00592261">
              <w:rPr>
                <w:bCs/>
                <w:spacing w:val="-3"/>
                <w:sz w:val="22"/>
                <w:szCs w:val="22"/>
              </w:rPr>
              <w:t>- le modalità di intervento pubblico in economia;</w:t>
            </w:r>
          </w:p>
          <w:p w:rsidR="004F0605" w:rsidRPr="00592261" w:rsidRDefault="004F0605" w:rsidP="004E600E">
            <w:pPr>
              <w:tabs>
                <w:tab w:val="left" w:pos="0"/>
              </w:tabs>
              <w:spacing w:line="240" w:lineRule="atLeast"/>
              <w:jc w:val="both"/>
              <w:rPr>
                <w:bCs/>
                <w:spacing w:val="-3"/>
              </w:rPr>
            </w:pPr>
            <w:r w:rsidRPr="00592261">
              <w:rPr>
                <w:bCs/>
                <w:spacing w:val="-3"/>
                <w:sz w:val="22"/>
                <w:szCs w:val="22"/>
              </w:rPr>
              <w:t>- l'importanza e gli effetti della spesa pubblica nel sistema economico;</w:t>
            </w:r>
          </w:p>
          <w:p w:rsidR="004F0605" w:rsidRPr="00592261" w:rsidRDefault="004F0605" w:rsidP="004E600E">
            <w:pPr>
              <w:tabs>
                <w:tab w:val="left" w:pos="0"/>
              </w:tabs>
              <w:spacing w:line="240" w:lineRule="atLeast"/>
              <w:jc w:val="both"/>
              <w:rPr>
                <w:bCs/>
                <w:spacing w:val="-3"/>
              </w:rPr>
            </w:pPr>
            <w:r w:rsidRPr="00592261">
              <w:rPr>
                <w:bCs/>
                <w:spacing w:val="-3"/>
                <w:sz w:val="22"/>
                <w:szCs w:val="22"/>
              </w:rPr>
              <w:t>- le fonti delle entrate pubbliche;</w:t>
            </w:r>
          </w:p>
          <w:p w:rsidR="004F0605" w:rsidRPr="00592261" w:rsidRDefault="004F0605" w:rsidP="004E600E">
            <w:pPr>
              <w:tabs>
                <w:tab w:val="left" w:pos="0"/>
              </w:tabs>
              <w:spacing w:line="240" w:lineRule="atLeast"/>
              <w:jc w:val="both"/>
              <w:rPr>
                <w:bCs/>
                <w:spacing w:val="-3"/>
              </w:rPr>
            </w:pPr>
            <w:r w:rsidRPr="00592261">
              <w:rPr>
                <w:bCs/>
                <w:spacing w:val="-3"/>
                <w:sz w:val="22"/>
                <w:szCs w:val="22"/>
              </w:rPr>
              <w:t>- gli effetti del prelievo fiscale sull'economia nazionale;</w:t>
            </w:r>
          </w:p>
          <w:p w:rsidR="004F0605" w:rsidRPr="00592261" w:rsidRDefault="004F0605" w:rsidP="004E600E">
            <w:pPr>
              <w:tabs>
                <w:tab w:val="left" w:pos="0"/>
              </w:tabs>
              <w:spacing w:line="240" w:lineRule="atLeast"/>
              <w:jc w:val="both"/>
              <w:rPr>
                <w:bCs/>
                <w:spacing w:val="-3"/>
              </w:rPr>
            </w:pPr>
            <w:r w:rsidRPr="00592261">
              <w:rPr>
                <w:bCs/>
                <w:spacing w:val="-3"/>
                <w:sz w:val="22"/>
                <w:szCs w:val="22"/>
              </w:rPr>
              <w:t>- le origini, l'evoluzione e la funzione dell'imposta;</w:t>
            </w:r>
          </w:p>
          <w:p w:rsidR="004F0605" w:rsidRPr="00592261" w:rsidRDefault="004F0605" w:rsidP="004E600E">
            <w:pPr>
              <w:tabs>
                <w:tab w:val="left" w:pos="-720"/>
              </w:tabs>
              <w:jc w:val="both"/>
            </w:pPr>
            <w:r w:rsidRPr="00592261">
              <w:rPr>
                <w:sz w:val="22"/>
                <w:szCs w:val="22"/>
                <w:u w:val="single"/>
              </w:rPr>
              <w:t>Abilità</w:t>
            </w:r>
            <w:r w:rsidRPr="00592261">
              <w:rPr>
                <w:sz w:val="22"/>
                <w:szCs w:val="22"/>
              </w:rPr>
              <w:t xml:space="preserve">: </w:t>
            </w:r>
          </w:p>
          <w:p w:rsidR="004F0605" w:rsidRPr="00592261" w:rsidRDefault="004F0605" w:rsidP="004E600E">
            <w:pPr>
              <w:tabs>
                <w:tab w:val="left" w:pos="0"/>
              </w:tabs>
              <w:spacing w:line="240" w:lineRule="atLeast"/>
              <w:jc w:val="both"/>
              <w:rPr>
                <w:bCs/>
                <w:spacing w:val="-3"/>
              </w:rPr>
            </w:pPr>
            <w:r w:rsidRPr="00592261">
              <w:rPr>
                <w:bCs/>
                <w:spacing w:val="-3"/>
                <w:sz w:val="22"/>
                <w:szCs w:val="22"/>
              </w:rPr>
              <w:t>- saper cogliere la fondamentale importanza dell’attività finanziaria pubblica;</w:t>
            </w:r>
          </w:p>
          <w:p w:rsidR="004F0605" w:rsidRPr="00592261" w:rsidRDefault="004F0605" w:rsidP="004E600E">
            <w:pPr>
              <w:tabs>
                <w:tab w:val="left" w:pos="0"/>
              </w:tabs>
              <w:spacing w:line="240" w:lineRule="atLeast"/>
              <w:jc w:val="both"/>
              <w:rPr>
                <w:bCs/>
                <w:spacing w:val="-3"/>
              </w:rPr>
            </w:pPr>
            <w:r w:rsidRPr="00592261">
              <w:rPr>
                <w:bCs/>
                <w:spacing w:val="-3"/>
                <w:sz w:val="22"/>
                <w:szCs w:val="22"/>
              </w:rPr>
              <w:t xml:space="preserve">- comprendere e descrivere le modalità di intervento dello Stato in economia e i relativi effetti; </w:t>
            </w:r>
          </w:p>
          <w:p w:rsidR="004F0605" w:rsidRPr="00592261" w:rsidRDefault="004F0605" w:rsidP="004E600E">
            <w:pPr>
              <w:tabs>
                <w:tab w:val="left" w:pos="0"/>
              </w:tabs>
              <w:spacing w:line="240" w:lineRule="atLeast"/>
              <w:jc w:val="both"/>
              <w:rPr>
                <w:bCs/>
                <w:spacing w:val="-3"/>
              </w:rPr>
            </w:pPr>
            <w:r w:rsidRPr="00592261">
              <w:rPr>
                <w:bCs/>
                <w:spacing w:val="-3"/>
                <w:sz w:val="22"/>
                <w:szCs w:val="22"/>
              </w:rPr>
              <w:t>- saper descrivere gli effetti economici delle entrate e delle spese pubbliche;</w:t>
            </w:r>
          </w:p>
          <w:p w:rsidR="004F0605" w:rsidRPr="00592261" w:rsidRDefault="004F0605" w:rsidP="004E600E">
            <w:pPr>
              <w:tabs>
                <w:tab w:val="left" w:pos="0"/>
              </w:tabs>
              <w:spacing w:line="240" w:lineRule="atLeast"/>
              <w:jc w:val="both"/>
              <w:rPr>
                <w:bCs/>
                <w:spacing w:val="-3"/>
              </w:rPr>
            </w:pPr>
            <w:r w:rsidRPr="00592261">
              <w:rPr>
                <w:bCs/>
                <w:spacing w:val="-3"/>
                <w:sz w:val="22"/>
                <w:szCs w:val="22"/>
              </w:rPr>
              <w:t>-  saper spiegare le differenze tra i vari tipi di entrate pubbliche;</w:t>
            </w:r>
          </w:p>
          <w:p w:rsidR="004F0605" w:rsidRPr="00592261" w:rsidRDefault="004F0605" w:rsidP="004E600E">
            <w:pPr>
              <w:tabs>
                <w:tab w:val="left" w:pos="0"/>
              </w:tabs>
              <w:spacing w:line="240" w:lineRule="atLeast"/>
              <w:jc w:val="both"/>
              <w:rPr>
                <w:bCs/>
                <w:spacing w:val="-3"/>
              </w:rPr>
            </w:pPr>
            <w:r w:rsidRPr="00592261">
              <w:rPr>
                <w:bCs/>
                <w:spacing w:val="-3"/>
                <w:sz w:val="22"/>
                <w:szCs w:val="22"/>
              </w:rPr>
              <w:t>- saper descrivere la struttura dell’imposta ed i relativi effetti economici;</w:t>
            </w:r>
          </w:p>
          <w:p w:rsidR="004F0605" w:rsidRPr="00592261" w:rsidRDefault="004F0605" w:rsidP="004E600E">
            <w:pPr>
              <w:tabs>
                <w:tab w:val="left" w:pos="0"/>
              </w:tabs>
              <w:spacing w:line="240" w:lineRule="atLeast"/>
              <w:jc w:val="both"/>
              <w:rPr>
                <w:bCs/>
                <w:spacing w:val="-3"/>
              </w:rPr>
            </w:pPr>
            <w:r w:rsidRPr="00592261">
              <w:rPr>
                <w:bCs/>
                <w:spacing w:val="-3"/>
                <w:sz w:val="22"/>
                <w:szCs w:val="22"/>
              </w:rPr>
              <w:t>- saper cogliere la fondamentale importanza della manovra di bilancio dello Stato;</w:t>
            </w:r>
          </w:p>
          <w:p w:rsidR="004F0605" w:rsidRPr="00592261" w:rsidRDefault="004F0605" w:rsidP="004E600E">
            <w:pPr>
              <w:tabs>
                <w:tab w:val="left" w:pos="0"/>
              </w:tabs>
              <w:spacing w:line="240" w:lineRule="atLeast"/>
              <w:jc w:val="both"/>
              <w:rPr>
                <w:bCs/>
                <w:spacing w:val="-3"/>
              </w:rPr>
            </w:pPr>
            <w:r w:rsidRPr="00592261">
              <w:rPr>
                <w:bCs/>
                <w:spacing w:val="-3"/>
                <w:sz w:val="22"/>
                <w:szCs w:val="22"/>
              </w:rPr>
              <w:t>- saper riconoscere ed indicare i principali  tipi di imposta ed i relativi meccanismi operativi;</w:t>
            </w:r>
          </w:p>
          <w:p w:rsidR="004F0605" w:rsidRPr="00592261" w:rsidRDefault="004F0605" w:rsidP="004E600E">
            <w:pPr>
              <w:tabs>
                <w:tab w:val="left" w:pos="0"/>
              </w:tabs>
              <w:spacing w:line="240" w:lineRule="atLeast"/>
              <w:jc w:val="both"/>
            </w:pPr>
            <w:r w:rsidRPr="00592261">
              <w:rPr>
                <w:bCs/>
                <w:spacing w:val="-3"/>
                <w:sz w:val="22"/>
                <w:szCs w:val="22"/>
              </w:rPr>
              <w:t>- saper</w:t>
            </w:r>
            <w:r w:rsidRPr="00592261">
              <w:rPr>
                <w:sz w:val="22"/>
                <w:szCs w:val="22"/>
              </w:rPr>
              <w:t xml:space="preserve"> utilizzare correttamente la terminologia economico-finanziaria;</w:t>
            </w:r>
          </w:p>
          <w:p w:rsidR="004F0605" w:rsidRPr="00592261" w:rsidRDefault="004F0605" w:rsidP="004E600E">
            <w:pPr>
              <w:jc w:val="both"/>
            </w:pPr>
            <w:r w:rsidRPr="00592261">
              <w:rPr>
                <w:sz w:val="22"/>
                <w:szCs w:val="22"/>
              </w:rPr>
              <w:t>- fruire consapevolmente dei mass-media, per ciò che concerne gli ambiti della disciplina.</w:t>
            </w:r>
          </w:p>
          <w:p w:rsidR="004F0605" w:rsidRPr="00592261" w:rsidRDefault="004F0605" w:rsidP="004E600E">
            <w:pPr>
              <w:tabs>
                <w:tab w:val="left" w:pos="0"/>
              </w:tabs>
              <w:spacing w:line="240" w:lineRule="atLeast"/>
              <w:jc w:val="both"/>
            </w:pPr>
            <w:r w:rsidRPr="00592261">
              <w:rPr>
                <w:sz w:val="22"/>
                <w:szCs w:val="22"/>
                <w:u w:val="single"/>
              </w:rPr>
              <w:t>Competenze</w:t>
            </w:r>
            <w:r w:rsidRPr="00592261">
              <w:rPr>
                <w:sz w:val="22"/>
                <w:szCs w:val="22"/>
              </w:rPr>
              <w:t xml:space="preserve">: </w:t>
            </w:r>
          </w:p>
          <w:p w:rsidR="004F0605" w:rsidRPr="00592261" w:rsidRDefault="004F0605" w:rsidP="004E600E">
            <w:pPr>
              <w:tabs>
                <w:tab w:val="left" w:pos="0"/>
              </w:tabs>
              <w:spacing w:line="240" w:lineRule="atLeast"/>
              <w:jc w:val="both"/>
              <w:rPr>
                <w:spacing w:val="-3"/>
              </w:rPr>
            </w:pPr>
            <w:r w:rsidRPr="00592261">
              <w:rPr>
                <w:spacing w:val="-3"/>
                <w:sz w:val="22"/>
                <w:szCs w:val="22"/>
              </w:rPr>
              <w:t>- interpretazione di disposizioni di legge in materia tributaria;</w:t>
            </w:r>
          </w:p>
          <w:p w:rsidR="004F0605" w:rsidRPr="00592261" w:rsidRDefault="004F0605" w:rsidP="004E600E">
            <w:pPr>
              <w:tabs>
                <w:tab w:val="left" w:pos="0"/>
              </w:tabs>
              <w:spacing w:line="240" w:lineRule="atLeast"/>
              <w:jc w:val="both"/>
              <w:rPr>
                <w:spacing w:val="-3"/>
              </w:rPr>
            </w:pPr>
            <w:r w:rsidRPr="00592261">
              <w:rPr>
                <w:spacing w:val="-3"/>
                <w:sz w:val="22"/>
                <w:szCs w:val="22"/>
              </w:rPr>
              <w:t>- formulazione di schede di sintesi;</w:t>
            </w:r>
          </w:p>
          <w:p w:rsidR="004F0605" w:rsidRPr="00592261" w:rsidRDefault="004F0605" w:rsidP="004E600E">
            <w:pPr>
              <w:tabs>
                <w:tab w:val="left" w:pos="0"/>
              </w:tabs>
              <w:spacing w:line="240" w:lineRule="atLeast"/>
              <w:jc w:val="both"/>
            </w:pPr>
            <w:r w:rsidRPr="00592261">
              <w:rPr>
                <w:spacing w:val="-3"/>
                <w:sz w:val="22"/>
                <w:szCs w:val="22"/>
              </w:rPr>
              <w:t>- soluzione di casi pratici in coerenza con i contenuti studiati.</w:t>
            </w:r>
          </w:p>
        </w:tc>
      </w:tr>
    </w:tbl>
    <w:p w:rsidR="004F0605" w:rsidRPr="00592261" w:rsidRDefault="004F0605" w:rsidP="004E600E">
      <w:pPr>
        <w:jc w:val="both"/>
        <w:rPr>
          <w:b/>
          <w:smallCaps/>
          <w:color w:val="000000"/>
          <w:sz w:val="22"/>
          <w:szCs w:val="22"/>
        </w:rPr>
      </w:pPr>
    </w:p>
    <w:p w:rsidR="004F0605" w:rsidRPr="00592261" w:rsidRDefault="004F0605" w:rsidP="004E600E">
      <w:pPr>
        <w:jc w:val="both"/>
        <w:rPr>
          <w:color w:val="FF3333"/>
          <w:sz w:val="22"/>
          <w:szCs w:val="22"/>
        </w:rPr>
      </w:pPr>
      <w:r w:rsidRPr="00592261">
        <w:rPr>
          <w:b/>
          <w:smallCaps/>
          <w:color w:val="000000"/>
          <w:sz w:val="22"/>
          <w:szCs w:val="22"/>
        </w:rPr>
        <w:t>Contenuti trattati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592261" w:rsidTr="004E600E">
        <w:tc>
          <w:tcPr>
            <w:tcW w:w="9638" w:type="dxa"/>
            <w:tcBorders>
              <w:top w:val="single" w:sz="2" w:space="0" w:color="000000"/>
              <w:left w:val="single" w:sz="2" w:space="0" w:color="000000"/>
              <w:bottom w:val="single" w:sz="2" w:space="0" w:color="000000"/>
              <w:right w:val="single" w:sz="2" w:space="0" w:color="000000"/>
            </w:tcBorders>
          </w:tcPr>
          <w:p w:rsidR="004F0605" w:rsidRPr="00592261" w:rsidRDefault="004F0605" w:rsidP="004E600E">
            <w:pPr>
              <w:tabs>
                <w:tab w:val="center" w:pos="3630"/>
              </w:tabs>
              <w:spacing w:line="240" w:lineRule="atLeast"/>
              <w:jc w:val="both"/>
              <w:rPr>
                <w:bCs/>
                <w:spacing w:val="-3"/>
              </w:rPr>
            </w:pPr>
            <w:r w:rsidRPr="00592261">
              <w:rPr>
                <w:bCs/>
                <w:spacing w:val="-3"/>
                <w:sz w:val="22"/>
                <w:szCs w:val="22"/>
              </w:rPr>
              <w:t>STRUMENTI E FUNZIONI DELLA POLITICA ECONOMICA</w:t>
            </w:r>
          </w:p>
          <w:p w:rsidR="004F0605" w:rsidRPr="00592261" w:rsidRDefault="004F0605" w:rsidP="004E600E">
            <w:pPr>
              <w:tabs>
                <w:tab w:val="left" w:pos="-720"/>
              </w:tabs>
              <w:spacing w:line="240" w:lineRule="atLeast"/>
              <w:jc w:val="both"/>
              <w:rPr>
                <w:bCs/>
                <w:spacing w:val="-3"/>
              </w:rPr>
            </w:pPr>
            <w:r w:rsidRPr="00592261">
              <w:rPr>
                <w:bCs/>
                <w:spacing w:val="-3"/>
                <w:sz w:val="22"/>
                <w:szCs w:val="22"/>
              </w:rPr>
              <w:t>1- Economia pubblica e politica economica</w:t>
            </w:r>
          </w:p>
          <w:p w:rsidR="004F0605" w:rsidRPr="00592261" w:rsidRDefault="004F0605" w:rsidP="004E600E">
            <w:pPr>
              <w:tabs>
                <w:tab w:val="left" w:pos="-720"/>
              </w:tabs>
              <w:spacing w:line="240" w:lineRule="atLeast"/>
              <w:jc w:val="both"/>
              <w:rPr>
                <w:bCs/>
                <w:spacing w:val="-3"/>
              </w:rPr>
            </w:pPr>
            <w:r w:rsidRPr="00592261">
              <w:rPr>
                <w:bCs/>
                <w:spacing w:val="-3"/>
                <w:sz w:val="22"/>
                <w:szCs w:val="22"/>
              </w:rPr>
              <w:t xml:space="preserve">2- Gli strumenti e le funzioni </w:t>
            </w:r>
          </w:p>
          <w:p w:rsidR="004F0605" w:rsidRPr="00592261" w:rsidRDefault="004F0605" w:rsidP="004E600E">
            <w:pPr>
              <w:tabs>
                <w:tab w:val="left" w:pos="-720"/>
              </w:tabs>
              <w:spacing w:line="240" w:lineRule="atLeast"/>
              <w:jc w:val="both"/>
              <w:rPr>
                <w:bCs/>
                <w:spacing w:val="-3"/>
              </w:rPr>
            </w:pPr>
            <w:r w:rsidRPr="00592261">
              <w:rPr>
                <w:bCs/>
                <w:spacing w:val="-3"/>
                <w:sz w:val="22"/>
                <w:szCs w:val="22"/>
              </w:rPr>
              <w:t>3- Le funzioni di redistribuzione, stabilizzazione e sviluppo</w:t>
            </w:r>
          </w:p>
          <w:p w:rsidR="004F0605" w:rsidRPr="00592261" w:rsidRDefault="004F0605" w:rsidP="004E600E">
            <w:pPr>
              <w:tabs>
                <w:tab w:val="left" w:pos="-720"/>
              </w:tabs>
              <w:spacing w:line="240" w:lineRule="atLeast"/>
              <w:jc w:val="both"/>
              <w:rPr>
                <w:bCs/>
                <w:spacing w:val="-3"/>
              </w:rPr>
            </w:pPr>
            <w:r w:rsidRPr="00592261">
              <w:rPr>
                <w:bCs/>
                <w:spacing w:val="-3"/>
                <w:sz w:val="22"/>
                <w:szCs w:val="22"/>
              </w:rPr>
              <w:t>4- Politica economica nazionale e integrazione europea</w:t>
            </w:r>
          </w:p>
          <w:p w:rsidR="004F0605" w:rsidRPr="00592261" w:rsidRDefault="004F0605" w:rsidP="004E600E">
            <w:pPr>
              <w:tabs>
                <w:tab w:val="center" w:pos="3630"/>
              </w:tabs>
              <w:spacing w:line="240" w:lineRule="atLeast"/>
              <w:jc w:val="both"/>
              <w:rPr>
                <w:bCs/>
                <w:spacing w:val="-3"/>
              </w:rPr>
            </w:pPr>
          </w:p>
          <w:p w:rsidR="004F0605" w:rsidRPr="00592261" w:rsidRDefault="004F0605" w:rsidP="004E600E">
            <w:pPr>
              <w:tabs>
                <w:tab w:val="center" w:pos="3630"/>
              </w:tabs>
              <w:spacing w:line="240" w:lineRule="atLeast"/>
              <w:jc w:val="both"/>
              <w:rPr>
                <w:bCs/>
                <w:spacing w:val="-3"/>
              </w:rPr>
            </w:pPr>
            <w:r w:rsidRPr="00592261">
              <w:rPr>
                <w:bCs/>
                <w:spacing w:val="-3"/>
                <w:sz w:val="22"/>
                <w:szCs w:val="22"/>
              </w:rPr>
              <w:t>FINANZA PUBBLICA E POLITICA ECONOMICA</w:t>
            </w:r>
          </w:p>
          <w:p w:rsidR="004F0605" w:rsidRPr="00592261" w:rsidRDefault="004F0605" w:rsidP="004E600E">
            <w:pPr>
              <w:tabs>
                <w:tab w:val="center" w:pos="3630"/>
              </w:tabs>
              <w:spacing w:line="240" w:lineRule="atLeast"/>
              <w:jc w:val="both"/>
              <w:rPr>
                <w:bCs/>
                <w:spacing w:val="-3"/>
              </w:rPr>
            </w:pPr>
            <w:r w:rsidRPr="00592261">
              <w:rPr>
                <w:bCs/>
                <w:spacing w:val="-3"/>
                <w:sz w:val="22"/>
                <w:szCs w:val="22"/>
              </w:rPr>
              <w:t>1- I soggetti dell’attività economica e finanziaria pubblica</w:t>
            </w:r>
          </w:p>
          <w:p w:rsidR="004F0605" w:rsidRPr="00592261" w:rsidRDefault="004F0605" w:rsidP="004E600E">
            <w:pPr>
              <w:tabs>
                <w:tab w:val="center" w:pos="3630"/>
              </w:tabs>
              <w:spacing w:line="240" w:lineRule="atLeast"/>
              <w:jc w:val="both"/>
              <w:rPr>
                <w:bCs/>
                <w:spacing w:val="-3"/>
              </w:rPr>
            </w:pPr>
            <w:r w:rsidRPr="00592261">
              <w:rPr>
                <w:bCs/>
                <w:spacing w:val="-3"/>
                <w:sz w:val="22"/>
                <w:szCs w:val="22"/>
              </w:rPr>
              <w:t>2- Le spese pubbliche: dimensioni, distinzioni ed effetti</w:t>
            </w:r>
          </w:p>
          <w:p w:rsidR="004F0605" w:rsidRPr="00592261" w:rsidRDefault="004F0605" w:rsidP="004E600E">
            <w:pPr>
              <w:tabs>
                <w:tab w:val="left" w:pos="0"/>
              </w:tabs>
              <w:spacing w:line="240" w:lineRule="atLeast"/>
              <w:jc w:val="both"/>
              <w:rPr>
                <w:bCs/>
                <w:spacing w:val="-3"/>
              </w:rPr>
            </w:pPr>
            <w:r w:rsidRPr="00592261">
              <w:rPr>
                <w:bCs/>
                <w:spacing w:val="-3"/>
                <w:sz w:val="22"/>
                <w:szCs w:val="22"/>
              </w:rPr>
              <w:lastRenderedPageBreak/>
              <w:t>3- Le entrate pubbliche: fonti e classificazioni</w:t>
            </w:r>
          </w:p>
          <w:p w:rsidR="004F0605" w:rsidRPr="00592261" w:rsidRDefault="004F0605" w:rsidP="004E600E">
            <w:pPr>
              <w:tabs>
                <w:tab w:val="left" w:pos="0"/>
              </w:tabs>
              <w:spacing w:line="240" w:lineRule="atLeast"/>
              <w:jc w:val="both"/>
              <w:rPr>
                <w:bCs/>
                <w:spacing w:val="-3"/>
              </w:rPr>
            </w:pPr>
            <w:r w:rsidRPr="00592261">
              <w:rPr>
                <w:bCs/>
                <w:spacing w:val="-3"/>
                <w:sz w:val="22"/>
                <w:szCs w:val="22"/>
              </w:rPr>
              <w:t>4- La pressione tributaria</w:t>
            </w:r>
          </w:p>
          <w:p w:rsidR="004F0605" w:rsidRPr="00592261" w:rsidRDefault="004F0605" w:rsidP="004E600E">
            <w:pPr>
              <w:tabs>
                <w:tab w:val="left" w:pos="0"/>
              </w:tabs>
              <w:spacing w:line="240" w:lineRule="atLeast"/>
              <w:jc w:val="both"/>
              <w:rPr>
                <w:bCs/>
                <w:spacing w:val="-3"/>
              </w:rPr>
            </w:pPr>
            <w:r w:rsidRPr="00592261">
              <w:rPr>
                <w:bCs/>
                <w:spacing w:val="-3"/>
                <w:sz w:val="22"/>
                <w:szCs w:val="22"/>
              </w:rPr>
              <w:t>5- La finanza di protezione sociale</w:t>
            </w:r>
          </w:p>
          <w:p w:rsidR="004F0605" w:rsidRPr="00592261" w:rsidRDefault="004F0605" w:rsidP="004E600E">
            <w:pPr>
              <w:tabs>
                <w:tab w:val="left" w:pos="0"/>
              </w:tabs>
              <w:spacing w:line="240" w:lineRule="atLeast"/>
              <w:jc w:val="both"/>
              <w:rPr>
                <w:bCs/>
                <w:spacing w:val="-3"/>
              </w:rPr>
            </w:pPr>
          </w:p>
          <w:p w:rsidR="004F0605" w:rsidRPr="00592261" w:rsidRDefault="004F0605" w:rsidP="004E600E">
            <w:pPr>
              <w:tabs>
                <w:tab w:val="left" w:pos="0"/>
              </w:tabs>
              <w:spacing w:line="240" w:lineRule="atLeast"/>
              <w:jc w:val="both"/>
              <w:rPr>
                <w:bCs/>
                <w:spacing w:val="-3"/>
              </w:rPr>
            </w:pPr>
            <w:r w:rsidRPr="00592261">
              <w:rPr>
                <w:bCs/>
                <w:spacing w:val="-3"/>
                <w:sz w:val="22"/>
                <w:szCs w:val="22"/>
              </w:rPr>
              <w:t xml:space="preserve">PRINCIPI GENERALI DELL’IMPOSIZIONE FISCALE </w:t>
            </w:r>
          </w:p>
          <w:p w:rsidR="004F0605" w:rsidRPr="00592261" w:rsidRDefault="004F0605" w:rsidP="004E600E">
            <w:pPr>
              <w:tabs>
                <w:tab w:val="left" w:pos="0"/>
              </w:tabs>
              <w:spacing w:line="240" w:lineRule="atLeast"/>
              <w:jc w:val="both"/>
              <w:rPr>
                <w:bCs/>
                <w:spacing w:val="-3"/>
              </w:rPr>
            </w:pPr>
            <w:r w:rsidRPr="00592261">
              <w:rPr>
                <w:bCs/>
                <w:spacing w:val="-3"/>
                <w:sz w:val="22"/>
                <w:szCs w:val="22"/>
              </w:rPr>
              <w:t>1- Le imposte e il sistema tributario</w:t>
            </w:r>
          </w:p>
          <w:p w:rsidR="004F0605" w:rsidRPr="00592261" w:rsidRDefault="004F0605" w:rsidP="004E600E">
            <w:pPr>
              <w:tabs>
                <w:tab w:val="left" w:pos="0"/>
              </w:tabs>
              <w:spacing w:line="240" w:lineRule="atLeast"/>
              <w:jc w:val="both"/>
              <w:rPr>
                <w:bCs/>
                <w:spacing w:val="-3"/>
              </w:rPr>
            </w:pPr>
            <w:r w:rsidRPr="00592261">
              <w:rPr>
                <w:bCs/>
                <w:spacing w:val="-3"/>
                <w:sz w:val="22"/>
                <w:szCs w:val="22"/>
              </w:rPr>
              <w:t>2- L’equità dell’imposizione: universalità, uniformità e capacità contributiva</w:t>
            </w:r>
          </w:p>
          <w:p w:rsidR="004F0605" w:rsidRPr="00592261" w:rsidRDefault="004F0605" w:rsidP="004E600E">
            <w:pPr>
              <w:tabs>
                <w:tab w:val="left" w:pos="0"/>
              </w:tabs>
              <w:spacing w:line="240" w:lineRule="atLeast"/>
              <w:jc w:val="both"/>
              <w:rPr>
                <w:bCs/>
                <w:spacing w:val="-3"/>
              </w:rPr>
            </w:pPr>
            <w:r w:rsidRPr="00592261">
              <w:rPr>
                <w:bCs/>
                <w:spacing w:val="-3"/>
                <w:sz w:val="22"/>
                <w:szCs w:val="22"/>
              </w:rPr>
              <w:t>3- Accertamento e riscossione dell’imposta</w:t>
            </w:r>
          </w:p>
          <w:p w:rsidR="004F0605" w:rsidRPr="00592261" w:rsidRDefault="004F0605" w:rsidP="004E600E">
            <w:pPr>
              <w:tabs>
                <w:tab w:val="left" w:pos="0"/>
              </w:tabs>
              <w:spacing w:line="240" w:lineRule="atLeast"/>
              <w:jc w:val="both"/>
              <w:rPr>
                <w:bCs/>
                <w:spacing w:val="-3"/>
              </w:rPr>
            </w:pPr>
            <w:r w:rsidRPr="00592261">
              <w:rPr>
                <w:bCs/>
                <w:spacing w:val="-3"/>
                <w:sz w:val="22"/>
                <w:szCs w:val="22"/>
              </w:rPr>
              <w:t>4- Gli effetti economici dell’imposta *</w:t>
            </w:r>
          </w:p>
          <w:p w:rsidR="004F0605" w:rsidRPr="00592261" w:rsidRDefault="004F0605" w:rsidP="004E600E">
            <w:pPr>
              <w:tabs>
                <w:tab w:val="right" w:pos="7260"/>
              </w:tabs>
              <w:spacing w:line="240" w:lineRule="atLeast"/>
              <w:jc w:val="both"/>
              <w:rPr>
                <w:bCs/>
                <w:spacing w:val="-3"/>
              </w:rPr>
            </w:pPr>
            <w:r w:rsidRPr="00592261">
              <w:rPr>
                <w:bCs/>
                <w:spacing w:val="-3"/>
                <w:sz w:val="22"/>
                <w:szCs w:val="22"/>
              </w:rPr>
              <w:tab/>
            </w:r>
          </w:p>
          <w:p w:rsidR="004F0605" w:rsidRPr="00592261" w:rsidRDefault="004F0605" w:rsidP="004E600E">
            <w:pPr>
              <w:tabs>
                <w:tab w:val="center" w:pos="3628"/>
              </w:tabs>
              <w:jc w:val="both"/>
            </w:pPr>
            <w:r w:rsidRPr="00592261">
              <w:rPr>
                <w:bCs/>
                <w:spacing w:val="-3"/>
                <w:sz w:val="22"/>
                <w:szCs w:val="22"/>
              </w:rPr>
              <w:t>N.B.: (*) contenuti da ultimare nel corso delle lezioni successive alla stesura del documento finale</w:t>
            </w:r>
          </w:p>
        </w:tc>
      </w:tr>
    </w:tbl>
    <w:p w:rsidR="004F0605" w:rsidRPr="00592261" w:rsidRDefault="004F0605" w:rsidP="004E600E">
      <w:pPr>
        <w:jc w:val="both"/>
        <w:rPr>
          <w:b/>
          <w:smallCaps/>
          <w:color w:val="000000"/>
          <w:sz w:val="22"/>
          <w:szCs w:val="22"/>
        </w:rPr>
      </w:pPr>
    </w:p>
    <w:p w:rsidR="004F0605" w:rsidRPr="00592261" w:rsidRDefault="004F0605" w:rsidP="004E600E">
      <w:pPr>
        <w:jc w:val="both"/>
        <w:rPr>
          <w:sz w:val="22"/>
          <w:szCs w:val="22"/>
        </w:rPr>
      </w:pPr>
      <w:r w:rsidRPr="00592261">
        <w:rPr>
          <w:b/>
          <w:smallCaps/>
          <w:color w:val="000000"/>
          <w:sz w:val="22"/>
          <w:szCs w:val="22"/>
        </w:rPr>
        <w:t xml:space="preserve">Metodologie didattiche  e </w:t>
      </w:r>
      <w:r w:rsidRPr="00592261">
        <w:rPr>
          <w:b/>
          <w:sz w:val="22"/>
          <w:szCs w:val="22"/>
        </w:rPr>
        <w:t>STRATEGIE DIDATTICHE DI RECUPERO</w:t>
      </w:r>
    </w:p>
    <w:tbl>
      <w:tblPr>
        <w:tblW w:w="0" w:type="auto"/>
        <w:tblInd w:w="55" w:type="dxa"/>
        <w:tblLayout w:type="fixed"/>
        <w:tblCellMar>
          <w:top w:w="55" w:type="dxa"/>
          <w:left w:w="55" w:type="dxa"/>
          <w:bottom w:w="55" w:type="dxa"/>
          <w:right w:w="55" w:type="dxa"/>
        </w:tblCellMar>
        <w:tblLook w:val="00A0"/>
      </w:tblPr>
      <w:tblGrid>
        <w:gridCol w:w="9638"/>
      </w:tblGrid>
      <w:tr w:rsidR="004F0605" w:rsidRPr="00592261" w:rsidTr="004E600E">
        <w:tc>
          <w:tcPr>
            <w:tcW w:w="9638" w:type="dxa"/>
            <w:tcBorders>
              <w:top w:val="single" w:sz="2" w:space="0" w:color="000000"/>
              <w:left w:val="single" w:sz="2" w:space="0" w:color="000000"/>
              <w:bottom w:val="single" w:sz="2" w:space="0" w:color="000000"/>
              <w:right w:val="single" w:sz="2" w:space="0" w:color="000000"/>
            </w:tcBorders>
          </w:tcPr>
          <w:p w:rsidR="004F0605" w:rsidRPr="00592261" w:rsidRDefault="004F0605" w:rsidP="004E600E">
            <w:pPr>
              <w:jc w:val="both"/>
              <w:rPr>
                <w:u w:val="single"/>
              </w:rPr>
            </w:pPr>
            <w:r w:rsidRPr="00592261">
              <w:rPr>
                <w:sz w:val="22"/>
                <w:szCs w:val="22"/>
                <w:u w:val="single"/>
              </w:rPr>
              <w:t>Metodi e strategie didattiche</w:t>
            </w:r>
          </w:p>
          <w:p w:rsidR="004F0605" w:rsidRPr="00592261" w:rsidRDefault="004F0605" w:rsidP="004E600E">
            <w:pPr>
              <w:jc w:val="both"/>
              <w:rPr>
                <w:bCs/>
              </w:rPr>
            </w:pPr>
            <w:r w:rsidRPr="00592261">
              <w:rPr>
                <w:bCs/>
                <w:sz w:val="22"/>
                <w:szCs w:val="22"/>
              </w:rPr>
              <w:t>Lezione frontale</w:t>
            </w:r>
          </w:p>
          <w:p w:rsidR="004F0605" w:rsidRPr="00592261" w:rsidRDefault="004F0605" w:rsidP="004E600E">
            <w:pPr>
              <w:ind w:left="705" w:hanging="705"/>
              <w:jc w:val="both"/>
            </w:pPr>
            <w:r w:rsidRPr="00592261">
              <w:rPr>
                <w:bCs/>
                <w:sz w:val="22"/>
                <w:szCs w:val="22"/>
              </w:rPr>
              <w:t>Presentazione di situazioni problematiche (</w:t>
            </w:r>
            <w:r w:rsidRPr="00592261">
              <w:rPr>
                <w:i/>
                <w:sz w:val="22"/>
                <w:szCs w:val="22"/>
              </w:rPr>
              <w:t>problemsolving</w:t>
            </w:r>
            <w:r w:rsidRPr="00592261">
              <w:rPr>
                <w:sz w:val="22"/>
                <w:szCs w:val="22"/>
              </w:rPr>
              <w:t>)</w:t>
            </w:r>
          </w:p>
          <w:p w:rsidR="004F0605" w:rsidRPr="00592261" w:rsidRDefault="004F0605" w:rsidP="004E600E">
            <w:pPr>
              <w:jc w:val="both"/>
              <w:rPr>
                <w:bCs/>
              </w:rPr>
            </w:pPr>
            <w:r w:rsidRPr="00592261">
              <w:rPr>
                <w:bCs/>
                <w:sz w:val="22"/>
                <w:szCs w:val="22"/>
              </w:rPr>
              <w:t>Lavori di gruppo</w:t>
            </w:r>
          </w:p>
          <w:p w:rsidR="004F0605" w:rsidRPr="00592261" w:rsidRDefault="004F0605" w:rsidP="004E600E">
            <w:pPr>
              <w:jc w:val="both"/>
              <w:rPr>
                <w:bCs/>
              </w:rPr>
            </w:pPr>
            <w:r w:rsidRPr="00592261">
              <w:rPr>
                <w:bCs/>
                <w:sz w:val="22"/>
                <w:szCs w:val="22"/>
              </w:rPr>
              <w:t>Esercizio applicativo guidato</w:t>
            </w:r>
          </w:p>
          <w:p w:rsidR="004F0605" w:rsidRPr="00592261" w:rsidRDefault="004F0605" w:rsidP="004E600E">
            <w:pPr>
              <w:jc w:val="both"/>
              <w:rPr>
                <w:u w:val="single"/>
              </w:rPr>
            </w:pPr>
            <w:r w:rsidRPr="00592261">
              <w:rPr>
                <w:sz w:val="22"/>
                <w:szCs w:val="22"/>
                <w:u w:val="single"/>
              </w:rPr>
              <w:t>Strategie di recupero</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In itinere:</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 Ritornando sugli stessi argomenti, con le stesse modalità</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 Ritornando sugli stessi argomenti, con modalità diverse</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 Ritornando sugli stessi argomenti, con interventi  individualizzati</w:t>
            </w:r>
          </w:p>
          <w:p w:rsidR="004F0605" w:rsidRPr="00D930F2" w:rsidRDefault="004F0605" w:rsidP="004E600E">
            <w:pPr>
              <w:pStyle w:val="Corpodeltesto2"/>
              <w:tabs>
                <w:tab w:val="left" w:pos="0"/>
                <w:tab w:val="left" w:pos="360"/>
              </w:tabs>
              <w:jc w:val="both"/>
              <w:rPr>
                <w:rFonts w:ascii="Times New Roman" w:hAnsi="Times New Roman"/>
              </w:rPr>
            </w:pPr>
            <w:r w:rsidRPr="00D930F2">
              <w:rPr>
                <w:rFonts w:ascii="Times New Roman" w:hAnsi="Times New Roman"/>
                <w:sz w:val="22"/>
                <w:szCs w:val="22"/>
              </w:rPr>
              <w:t xml:space="preserve">- Assegnando esercizi e lavori vari personalizzati da svolgere a casa </w:t>
            </w:r>
          </w:p>
        </w:tc>
      </w:tr>
    </w:tbl>
    <w:p w:rsidR="004F0605" w:rsidRPr="00592261" w:rsidRDefault="004F0605" w:rsidP="004E600E">
      <w:pPr>
        <w:jc w:val="both"/>
        <w:rPr>
          <w:b/>
          <w:smallCaps/>
          <w:color w:val="000000"/>
          <w:sz w:val="22"/>
          <w:szCs w:val="22"/>
        </w:rPr>
      </w:pPr>
    </w:p>
    <w:p w:rsidR="004F0605" w:rsidRPr="00592261" w:rsidRDefault="004F0605" w:rsidP="004E600E">
      <w:pPr>
        <w:jc w:val="both"/>
        <w:rPr>
          <w:i/>
          <w:iCs/>
          <w:color w:val="FF3333"/>
          <w:sz w:val="22"/>
          <w:szCs w:val="22"/>
          <w:u w:val="single"/>
        </w:rPr>
      </w:pPr>
      <w:r w:rsidRPr="00592261">
        <w:rPr>
          <w:b/>
          <w:smallCaps/>
          <w:color w:val="000000"/>
          <w:sz w:val="22"/>
          <w:szCs w:val="22"/>
        </w:rPr>
        <w:t>Materiali didattici utilizzati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592261" w:rsidTr="004E600E">
        <w:tc>
          <w:tcPr>
            <w:tcW w:w="9638" w:type="dxa"/>
            <w:tcBorders>
              <w:top w:val="single" w:sz="2" w:space="0" w:color="000000"/>
              <w:left w:val="single" w:sz="2" w:space="0" w:color="000000"/>
              <w:bottom w:val="single" w:sz="2" w:space="0" w:color="000000"/>
              <w:right w:val="single" w:sz="2" w:space="0" w:color="000000"/>
            </w:tcBorders>
          </w:tcPr>
          <w:p w:rsidR="004F0605" w:rsidRPr="00592261" w:rsidRDefault="004F0605" w:rsidP="004E600E">
            <w:pPr>
              <w:widowControl w:val="0"/>
              <w:spacing w:line="276" w:lineRule="auto"/>
              <w:jc w:val="both"/>
            </w:pPr>
            <w:r w:rsidRPr="00592261">
              <w:rPr>
                <w:sz w:val="22"/>
                <w:szCs w:val="22"/>
              </w:rPr>
              <w:t xml:space="preserve">- libro di testo: </w:t>
            </w:r>
            <w:r w:rsidRPr="00592261">
              <w:rPr>
                <w:bCs/>
                <w:spacing w:val="-3"/>
                <w:sz w:val="22"/>
                <w:szCs w:val="22"/>
              </w:rPr>
              <w:t>Vinci Orlando, Economia e Finanza Pubblica, Ed. Tramontana RCS</w:t>
            </w:r>
          </w:p>
          <w:p w:rsidR="004F0605" w:rsidRPr="00592261" w:rsidRDefault="004F0605" w:rsidP="004E600E">
            <w:pPr>
              <w:widowControl w:val="0"/>
              <w:spacing w:line="276" w:lineRule="auto"/>
              <w:jc w:val="both"/>
            </w:pPr>
            <w:r w:rsidRPr="00592261">
              <w:rPr>
                <w:sz w:val="22"/>
                <w:szCs w:val="22"/>
              </w:rPr>
              <w:t>- libri integrativi a quello in adozione, riviste, documentazione in genere</w:t>
            </w:r>
          </w:p>
          <w:p w:rsidR="004F0605" w:rsidRPr="00592261" w:rsidRDefault="004F0605" w:rsidP="004E600E">
            <w:pPr>
              <w:widowControl w:val="0"/>
              <w:spacing w:line="276" w:lineRule="auto"/>
              <w:jc w:val="both"/>
              <w:rPr>
                <w:b/>
              </w:rPr>
            </w:pPr>
            <w:r w:rsidRPr="00592261">
              <w:rPr>
                <w:sz w:val="22"/>
                <w:szCs w:val="22"/>
              </w:rPr>
              <w:t>- quaderni di lavoro</w:t>
            </w:r>
          </w:p>
        </w:tc>
      </w:tr>
    </w:tbl>
    <w:p w:rsidR="004F0605" w:rsidRPr="00592261" w:rsidRDefault="004F0605" w:rsidP="004E600E">
      <w:pPr>
        <w:jc w:val="both"/>
        <w:rPr>
          <w:b/>
          <w:smallCaps/>
          <w:color w:val="000000"/>
          <w:sz w:val="22"/>
          <w:szCs w:val="22"/>
        </w:rPr>
      </w:pPr>
    </w:p>
    <w:p w:rsidR="004F0605" w:rsidRPr="00592261" w:rsidRDefault="004F0605" w:rsidP="004E600E">
      <w:pPr>
        <w:jc w:val="both"/>
        <w:rPr>
          <w:color w:val="FF3333"/>
          <w:sz w:val="22"/>
          <w:szCs w:val="22"/>
          <w:u w:val="single"/>
        </w:rPr>
      </w:pPr>
      <w:r w:rsidRPr="00592261">
        <w:rPr>
          <w:b/>
          <w:smallCaps/>
          <w:color w:val="000000"/>
          <w:sz w:val="22"/>
          <w:szCs w:val="22"/>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592261" w:rsidTr="004E600E">
        <w:tc>
          <w:tcPr>
            <w:tcW w:w="9638" w:type="dxa"/>
            <w:tcBorders>
              <w:top w:val="single" w:sz="2" w:space="0" w:color="000000"/>
              <w:left w:val="single" w:sz="2" w:space="0" w:color="000000"/>
              <w:bottom w:val="single" w:sz="2" w:space="0" w:color="000000"/>
              <w:right w:val="single" w:sz="2" w:space="0" w:color="000000"/>
            </w:tcBorders>
          </w:tcPr>
          <w:p w:rsidR="004F0605" w:rsidRPr="00592261" w:rsidRDefault="004F0605" w:rsidP="004E600E">
            <w:pPr>
              <w:tabs>
                <w:tab w:val="left" w:pos="0"/>
              </w:tabs>
              <w:jc w:val="both"/>
              <w:rPr>
                <w:bCs/>
                <w:spacing w:val="-3"/>
              </w:rPr>
            </w:pPr>
            <w:r w:rsidRPr="00592261">
              <w:rPr>
                <w:bCs/>
                <w:spacing w:val="-3"/>
                <w:sz w:val="22"/>
                <w:szCs w:val="22"/>
              </w:rPr>
              <w:t>Gli strumenti di verifica formativa e sommativa – nel congruo numero di 2-3 per trimestre/pentamestre - sono stati esplicitati attraverso interrogazioni brevi e lunghe, finalizzate ad accertare il livello di conseguimento, o di non conseguimento, degli obiettivi disciplinari, per come prefissati in termini di conoscenze, abilità e competenze.</w:t>
            </w:r>
          </w:p>
          <w:p w:rsidR="004F0605" w:rsidRPr="00592261" w:rsidRDefault="004F0605" w:rsidP="004E600E">
            <w:pPr>
              <w:tabs>
                <w:tab w:val="left" w:pos="0"/>
              </w:tabs>
              <w:jc w:val="both"/>
              <w:rPr>
                <w:iCs/>
                <w:lang w:eastAsia="en-US"/>
              </w:rPr>
            </w:pPr>
            <w:r w:rsidRPr="00592261">
              <w:rPr>
                <w:bCs/>
                <w:spacing w:val="-3"/>
                <w:sz w:val="22"/>
                <w:szCs w:val="22"/>
              </w:rPr>
              <w:t>n sede dipartimentale, sono stati adottati i seguenti criteri di valutazione, stabiliti sulla c</w:t>
            </w:r>
            <w:r w:rsidRPr="00592261">
              <w:rPr>
                <w:iCs/>
                <w:sz w:val="22"/>
                <w:szCs w:val="22"/>
              </w:rPr>
              <w:t>orrispondenza tra voti e livelli di conoscenza, competenza ed abilità:</w:t>
            </w:r>
          </w:p>
          <w:p w:rsidR="004F0605" w:rsidRPr="00592261" w:rsidRDefault="004F0605" w:rsidP="004E600E">
            <w:pPr>
              <w:jc w:val="both"/>
            </w:pPr>
            <w:r w:rsidRPr="00592261">
              <w:rPr>
                <w:sz w:val="22"/>
                <w:szCs w:val="22"/>
              </w:rPr>
              <w:t xml:space="preserve">PRIMO LIVELLO: SCARSO (voto 2-3)                </w:t>
            </w:r>
          </w:p>
          <w:p w:rsidR="004F0605" w:rsidRPr="00592261" w:rsidRDefault="004F0605" w:rsidP="004E600E">
            <w:pPr>
              <w:jc w:val="both"/>
            </w:pPr>
            <w:r w:rsidRPr="00592261">
              <w:rPr>
                <w:sz w:val="22"/>
                <w:szCs w:val="22"/>
              </w:rPr>
              <w:t>nessuna o scarsa conoscenza della disciplina;disinteresse per lo studio e le attività della Scuola; frequenza molto discontinua.</w:t>
            </w:r>
          </w:p>
          <w:p w:rsidR="004F0605" w:rsidRPr="00592261" w:rsidRDefault="004F0605" w:rsidP="004E600E">
            <w:pPr>
              <w:jc w:val="both"/>
            </w:pPr>
            <w:r w:rsidRPr="00592261">
              <w:rPr>
                <w:sz w:val="22"/>
                <w:szCs w:val="22"/>
              </w:rPr>
              <w:t xml:space="preserve">SECONDO LIVELLO: GRAVEMENTE INSUFFICIENTE (voto 4)                   </w:t>
            </w:r>
          </w:p>
          <w:p w:rsidR="004F0605" w:rsidRPr="00592261" w:rsidRDefault="004F0605" w:rsidP="004E600E">
            <w:pPr>
              <w:jc w:val="both"/>
            </w:pPr>
            <w:r w:rsidRPr="00592261">
              <w:rPr>
                <w:sz w:val="22"/>
                <w:szCs w:val="22"/>
              </w:rPr>
              <w:t>frammentaria conoscenza della disciplina, difficoltà a cogliere il senso di un'informazione; espressione molto approssimativa, con lessico decisamente povero; analisi confusa e sintesi piuttosto inconsistente.</w:t>
            </w:r>
          </w:p>
          <w:p w:rsidR="004F0605" w:rsidRPr="00D930F2" w:rsidRDefault="004F0605" w:rsidP="004E600E">
            <w:pPr>
              <w:pStyle w:val="Corpodeltesto2"/>
              <w:tabs>
                <w:tab w:val="left" w:pos="20"/>
                <w:tab w:val="left" w:pos="180"/>
              </w:tabs>
              <w:autoSpaceDE w:val="0"/>
              <w:jc w:val="both"/>
              <w:rPr>
                <w:rFonts w:ascii="Times New Roman" w:hAnsi="Times New Roman"/>
              </w:rPr>
            </w:pPr>
            <w:r w:rsidRPr="00D930F2">
              <w:rPr>
                <w:rFonts w:ascii="Times New Roman" w:hAnsi="Times New Roman"/>
                <w:sz w:val="22"/>
                <w:szCs w:val="22"/>
              </w:rPr>
              <w:t>TERZO LIVELLO: INSUFFICIENTE (voto 5)</w:t>
            </w:r>
          </w:p>
          <w:p w:rsidR="004F0605" w:rsidRPr="00D930F2" w:rsidRDefault="004F0605" w:rsidP="004E600E">
            <w:pPr>
              <w:pStyle w:val="Corpodeltesto2"/>
              <w:tabs>
                <w:tab w:val="left" w:pos="20"/>
                <w:tab w:val="left" w:pos="180"/>
              </w:tabs>
              <w:autoSpaceDE w:val="0"/>
              <w:jc w:val="both"/>
              <w:rPr>
                <w:rFonts w:ascii="Times New Roman" w:hAnsi="Times New Roman"/>
              </w:rPr>
            </w:pPr>
            <w:r w:rsidRPr="00D930F2">
              <w:rPr>
                <w:rFonts w:ascii="Times New Roman" w:hAnsi="Times New Roman"/>
                <w:sz w:val="22"/>
                <w:szCs w:val="22"/>
              </w:rPr>
              <w:t>perseguimento parziale degli obiettivi programmati; comprensione difficoltosa dei contenuti disciplinari, resi in maniera approssimativa e analisi superficiale di un argomento, documento, testo.</w:t>
            </w:r>
          </w:p>
          <w:p w:rsidR="004F0605" w:rsidRPr="00592261" w:rsidRDefault="004F0605" w:rsidP="004E600E">
            <w:pPr>
              <w:jc w:val="both"/>
              <w:rPr>
                <w:bCs/>
              </w:rPr>
            </w:pPr>
            <w:r w:rsidRPr="00592261">
              <w:rPr>
                <w:sz w:val="22"/>
                <w:szCs w:val="22"/>
              </w:rPr>
              <w:t xml:space="preserve">QUARTO LIVELLO:SUFFICIENTE  (voto 6)                  </w:t>
            </w:r>
          </w:p>
          <w:p w:rsidR="004F0605" w:rsidRPr="00592261" w:rsidRDefault="004F0605" w:rsidP="004E600E">
            <w:pPr>
              <w:jc w:val="both"/>
              <w:rPr>
                <w:bCs/>
              </w:rPr>
            </w:pPr>
            <w:r w:rsidRPr="00592261">
              <w:rPr>
                <w:bCs/>
                <w:sz w:val="22"/>
                <w:szCs w:val="22"/>
              </w:rPr>
              <w:t>possesso dei contenuti essenziali della disciplina; capacità di cogliere correttamente il senso di un'informazione e di renderla con lessico appropriato e in forma generalmente corretta; capacita di individuare in modo essenziale gli elementi costitutivi di un insieme e di pervenire a sintesi coerenti.</w:t>
            </w:r>
          </w:p>
          <w:p w:rsidR="004F0605" w:rsidRPr="00592261" w:rsidRDefault="004F0605" w:rsidP="004E600E">
            <w:pPr>
              <w:jc w:val="both"/>
            </w:pPr>
            <w:r w:rsidRPr="00592261">
              <w:rPr>
                <w:sz w:val="22"/>
                <w:szCs w:val="22"/>
              </w:rPr>
              <w:t>QUINTO LIVELLO: DISCRETO (voto 7)</w:t>
            </w:r>
          </w:p>
          <w:p w:rsidR="004F0605" w:rsidRPr="00592261" w:rsidRDefault="004F0605" w:rsidP="004E600E">
            <w:pPr>
              <w:jc w:val="both"/>
            </w:pPr>
            <w:r w:rsidRPr="00592261">
              <w:rPr>
                <w:sz w:val="22"/>
                <w:szCs w:val="22"/>
              </w:rPr>
              <w:lastRenderedPageBreak/>
              <w:t>conoscenza approfondita dei contenuti disciplinari, utilizzati in maniera autonoma e con linguaggio sicuro e preciso; capacita di effettuare analisi e sintesi complete.</w:t>
            </w:r>
          </w:p>
          <w:p w:rsidR="004F0605" w:rsidRPr="00592261" w:rsidRDefault="004F0605" w:rsidP="004E600E">
            <w:pPr>
              <w:jc w:val="both"/>
            </w:pPr>
            <w:r w:rsidRPr="00592261">
              <w:rPr>
                <w:sz w:val="22"/>
                <w:szCs w:val="22"/>
              </w:rPr>
              <w:t xml:space="preserve">SESTO LIVELLO: BUONO (voto 8)                   </w:t>
            </w:r>
          </w:p>
          <w:p w:rsidR="004F0605" w:rsidRPr="00592261" w:rsidRDefault="004F0605" w:rsidP="004E600E">
            <w:pPr>
              <w:jc w:val="both"/>
            </w:pPr>
            <w:r w:rsidRPr="00592261">
              <w:rPr>
                <w:sz w:val="22"/>
                <w:szCs w:val="22"/>
              </w:rPr>
              <w:t>conoscenza approfondita e coordinata dei contenuti disciplinari, utilizzati con sicurezza, precisione, autonomia e capacità di effettuare collegamenti; capacità di effettuare analisi articolate e sintesi significative, evidenziando il possesso di senso critico.</w:t>
            </w:r>
          </w:p>
          <w:p w:rsidR="004F0605" w:rsidRPr="00592261" w:rsidRDefault="004F0605" w:rsidP="004E600E">
            <w:pPr>
              <w:jc w:val="both"/>
            </w:pPr>
            <w:r w:rsidRPr="00592261">
              <w:rPr>
                <w:sz w:val="22"/>
                <w:szCs w:val="22"/>
              </w:rPr>
              <w:t xml:space="preserve">SETTIMO LIVELLO: OTTIMO (voto 9-10)              </w:t>
            </w:r>
          </w:p>
          <w:p w:rsidR="004F0605" w:rsidRPr="00592261" w:rsidRDefault="004F0605" w:rsidP="004E600E">
            <w:pPr>
              <w:tabs>
                <w:tab w:val="left" w:pos="0"/>
              </w:tabs>
              <w:jc w:val="both"/>
              <w:rPr>
                <w:color w:val="FF3333"/>
              </w:rPr>
            </w:pPr>
            <w:r w:rsidRPr="00592261">
              <w:rPr>
                <w:sz w:val="22"/>
                <w:szCs w:val="22"/>
              </w:rPr>
              <w:t>conoscenza disciplinare approfondita, articolata ed ampliata; comprensione eccellente dei contenuti, rielaborati in forma autonoma e personale e resi con lessico ricco e diversificato; notevole capacità di trasferire in altri contesti ed ambiti disciplinari strutture, lessico, forme e linguaggi propri di una singola disciplina; elevata capacita di individuare in un insieme tutti gli elementi costitutivi e di ricomporli in una sintesi originale.</w:t>
            </w:r>
          </w:p>
        </w:tc>
      </w:tr>
    </w:tbl>
    <w:p w:rsidR="004F0605" w:rsidRPr="00592261" w:rsidRDefault="004F0605" w:rsidP="004E600E">
      <w:pPr>
        <w:spacing w:line="360" w:lineRule="auto"/>
        <w:ind w:right="-774"/>
        <w:jc w:val="both"/>
        <w:rPr>
          <w:sz w:val="22"/>
          <w:szCs w:val="22"/>
        </w:rPr>
      </w:pPr>
      <w:r w:rsidRPr="00592261">
        <w:rPr>
          <w:sz w:val="22"/>
          <w:szCs w:val="22"/>
        </w:rPr>
        <w:lastRenderedPageBreak/>
        <w:t>Numero di ore settimanali: 3</w:t>
      </w:r>
    </w:p>
    <w:p w:rsidR="004F0605" w:rsidRPr="00592261" w:rsidRDefault="004F0605" w:rsidP="004E600E">
      <w:pPr>
        <w:spacing w:line="360" w:lineRule="auto"/>
        <w:ind w:right="-774"/>
        <w:jc w:val="both"/>
        <w:rPr>
          <w:sz w:val="22"/>
          <w:szCs w:val="22"/>
        </w:rPr>
      </w:pPr>
      <w:r w:rsidRPr="00592261">
        <w:rPr>
          <w:sz w:val="22"/>
          <w:szCs w:val="22"/>
        </w:rPr>
        <w:t>Ore annuali previste: 99; ore impiegate: 81, alla data del 9.5.2018</w:t>
      </w: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F96712"/>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C908CC">
      <w:pPr>
        <w:pStyle w:val="Corpodeltesto"/>
        <w:rPr>
          <w:rFonts w:ascii="Book Antiqua" w:hAnsi="Book Antiqua" w:cs="Book Antiqua"/>
          <w:b/>
          <w:i/>
          <w:color w:val="FF0000"/>
          <w:sz w:val="24"/>
        </w:rPr>
      </w:pPr>
    </w:p>
    <w:p w:rsidR="004F0605" w:rsidRDefault="004F0605" w:rsidP="00B766C4">
      <w:pPr>
        <w:snapToGrid w:val="0"/>
        <w:spacing w:line="276" w:lineRule="auto"/>
        <w:ind w:firstLine="708"/>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52137C">
      <w:pPr>
        <w:snapToGrid w:val="0"/>
        <w:spacing w:line="276" w:lineRule="auto"/>
        <w:ind w:firstLine="708"/>
        <w:rPr>
          <w:b/>
          <w:sz w:val="22"/>
          <w:szCs w:val="22"/>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B56A3"/>
    <w:p w:rsidR="004F0605" w:rsidRDefault="004F0605" w:rsidP="00CB56A3"/>
    <w:p w:rsidR="004F0605" w:rsidRDefault="004F0605" w:rsidP="00CB56A3"/>
    <w:p w:rsidR="004F0605" w:rsidRPr="004B0891" w:rsidRDefault="004F0605" w:rsidP="00CB56A3">
      <w:pPr>
        <w:spacing w:line="360" w:lineRule="auto"/>
        <w:rPr>
          <w:b/>
          <w:sz w:val="22"/>
          <w:szCs w:val="22"/>
          <w:u w:val="single"/>
        </w:rPr>
      </w:pPr>
      <w:r>
        <w:rPr>
          <w:b/>
          <w:sz w:val="22"/>
          <w:szCs w:val="22"/>
        </w:rPr>
        <w:t>25</w:t>
      </w:r>
      <w:r w:rsidRPr="004B0891">
        <w:rPr>
          <w:b/>
          <w:sz w:val="22"/>
          <w:szCs w:val="22"/>
        </w:rPr>
        <w:t>.</w:t>
      </w:r>
      <w:r w:rsidRPr="004B0891">
        <w:rPr>
          <w:b/>
          <w:sz w:val="22"/>
          <w:szCs w:val="22"/>
          <w:u w:val="single"/>
        </w:rPr>
        <w:t xml:space="preserve"> SCHEDA DISCIPLINARE</w:t>
      </w:r>
      <w:r>
        <w:rPr>
          <w:b/>
          <w:sz w:val="22"/>
          <w:szCs w:val="22"/>
          <w:u w:val="single"/>
        </w:rPr>
        <w:t xml:space="preserve"> - </w:t>
      </w:r>
      <w:r w:rsidRPr="004B0891">
        <w:rPr>
          <w:b/>
          <w:sz w:val="22"/>
          <w:szCs w:val="22"/>
        </w:rPr>
        <w:t>Disciplina : SCIENZE MOTORIE E SPORTIVE</w:t>
      </w:r>
    </w:p>
    <w:p w:rsidR="004F0605" w:rsidRPr="004B0891" w:rsidRDefault="004F0605" w:rsidP="00CB56A3">
      <w:pPr>
        <w:rPr>
          <w:color w:val="FF3333"/>
          <w:sz w:val="22"/>
          <w:szCs w:val="22"/>
          <w:u w:val="single"/>
        </w:rPr>
      </w:pPr>
      <w:r w:rsidRPr="004B0891">
        <w:rPr>
          <w:b/>
          <w:smallCaps/>
          <w:color w:val="000000"/>
          <w:sz w:val="22"/>
          <w:szCs w:val="22"/>
        </w:rPr>
        <w:t xml:space="preserve">osservazioni del docente </w:t>
      </w:r>
      <w:r w:rsidRPr="004B0891">
        <w:rPr>
          <w:b/>
          <w:color w:val="000000"/>
          <w:sz w:val="22"/>
          <w:szCs w:val="22"/>
        </w:rPr>
        <w:t>(relativamente al profilo della classe e alla  propria disciplina )</w:t>
      </w:r>
    </w:p>
    <w:tbl>
      <w:tblPr>
        <w:tblW w:w="0" w:type="auto"/>
        <w:tblInd w:w="55" w:type="dxa"/>
        <w:tblLayout w:type="fixed"/>
        <w:tblCellMar>
          <w:top w:w="55" w:type="dxa"/>
          <w:left w:w="55" w:type="dxa"/>
          <w:bottom w:w="55" w:type="dxa"/>
          <w:right w:w="55" w:type="dxa"/>
        </w:tblCellMar>
        <w:tblLook w:val="00A0"/>
      </w:tblPr>
      <w:tblGrid>
        <w:gridCol w:w="9638"/>
      </w:tblGrid>
      <w:tr w:rsidR="004F0605" w:rsidRPr="004B0891" w:rsidTr="00B766C4">
        <w:tc>
          <w:tcPr>
            <w:tcW w:w="9638" w:type="dxa"/>
            <w:tcBorders>
              <w:top w:val="single" w:sz="2" w:space="0" w:color="000000"/>
              <w:left w:val="single" w:sz="2" w:space="0" w:color="000000"/>
              <w:bottom w:val="single" w:sz="2" w:space="0" w:color="000000"/>
              <w:right w:val="single" w:sz="2" w:space="0" w:color="000000"/>
            </w:tcBorders>
          </w:tcPr>
          <w:p w:rsidR="004F0605" w:rsidRPr="004B0891" w:rsidRDefault="004F0605" w:rsidP="002B741D">
            <w:pPr>
              <w:numPr>
                <w:ilvl w:val="0"/>
                <w:numId w:val="9"/>
              </w:numPr>
              <w:suppressAutoHyphens w:val="0"/>
              <w:ind w:right="926"/>
            </w:pPr>
            <w:r w:rsidRPr="004B0891">
              <w:rPr>
                <w:sz w:val="22"/>
                <w:szCs w:val="22"/>
              </w:rPr>
              <w:t xml:space="preserve">La classe, sebbene eterogenea e con interessi diversificati, ha partecipato con </w:t>
            </w:r>
          </w:p>
          <w:p w:rsidR="004F0605" w:rsidRPr="004B0891" w:rsidRDefault="004F0605" w:rsidP="002B741D">
            <w:pPr>
              <w:numPr>
                <w:ilvl w:val="0"/>
                <w:numId w:val="9"/>
              </w:numPr>
              <w:suppressAutoHyphens w:val="0"/>
              <w:ind w:right="926"/>
            </w:pPr>
            <w:r w:rsidRPr="004B0891">
              <w:rPr>
                <w:sz w:val="22"/>
                <w:szCs w:val="22"/>
              </w:rPr>
              <w:t>assiduità;</w:t>
            </w:r>
          </w:p>
          <w:p w:rsidR="004F0605" w:rsidRPr="004B0891" w:rsidRDefault="004F0605" w:rsidP="002B741D">
            <w:pPr>
              <w:numPr>
                <w:ilvl w:val="0"/>
                <w:numId w:val="9"/>
              </w:numPr>
              <w:suppressAutoHyphens w:val="0"/>
              <w:ind w:right="926"/>
              <w:jc w:val="both"/>
            </w:pPr>
            <w:r w:rsidRPr="004B0891">
              <w:rPr>
                <w:sz w:val="22"/>
                <w:szCs w:val="22"/>
              </w:rPr>
              <w:t>Gli alunni, ancora hanno acquisito  un’appropriata coordinazione dinamica</w:t>
            </w:r>
          </w:p>
          <w:p w:rsidR="004F0605" w:rsidRPr="004B0891" w:rsidRDefault="004F0605" w:rsidP="002B741D">
            <w:pPr>
              <w:numPr>
                <w:ilvl w:val="0"/>
                <w:numId w:val="9"/>
              </w:numPr>
              <w:suppressAutoHyphens w:val="0"/>
              <w:ind w:right="926"/>
              <w:jc w:val="both"/>
            </w:pPr>
            <w:r w:rsidRPr="004B0891">
              <w:rPr>
                <w:sz w:val="22"/>
                <w:szCs w:val="22"/>
              </w:rPr>
              <w:t>generale;</w:t>
            </w:r>
          </w:p>
          <w:p w:rsidR="004F0605" w:rsidRPr="004B0891" w:rsidRDefault="004F0605" w:rsidP="002B741D">
            <w:pPr>
              <w:numPr>
                <w:ilvl w:val="0"/>
                <w:numId w:val="9"/>
              </w:numPr>
              <w:suppressAutoHyphens w:val="0"/>
              <w:ind w:right="926"/>
              <w:jc w:val="both"/>
            </w:pPr>
            <w:r w:rsidRPr="004B0891">
              <w:rPr>
                <w:sz w:val="22"/>
                <w:szCs w:val="22"/>
              </w:rPr>
              <w:t>Inoltre, hanno ottenuto un adeguato potenziamento fisiologico;</w:t>
            </w:r>
          </w:p>
          <w:p w:rsidR="004F0605" w:rsidRPr="004B0891" w:rsidRDefault="004F0605" w:rsidP="002B741D">
            <w:pPr>
              <w:numPr>
                <w:ilvl w:val="0"/>
                <w:numId w:val="9"/>
              </w:numPr>
              <w:suppressAutoHyphens w:val="0"/>
              <w:ind w:right="926"/>
              <w:jc w:val="both"/>
            </w:pPr>
            <w:r w:rsidRPr="004B0891">
              <w:rPr>
                <w:sz w:val="22"/>
                <w:szCs w:val="22"/>
              </w:rPr>
              <w:t xml:space="preserve">La classe ha dimostrato interesse sulle tematiche legate ai principali sport di </w:t>
            </w:r>
          </w:p>
          <w:p w:rsidR="004F0605" w:rsidRPr="004B0891" w:rsidRDefault="004F0605" w:rsidP="002B741D">
            <w:pPr>
              <w:numPr>
                <w:ilvl w:val="0"/>
                <w:numId w:val="9"/>
              </w:numPr>
              <w:suppressAutoHyphens w:val="0"/>
              <w:ind w:right="926"/>
              <w:jc w:val="both"/>
            </w:pPr>
            <w:r w:rsidRPr="004B0891">
              <w:rPr>
                <w:sz w:val="22"/>
                <w:szCs w:val="22"/>
              </w:rPr>
              <w:t>squadra e sugli  sport individuali.</w:t>
            </w:r>
          </w:p>
          <w:p w:rsidR="004F0605" w:rsidRPr="004B0891" w:rsidRDefault="004F0605" w:rsidP="002B741D">
            <w:pPr>
              <w:numPr>
                <w:ilvl w:val="0"/>
                <w:numId w:val="9"/>
              </w:numPr>
              <w:suppressAutoHyphens w:val="0"/>
              <w:ind w:right="926"/>
              <w:jc w:val="both"/>
            </w:pPr>
            <w:r w:rsidRPr="004B0891">
              <w:rPr>
                <w:sz w:val="22"/>
                <w:szCs w:val="22"/>
              </w:rPr>
              <w:t xml:space="preserve">Inoltre èin possesso di nozioni riguardanti argomenti sull’educazione alla </w:t>
            </w:r>
          </w:p>
          <w:p w:rsidR="004F0605" w:rsidRPr="004B0891" w:rsidRDefault="004F0605" w:rsidP="002B741D">
            <w:pPr>
              <w:numPr>
                <w:ilvl w:val="0"/>
                <w:numId w:val="9"/>
              </w:numPr>
              <w:suppressAutoHyphens w:val="0"/>
              <w:ind w:right="926"/>
              <w:jc w:val="both"/>
            </w:pPr>
            <w:r w:rsidRPr="004B0891">
              <w:rPr>
                <w:sz w:val="22"/>
                <w:szCs w:val="22"/>
              </w:rPr>
              <w:t xml:space="preserve">salute(educazione alimentare, elementi di pronto soccorso, educazione e </w:t>
            </w:r>
          </w:p>
          <w:p w:rsidR="004F0605" w:rsidRPr="004B0891" w:rsidRDefault="004F0605" w:rsidP="002B741D">
            <w:pPr>
              <w:numPr>
                <w:ilvl w:val="0"/>
                <w:numId w:val="9"/>
              </w:numPr>
              <w:suppressAutoHyphens w:val="0"/>
              <w:ind w:right="926"/>
              <w:jc w:val="both"/>
              <w:rPr>
                <w:b/>
              </w:rPr>
            </w:pPr>
            <w:r w:rsidRPr="004B0891">
              <w:rPr>
                <w:sz w:val="22"/>
                <w:szCs w:val="22"/>
              </w:rPr>
              <w:t>prevenzione dall’uso delle sostanze dopanti).</w:t>
            </w:r>
          </w:p>
        </w:tc>
      </w:tr>
    </w:tbl>
    <w:p w:rsidR="004F0605" w:rsidRPr="004B0891" w:rsidRDefault="004F0605" w:rsidP="00CB56A3">
      <w:pPr>
        <w:jc w:val="both"/>
        <w:rPr>
          <w:b/>
          <w:sz w:val="22"/>
          <w:szCs w:val="22"/>
        </w:rPr>
      </w:pPr>
    </w:p>
    <w:p w:rsidR="004F0605" w:rsidRPr="004B0891" w:rsidRDefault="004F0605" w:rsidP="00CB56A3">
      <w:pPr>
        <w:jc w:val="both"/>
        <w:rPr>
          <w:b/>
          <w:bCs/>
          <w:smallCaps/>
          <w:color w:val="000000"/>
          <w:sz w:val="22"/>
          <w:szCs w:val="22"/>
        </w:rPr>
      </w:pPr>
      <w:r w:rsidRPr="004B0891">
        <w:rPr>
          <w:b/>
          <w:sz w:val="22"/>
          <w:szCs w:val="22"/>
        </w:rPr>
        <w:t xml:space="preserve">OBIETTIVI DISCIPLINARI RAGGIUNTI </w:t>
      </w:r>
      <w:r w:rsidRPr="004B0891">
        <w:rPr>
          <w:b/>
          <w:bCs/>
          <w:sz w:val="22"/>
          <w:szCs w:val="22"/>
        </w:rPr>
        <w:t>( in termini di conoscenze, abilità e competenze)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4B0891" w:rsidTr="00B766C4">
        <w:tc>
          <w:tcPr>
            <w:tcW w:w="9638" w:type="dxa"/>
            <w:tcBorders>
              <w:top w:val="single" w:sz="2" w:space="0" w:color="000000"/>
              <w:left w:val="single" w:sz="2" w:space="0" w:color="000000"/>
              <w:bottom w:val="single" w:sz="2" w:space="0" w:color="000000"/>
              <w:right w:val="single" w:sz="2" w:space="0" w:color="000000"/>
            </w:tcBorders>
          </w:tcPr>
          <w:p w:rsidR="004F0605" w:rsidRPr="004B0891" w:rsidRDefault="004F0605" w:rsidP="00B766C4">
            <w:pPr>
              <w:pStyle w:val="Corpodeltesto22"/>
              <w:spacing w:line="276" w:lineRule="auto"/>
              <w:jc w:val="both"/>
              <w:rPr>
                <w:rFonts w:ascii="Times New Roman" w:hAnsi="Times New Roman" w:cs="Times New Roman"/>
                <w:sz w:val="22"/>
                <w:szCs w:val="22"/>
              </w:rPr>
            </w:pPr>
            <w:r w:rsidRPr="004B0891">
              <w:rPr>
                <w:rFonts w:ascii="Times New Roman" w:hAnsi="Times New Roman" w:cs="Times New Roman"/>
                <w:b/>
                <w:bCs/>
                <w:smallCaps/>
                <w:color w:val="000000"/>
                <w:sz w:val="22"/>
                <w:szCs w:val="22"/>
              </w:rPr>
              <w:t xml:space="preserve">Obiettivi Generali: </w:t>
            </w:r>
          </w:p>
          <w:p w:rsidR="004F0605" w:rsidRPr="004B0891" w:rsidRDefault="004F0605" w:rsidP="002B741D">
            <w:pPr>
              <w:numPr>
                <w:ilvl w:val="0"/>
                <w:numId w:val="17"/>
              </w:numPr>
              <w:tabs>
                <w:tab w:val="left" w:pos="142"/>
              </w:tabs>
              <w:suppressAutoHyphens w:val="0"/>
              <w:ind w:left="426"/>
              <w:jc w:val="both"/>
            </w:pPr>
            <w:r w:rsidRPr="004B0891">
              <w:rPr>
                <w:sz w:val="22"/>
                <w:szCs w:val="22"/>
              </w:rPr>
              <w:t>Conoscenze e sviluppo delle principali abilità psicomotorie attraverso le attività ludiche.</w:t>
            </w:r>
          </w:p>
          <w:p w:rsidR="004F0605" w:rsidRPr="004B0891" w:rsidRDefault="004F0605" w:rsidP="002B741D">
            <w:pPr>
              <w:numPr>
                <w:ilvl w:val="0"/>
                <w:numId w:val="17"/>
              </w:numPr>
              <w:suppressAutoHyphens w:val="0"/>
              <w:ind w:left="426"/>
              <w:jc w:val="both"/>
            </w:pPr>
            <w:r w:rsidRPr="004B0891">
              <w:rPr>
                <w:sz w:val="22"/>
                <w:szCs w:val="22"/>
              </w:rPr>
              <w:t>Capacità condizionali: resistenza, forza, mobilità articolare, velocità.</w:t>
            </w:r>
          </w:p>
          <w:p w:rsidR="004F0605" w:rsidRPr="004B0891" w:rsidRDefault="004F0605" w:rsidP="002B741D">
            <w:pPr>
              <w:numPr>
                <w:ilvl w:val="0"/>
                <w:numId w:val="17"/>
              </w:numPr>
              <w:suppressAutoHyphens w:val="0"/>
              <w:ind w:left="426"/>
              <w:jc w:val="both"/>
            </w:pPr>
            <w:r w:rsidRPr="004B0891">
              <w:rPr>
                <w:sz w:val="22"/>
                <w:szCs w:val="22"/>
              </w:rPr>
              <w:t xml:space="preserve">Capacità percettivo – coordinativa: coordinazione dinamica generale; </w:t>
            </w:r>
          </w:p>
          <w:p w:rsidR="004F0605" w:rsidRPr="004B0891" w:rsidRDefault="004F0605" w:rsidP="00B766C4">
            <w:pPr>
              <w:tabs>
                <w:tab w:val="left" w:pos="426"/>
              </w:tabs>
              <w:ind w:left="426"/>
              <w:jc w:val="both"/>
            </w:pPr>
            <w:r w:rsidRPr="004B0891">
              <w:rPr>
                <w:sz w:val="22"/>
                <w:szCs w:val="22"/>
              </w:rPr>
              <w:t>coordinazione oculo – manuale; coordinazione oculo – podalica; capacità di equilibrio;capacità di reazione; percezione spazio – temporale.</w:t>
            </w:r>
          </w:p>
          <w:p w:rsidR="004F0605" w:rsidRPr="004B0891" w:rsidRDefault="004F0605" w:rsidP="002B741D">
            <w:pPr>
              <w:numPr>
                <w:ilvl w:val="0"/>
                <w:numId w:val="17"/>
              </w:numPr>
              <w:tabs>
                <w:tab w:val="left" w:pos="142"/>
              </w:tabs>
              <w:suppressAutoHyphens w:val="0"/>
              <w:ind w:left="426"/>
              <w:jc w:val="both"/>
            </w:pPr>
            <w:r w:rsidRPr="004B0891">
              <w:rPr>
                <w:sz w:val="22"/>
                <w:szCs w:val="22"/>
              </w:rPr>
              <w:t>Fondamentali tecnici dei principali sport di squadra e sport individuali: calcio, pallavolo, atletica leggera.</w:t>
            </w:r>
          </w:p>
          <w:p w:rsidR="004F0605" w:rsidRPr="004B0891" w:rsidRDefault="004F0605" w:rsidP="002B741D">
            <w:pPr>
              <w:numPr>
                <w:ilvl w:val="0"/>
                <w:numId w:val="17"/>
              </w:numPr>
              <w:suppressAutoHyphens w:val="0"/>
              <w:ind w:left="426"/>
              <w:jc w:val="both"/>
            </w:pPr>
            <w:r w:rsidRPr="004B0891">
              <w:rPr>
                <w:sz w:val="22"/>
                <w:szCs w:val="22"/>
              </w:rPr>
              <w:t xml:space="preserve">Conoscenza dei principi nutritivi. </w:t>
            </w:r>
          </w:p>
          <w:p w:rsidR="004F0605" w:rsidRPr="004B0891" w:rsidRDefault="004F0605" w:rsidP="002B741D">
            <w:pPr>
              <w:numPr>
                <w:ilvl w:val="0"/>
                <w:numId w:val="17"/>
              </w:numPr>
              <w:tabs>
                <w:tab w:val="left" w:pos="142"/>
              </w:tabs>
              <w:suppressAutoHyphens w:val="0"/>
              <w:ind w:left="426"/>
              <w:jc w:val="both"/>
              <w:rPr>
                <w:b/>
              </w:rPr>
            </w:pPr>
            <w:r w:rsidRPr="004B0891">
              <w:rPr>
                <w:sz w:val="22"/>
                <w:szCs w:val="22"/>
              </w:rPr>
              <w:t>Informazione fondamentali sulla tutela della salute e sulla prevenzione degli infortuni.</w:t>
            </w:r>
          </w:p>
        </w:tc>
      </w:tr>
    </w:tbl>
    <w:p w:rsidR="004F0605" w:rsidRPr="004B0891" w:rsidRDefault="004F0605" w:rsidP="00CB56A3">
      <w:pPr>
        <w:rPr>
          <w:b/>
          <w:smallCaps/>
          <w:color w:val="000000"/>
          <w:sz w:val="22"/>
          <w:szCs w:val="22"/>
        </w:rPr>
      </w:pPr>
    </w:p>
    <w:p w:rsidR="004F0605" w:rsidRPr="004B0891" w:rsidRDefault="004F0605" w:rsidP="00CB56A3">
      <w:pPr>
        <w:rPr>
          <w:color w:val="FF3333"/>
          <w:sz w:val="22"/>
          <w:szCs w:val="22"/>
        </w:rPr>
      </w:pPr>
      <w:r w:rsidRPr="004B0891">
        <w:rPr>
          <w:b/>
          <w:smallCaps/>
          <w:color w:val="000000"/>
          <w:sz w:val="22"/>
          <w:szCs w:val="22"/>
        </w:rPr>
        <w:t>Contenuti trattati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4B0891" w:rsidTr="00B766C4">
        <w:tc>
          <w:tcPr>
            <w:tcW w:w="9638" w:type="dxa"/>
            <w:tcBorders>
              <w:top w:val="single" w:sz="2" w:space="0" w:color="000000"/>
              <w:left w:val="single" w:sz="2" w:space="0" w:color="000000"/>
              <w:bottom w:val="single" w:sz="2" w:space="0" w:color="000000"/>
              <w:right w:val="single" w:sz="2" w:space="0" w:color="000000"/>
            </w:tcBorders>
          </w:tcPr>
          <w:p w:rsidR="004F0605" w:rsidRPr="004B0891" w:rsidRDefault="004F0605" w:rsidP="00B766C4">
            <w:pPr>
              <w:rPr>
                <w:b/>
              </w:rPr>
            </w:pPr>
            <w:r w:rsidRPr="004B0891">
              <w:rPr>
                <w:sz w:val="22"/>
                <w:szCs w:val="22"/>
              </w:rPr>
              <w:t>Moduli sviluppati nell’arco dell’anno:</w:t>
            </w:r>
          </w:p>
          <w:p w:rsidR="004F0605" w:rsidRPr="004B0891" w:rsidRDefault="004F0605" w:rsidP="002B741D">
            <w:pPr>
              <w:numPr>
                <w:ilvl w:val="0"/>
                <w:numId w:val="18"/>
              </w:numPr>
              <w:suppressAutoHyphens w:val="0"/>
              <w:ind w:left="426"/>
              <w:jc w:val="both"/>
            </w:pPr>
            <w:r w:rsidRPr="004B0891">
              <w:rPr>
                <w:sz w:val="22"/>
                <w:szCs w:val="22"/>
              </w:rPr>
              <w:t>Sviluppo della socialità e della cooperazione;</w:t>
            </w:r>
          </w:p>
          <w:p w:rsidR="004F0605" w:rsidRPr="004B0891" w:rsidRDefault="004F0605" w:rsidP="002B741D">
            <w:pPr>
              <w:numPr>
                <w:ilvl w:val="0"/>
                <w:numId w:val="18"/>
              </w:numPr>
              <w:suppressAutoHyphens w:val="0"/>
              <w:ind w:left="426"/>
              <w:jc w:val="both"/>
            </w:pPr>
            <w:r w:rsidRPr="004B0891">
              <w:rPr>
                <w:sz w:val="22"/>
                <w:szCs w:val="22"/>
              </w:rPr>
              <w:t>Rielaborazione degli schemi motori di base;</w:t>
            </w:r>
          </w:p>
          <w:p w:rsidR="004F0605" w:rsidRPr="004B0891" w:rsidRDefault="004F0605" w:rsidP="002B741D">
            <w:pPr>
              <w:numPr>
                <w:ilvl w:val="0"/>
                <w:numId w:val="18"/>
              </w:numPr>
              <w:suppressAutoHyphens w:val="0"/>
              <w:ind w:left="426"/>
              <w:jc w:val="both"/>
            </w:pPr>
            <w:r w:rsidRPr="004B0891">
              <w:rPr>
                <w:sz w:val="22"/>
                <w:szCs w:val="22"/>
              </w:rPr>
              <w:t>Avviamento alla pratica sportiva;</w:t>
            </w:r>
          </w:p>
          <w:p w:rsidR="004F0605" w:rsidRPr="004B0891" w:rsidRDefault="004F0605" w:rsidP="002B741D">
            <w:pPr>
              <w:numPr>
                <w:ilvl w:val="0"/>
                <w:numId w:val="18"/>
              </w:numPr>
              <w:suppressAutoHyphens w:val="0"/>
              <w:ind w:left="426"/>
              <w:jc w:val="both"/>
            </w:pPr>
            <w:r w:rsidRPr="004B0891">
              <w:rPr>
                <w:sz w:val="22"/>
                <w:szCs w:val="22"/>
              </w:rPr>
              <w:t>Potenziamento fisiologico;</w:t>
            </w:r>
          </w:p>
          <w:p w:rsidR="004F0605" w:rsidRPr="004B0891" w:rsidRDefault="004F0605" w:rsidP="002B741D">
            <w:pPr>
              <w:numPr>
                <w:ilvl w:val="0"/>
                <w:numId w:val="18"/>
              </w:numPr>
              <w:suppressAutoHyphens w:val="0"/>
              <w:ind w:left="426"/>
              <w:jc w:val="both"/>
              <w:rPr>
                <w:b/>
              </w:rPr>
            </w:pPr>
            <w:r w:rsidRPr="004B0891">
              <w:rPr>
                <w:sz w:val="22"/>
                <w:szCs w:val="22"/>
              </w:rPr>
              <w:t>Educazione alla salute.</w:t>
            </w:r>
          </w:p>
        </w:tc>
      </w:tr>
    </w:tbl>
    <w:p w:rsidR="004F0605" w:rsidRPr="004B0891" w:rsidRDefault="004F0605" w:rsidP="00CB56A3">
      <w:pPr>
        <w:jc w:val="both"/>
        <w:rPr>
          <w:b/>
          <w:smallCaps/>
          <w:color w:val="000000"/>
          <w:sz w:val="22"/>
          <w:szCs w:val="22"/>
        </w:rPr>
      </w:pPr>
    </w:p>
    <w:p w:rsidR="004F0605" w:rsidRPr="004B0891" w:rsidRDefault="004F0605" w:rsidP="00CB56A3">
      <w:pPr>
        <w:jc w:val="both"/>
        <w:rPr>
          <w:sz w:val="22"/>
          <w:szCs w:val="22"/>
        </w:rPr>
      </w:pPr>
      <w:r w:rsidRPr="004B0891">
        <w:rPr>
          <w:b/>
          <w:smallCaps/>
          <w:color w:val="000000"/>
          <w:sz w:val="22"/>
          <w:szCs w:val="22"/>
        </w:rPr>
        <w:t xml:space="preserve">Metodologie didattiche  e </w:t>
      </w:r>
      <w:r w:rsidRPr="004B0891">
        <w:rPr>
          <w:b/>
          <w:sz w:val="22"/>
          <w:szCs w:val="22"/>
        </w:rPr>
        <w:t>STRATEGIE DIDATTICHE DI RECUPERO</w:t>
      </w:r>
    </w:p>
    <w:tbl>
      <w:tblPr>
        <w:tblW w:w="0" w:type="auto"/>
        <w:tblInd w:w="55" w:type="dxa"/>
        <w:tblLayout w:type="fixed"/>
        <w:tblCellMar>
          <w:top w:w="55" w:type="dxa"/>
          <w:left w:w="55" w:type="dxa"/>
          <w:bottom w:w="55" w:type="dxa"/>
          <w:right w:w="55" w:type="dxa"/>
        </w:tblCellMar>
        <w:tblLook w:val="00A0"/>
      </w:tblPr>
      <w:tblGrid>
        <w:gridCol w:w="9638"/>
      </w:tblGrid>
      <w:tr w:rsidR="004F0605" w:rsidRPr="004B0891" w:rsidTr="00B766C4">
        <w:tc>
          <w:tcPr>
            <w:tcW w:w="9638" w:type="dxa"/>
            <w:tcBorders>
              <w:top w:val="single" w:sz="2" w:space="0" w:color="000000"/>
              <w:left w:val="single" w:sz="2" w:space="0" w:color="000000"/>
              <w:bottom w:val="single" w:sz="2" w:space="0" w:color="000000"/>
              <w:right w:val="single" w:sz="2" w:space="0" w:color="000000"/>
            </w:tcBorders>
          </w:tcPr>
          <w:p w:rsidR="004F0605" w:rsidRPr="004B0891" w:rsidRDefault="004F0605" w:rsidP="00B766C4">
            <w:r w:rsidRPr="004B0891">
              <w:rPr>
                <w:sz w:val="22"/>
                <w:szCs w:val="22"/>
              </w:rPr>
              <w:t xml:space="preserve">Tassonomica; globale – analitico globale; osservazione. </w:t>
            </w:r>
          </w:p>
        </w:tc>
      </w:tr>
    </w:tbl>
    <w:p w:rsidR="004F0605" w:rsidRPr="004B0891" w:rsidRDefault="004F0605" w:rsidP="00CB56A3">
      <w:pPr>
        <w:rPr>
          <w:b/>
          <w:smallCaps/>
          <w:color w:val="000000"/>
          <w:sz w:val="22"/>
          <w:szCs w:val="22"/>
        </w:rPr>
      </w:pPr>
    </w:p>
    <w:p w:rsidR="004F0605" w:rsidRPr="004B0891" w:rsidRDefault="004F0605" w:rsidP="00CB56A3">
      <w:pPr>
        <w:rPr>
          <w:i/>
          <w:iCs/>
          <w:color w:val="FF3333"/>
          <w:sz w:val="22"/>
          <w:szCs w:val="22"/>
          <w:u w:val="single"/>
        </w:rPr>
      </w:pPr>
      <w:r w:rsidRPr="004B0891">
        <w:rPr>
          <w:b/>
          <w:smallCaps/>
          <w:color w:val="000000"/>
          <w:sz w:val="22"/>
          <w:szCs w:val="22"/>
        </w:rPr>
        <w:t>Materiali didattici utilizzati</w:t>
      </w:r>
    </w:p>
    <w:tbl>
      <w:tblPr>
        <w:tblW w:w="0" w:type="auto"/>
        <w:tblInd w:w="55" w:type="dxa"/>
        <w:tblLayout w:type="fixed"/>
        <w:tblCellMar>
          <w:top w:w="55" w:type="dxa"/>
          <w:left w:w="55" w:type="dxa"/>
          <w:bottom w:w="55" w:type="dxa"/>
          <w:right w:w="55" w:type="dxa"/>
        </w:tblCellMar>
        <w:tblLook w:val="00A0"/>
      </w:tblPr>
      <w:tblGrid>
        <w:gridCol w:w="9638"/>
      </w:tblGrid>
      <w:tr w:rsidR="004F0605" w:rsidRPr="004B0891" w:rsidTr="00B766C4">
        <w:tc>
          <w:tcPr>
            <w:tcW w:w="9638" w:type="dxa"/>
            <w:tcBorders>
              <w:top w:val="single" w:sz="2" w:space="0" w:color="000000"/>
              <w:left w:val="single" w:sz="2" w:space="0" w:color="000000"/>
              <w:bottom w:val="single" w:sz="2" w:space="0" w:color="000000"/>
              <w:right w:val="single" w:sz="2" w:space="0" w:color="000000"/>
            </w:tcBorders>
          </w:tcPr>
          <w:p w:rsidR="004F0605" w:rsidRPr="004B0891" w:rsidRDefault="004F0605" w:rsidP="00B766C4">
            <w:r w:rsidRPr="004B0891">
              <w:rPr>
                <w:sz w:val="22"/>
                <w:szCs w:val="22"/>
              </w:rPr>
              <w:t xml:space="preserve">Spazio palestra, piccoli e grandi attrezzi, palloni da calcio, da pallavolo da pallacanestro, da pallamano. </w:t>
            </w:r>
          </w:p>
          <w:p w:rsidR="004F0605" w:rsidRPr="004B0891" w:rsidRDefault="004F0605" w:rsidP="00B766C4">
            <w:r w:rsidRPr="004B0891">
              <w:rPr>
                <w:sz w:val="22"/>
                <w:szCs w:val="22"/>
              </w:rPr>
              <w:t>Libro di Testo</w:t>
            </w:r>
          </w:p>
        </w:tc>
      </w:tr>
    </w:tbl>
    <w:p w:rsidR="004F0605" w:rsidRPr="004B0891" w:rsidRDefault="004F0605" w:rsidP="00CB56A3">
      <w:pPr>
        <w:rPr>
          <w:b/>
          <w:smallCaps/>
          <w:color w:val="000000"/>
          <w:sz w:val="22"/>
          <w:szCs w:val="22"/>
        </w:rPr>
      </w:pPr>
    </w:p>
    <w:p w:rsidR="004F0605" w:rsidRPr="004B0891" w:rsidRDefault="004F0605" w:rsidP="00CB56A3">
      <w:pPr>
        <w:rPr>
          <w:b/>
          <w:smallCaps/>
          <w:color w:val="000000"/>
          <w:sz w:val="22"/>
          <w:szCs w:val="22"/>
        </w:rPr>
      </w:pPr>
    </w:p>
    <w:p w:rsidR="004F0605" w:rsidRPr="004B0891" w:rsidRDefault="004F0605" w:rsidP="00CB56A3">
      <w:pPr>
        <w:rPr>
          <w:color w:val="FF3333"/>
          <w:sz w:val="22"/>
          <w:szCs w:val="22"/>
          <w:u w:val="single"/>
        </w:rPr>
      </w:pPr>
      <w:r w:rsidRPr="004B0891">
        <w:rPr>
          <w:b/>
          <w:smallCaps/>
          <w:color w:val="000000"/>
          <w:sz w:val="22"/>
          <w:szCs w:val="22"/>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0A0"/>
      </w:tblPr>
      <w:tblGrid>
        <w:gridCol w:w="9638"/>
      </w:tblGrid>
      <w:tr w:rsidR="004F0605" w:rsidRPr="004B0891" w:rsidTr="00B766C4">
        <w:tc>
          <w:tcPr>
            <w:tcW w:w="9638" w:type="dxa"/>
            <w:tcBorders>
              <w:top w:val="single" w:sz="2" w:space="0" w:color="000000"/>
              <w:left w:val="single" w:sz="2" w:space="0" w:color="000000"/>
              <w:bottom w:val="single" w:sz="2" w:space="0" w:color="000000"/>
              <w:right w:val="single" w:sz="2" w:space="0" w:color="000000"/>
            </w:tcBorders>
          </w:tcPr>
          <w:p w:rsidR="004F0605" w:rsidRPr="004B0891" w:rsidRDefault="004F0605" w:rsidP="00B766C4">
            <w:pPr>
              <w:ind w:right="926"/>
              <w:rPr>
                <w:color w:val="FF3333"/>
              </w:rPr>
            </w:pPr>
            <w:r w:rsidRPr="004B0891">
              <w:rPr>
                <w:sz w:val="22"/>
                <w:szCs w:val="22"/>
              </w:rPr>
              <w:t>Osservazioni sistematiche effettuate in ogni momento didattico (partecipazione, impegno, assiduità, capacità e colloqui).</w:t>
            </w:r>
          </w:p>
        </w:tc>
      </w:tr>
    </w:tbl>
    <w:p w:rsidR="004F0605" w:rsidRPr="004B0891" w:rsidRDefault="004F0605" w:rsidP="00CB56A3">
      <w:pPr>
        <w:spacing w:line="360" w:lineRule="auto"/>
        <w:ind w:right="-774"/>
        <w:jc w:val="both"/>
        <w:rPr>
          <w:sz w:val="22"/>
          <w:szCs w:val="22"/>
        </w:rPr>
      </w:pPr>
      <w:r w:rsidRPr="004B0891">
        <w:rPr>
          <w:b/>
          <w:sz w:val="22"/>
          <w:szCs w:val="22"/>
        </w:rPr>
        <w:t>Numero di ore settimanali</w:t>
      </w:r>
      <w:r w:rsidRPr="004B0891">
        <w:rPr>
          <w:sz w:val="22"/>
          <w:szCs w:val="22"/>
        </w:rPr>
        <w:t xml:space="preserve"> : 2</w:t>
      </w:r>
    </w:p>
    <w:p w:rsidR="004F0605" w:rsidRPr="004B0891" w:rsidRDefault="004F0605" w:rsidP="00CB56A3">
      <w:pPr>
        <w:spacing w:line="360" w:lineRule="auto"/>
        <w:ind w:right="-774"/>
        <w:jc w:val="both"/>
        <w:rPr>
          <w:sz w:val="22"/>
          <w:szCs w:val="22"/>
        </w:rPr>
      </w:pPr>
      <w:r w:rsidRPr="004B0891">
        <w:rPr>
          <w:sz w:val="22"/>
          <w:szCs w:val="22"/>
        </w:rPr>
        <w:t>Ore annuali previste 60; Ore impiegate: 50;</w:t>
      </w: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Default="004F0605" w:rsidP="00C908CC">
      <w:pPr>
        <w:snapToGrid w:val="0"/>
        <w:spacing w:line="276" w:lineRule="auto"/>
        <w:ind w:firstLine="708"/>
        <w:jc w:val="center"/>
        <w:rPr>
          <w:rFonts w:ascii="Calibri" w:hAnsi="Calibri" w:cs="Calibri"/>
          <w:b/>
        </w:rPr>
      </w:pPr>
    </w:p>
    <w:p w:rsidR="004F0605" w:rsidRPr="00AA68E8" w:rsidRDefault="004F0605" w:rsidP="00C908CC">
      <w:pPr>
        <w:snapToGrid w:val="0"/>
        <w:spacing w:line="276" w:lineRule="auto"/>
        <w:ind w:firstLine="708"/>
        <w:jc w:val="center"/>
        <w:rPr>
          <w:rFonts w:ascii="Calibri" w:hAnsi="Calibri" w:cs="Calibri"/>
          <w:b/>
          <w:u w:val="single"/>
        </w:rPr>
      </w:pPr>
      <w:r>
        <w:rPr>
          <w:rFonts w:ascii="Calibri" w:hAnsi="Calibri" w:cs="Calibri"/>
          <w:b/>
        </w:rPr>
        <w:t>26</w:t>
      </w:r>
      <w:r w:rsidRPr="00AA68E8">
        <w:rPr>
          <w:rFonts w:ascii="Calibri" w:hAnsi="Calibri" w:cs="Calibri"/>
          <w:b/>
        </w:rPr>
        <w:t>.</w:t>
      </w:r>
      <w:r>
        <w:rPr>
          <w:rFonts w:ascii="Calibri" w:hAnsi="Calibri" w:cs="Calibri"/>
          <w:b/>
          <w:u w:val="single"/>
        </w:rPr>
        <w:t xml:space="preserve"> CRITERI DI VALUTAZIONE PER L’AMMISSIONE ALL’ESAME DI STATO</w:t>
      </w:r>
    </w:p>
    <w:p w:rsidR="004F0605" w:rsidRDefault="004F0605" w:rsidP="00C908CC">
      <w:pPr>
        <w:snapToGrid w:val="0"/>
        <w:spacing w:line="276" w:lineRule="auto"/>
        <w:ind w:firstLine="708"/>
        <w:jc w:val="both"/>
        <w:rPr>
          <w:sz w:val="28"/>
          <w:szCs w:val="28"/>
        </w:rPr>
      </w:pPr>
    </w:p>
    <w:p w:rsidR="004F0605" w:rsidRPr="00AA68E8" w:rsidRDefault="004F0605" w:rsidP="00606F6B">
      <w:pPr>
        <w:snapToGrid w:val="0"/>
        <w:spacing w:line="276" w:lineRule="auto"/>
        <w:ind w:firstLine="708"/>
        <w:jc w:val="both"/>
      </w:pPr>
      <w:r>
        <w:t>S</w:t>
      </w:r>
      <w:r w:rsidRPr="00AA68E8">
        <w:t>arà necessario che gli alunni abbiano riportato almeno la sufficienza in tutte le discipline, ivi co</w:t>
      </w:r>
      <w:r>
        <w:t>mpreso il voto di comportamento, i</w:t>
      </w:r>
      <w:r w:rsidRPr="00AA68E8">
        <w:t xml:space="preserve">n conformità alla normativa vigente in materia, </w:t>
      </w:r>
      <w:r>
        <w:t xml:space="preserve">per come stabilito dal </w:t>
      </w:r>
      <w:r w:rsidRPr="00AA68E8">
        <w:t>Collegio</w:t>
      </w:r>
      <w:r>
        <w:t xml:space="preserve"> dei Docenticon Deliberadel 15</w:t>
      </w:r>
      <w:r w:rsidRPr="00606F6B">
        <w:t>.</w:t>
      </w:r>
      <w:r>
        <w:t>5.2018.</w:t>
      </w: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Default="004F0605" w:rsidP="00C908CC">
      <w:pPr>
        <w:tabs>
          <w:tab w:val="left" w:pos="1440"/>
        </w:tabs>
        <w:jc w:val="center"/>
        <w:rPr>
          <w:rFonts w:ascii="Calibri" w:hAnsi="Calibri" w:cs="Calibri"/>
          <w:b/>
        </w:rPr>
      </w:pPr>
    </w:p>
    <w:p w:rsidR="004F0605" w:rsidRPr="001E35E4" w:rsidRDefault="004F0605" w:rsidP="00C908CC">
      <w:pPr>
        <w:tabs>
          <w:tab w:val="left" w:pos="1440"/>
        </w:tabs>
        <w:jc w:val="center"/>
        <w:rPr>
          <w:rFonts w:ascii="Calibri" w:hAnsi="Calibri" w:cs="Calibri"/>
          <w:b/>
        </w:rPr>
      </w:pPr>
      <w:r w:rsidRPr="001E35E4">
        <w:rPr>
          <w:rFonts w:ascii="Calibri" w:hAnsi="Calibri" w:cs="Calibri"/>
          <w:b/>
        </w:rPr>
        <w:t>2</w:t>
      </w:r>
      <w:r>
        <w:rPr>
          <w:rFonts w:ascii="Calibri" w:hAnsi="Calibri" w:cs="Calibri"/>
          <w:b/>
        </w:rPr>
        <w:t>7</w:t>
      </w:r>
      <w:r w:rsidRPr="001E35E4">
        <w:rPr>
          <w:rFonts w:ascii="Calibri" w:hAnsi="Calibri" w:cs="Calibri"/>
          <w:b/>
        </w:rPr>
        <w:t xml:space="preserve">.  </w:t>
      </w:r>
      <w:r>
        <w:rPr>
          <w:rFonts w:ascii="Calibri" w:hAnsi="Calibri" w:cs="Calibri"/>
          <w:b/>
          <w:u w:val="single"/>
        </w:rPr>
        <w:t>CRITERI DI VALUTAZIONE DEL COMPORTAMENTO</w:t>
      </w:r>
      <w:r w:rsidRPr="001E35E4">
        <w:rPr>
          <w:rFonts w:cs="Calibri"/>
          <w:i/>
          <w:color w:val="0000FF"/>
          <w:sz w:val="18"/>
          <w:szCs w:val="18"/>
        </w:rPr>
        <w:t>(DM Gelmini del 16 gennaio 2009</w:t>
      </w:r>
      <w:r>
        <w:rPr>
          <w:rFonts w:cs="Calibri"/>
          <w:i/>
          <w:color w:val="0000FF"/>
        </w:rPr>
        <w:t>)</w:t>
      </w:r>
    </w:p>
    <w:tbl>
      <w:tblPr>
        <w:tblpPr w:leftFromText="141" w:rightFromText="141" w:vertAnchor="text" w:horzAnchor="margin" w:tblpX="-176" w:tblpY="16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75"/>
        <w:gridCol w:w="4596"/>
        <w:gridCol w:w="5327"/>
      </w:tblGrid>
      <w:tr w:rsidR="004F0605" w:rsidRPr="001E35E4" w:rsidTr="00A10DFC">
        <w:trPr>
          <w:trHeight w:val="222"/>
        </w:trPr>
        <w:tc>
          <w:tcPr>
            <w:tcW w:w="675" w:type="dxa"/>
            <w:tcMar>
              <w:top w:w="0" w:type="dxa"/>
              <w:left w:w="108" w:type="dxa"/>
              <w:bottom w:w="0" w:type="dxa"/>
              <w:right w:w="108" w:type="dxa"/>
            </w:tcMar>
          </w:tcPr>
          <w:p w:rsidR="004F0605" w:rsidRPr="001E35E4" w:rsidRDefault="004F0605" w:rsidP="00A10DFC">
            <w:pPr>
              <w:rPr>
                <w:i/>
                <w:sz w:val="16"/>
                <w:szCs w:val="16"/>
              </w:rPr>
            </w:pPr>
            <w:r w:rsidRPr="001E35E4">
              <w:rPr>
                <w:b/>
                <w:bCs/>
                <w:i/>
                <w:sz w:val="16"/>
                <w:szCs w:val="16"/>
              </w:rPr>
              <w:t>VOTO</w:t>
            </w:r>
          </w:p>
        </w:tc>
        <w:tc>
          <w:tcPr>
            <w:tcW w:w="4596" w:type="dxa"/>
            <w:tcMar>
              <w:top w:w="0" w:type="dxa"/>
              <w:left w:w="108" w:type="dxa"/>
              <w:bottom w:w="0" w:type="dxa"/>
              <w:right w:w="108" w:type="dxa"/>
            </w:tcMar>
          </w:tcPr>
          <w:p w:rsidR="004F0605" w:rsidRPr="001E35E4" w:rsidRDefault="004F0605" w:rsidP="00A10DFC">
            <w:pPr>
              <w:rPr>
                <w:b/>
                <w:bCs/>
                <w:i/>
                <w:sz w:val="16"/>
                <w:szCs w:val="16"/>
              </w:rPr>
            </w:pPr>
            <w:r w:rsidRPr="001E35E4">
              <w:rPr>
                <w:b/>
                <w:bCs/>
                <w:i/>
                <w:sz w:val="16"/>
                <w:szCs w:val="16"/>
              </w:rPr>
              <w:t>INDICATORI</w:t>
            </w:r>
          </w:p>
        </w:tc>
        <w:tc>
          <w:tcPr>
            <w:tcW w:w="5327" w:type="dxa"/>
            <w:tcMar>
              <w:top w:w="0" w:type="dxa"/>
              <w:left w:w="108" w:type="dxa"/>
              <w:bottom w:w="0" w:type="dxa"/>
              <w:right w:w="108" w:type="dxa"/>
            </w:tcMar>
          </w:tcPr>
          <w:p w:rsidR="004F0605" w:rsidRPr="001E35E4" w:rsidRDefault="004F0605" w:rsidP="00A10DFC">
            <w:pPr>
              <w:rPr>
                <w:i/>
                <w:sz w:val="16"/>
                <w:szCs w:val="16"/>
              </w:rPr>
            </w:pPr>
            <w:r w:rsidRPr="001E35E4">
              <w:rPr>
                <w:b/>
                <w:bCs/>
                <w:i/>
                <w:sz w:val="16"/>
                <w:szCs w:val="16"/>
              </w:rPr>
              <w:t>DESCRITTORI</w:t>
            </w:r>
          </w:p>
        </w:tc>
      </w:tr>
      <w:tr w:rsidR="004F0605" w:rsidRPr="001E35E4" w:rsidTr="00A10DFC">
        <w:trPr>
          <w:trHeight w:val="462"/>
        </w:trPr>
        <w:tc>
          <w:tcPr>
            <w:tcW w:w="675" w:type="dxa"/>
            <w:tcMar>
              <w:top w:w="0" w:type="dxa"/>
              <w:left w:w="108" w:type="dxa"/>
              <w:bottom w:w="0" w:type="dxa"/>
              <w:right w:w="108" w:type="dxa"/>
            </w:tcMar>
          </w:tcPr>
          <w:p w:rsidR="004F0605" w:rsidRPr="001E35E4" w:rsidRDefault="004F0605" w:rsidP="00A10DFC">
            <w:pPr>
              <w:rPr>
                <w:i/>
                <w:sz w:val="16"/>
                <w:szCs w:val="16"/>
              </w:rPr>
            </w:pPr>
          </w:p>
          <w:p w:rsidR="004F0605" w:rsidRPr="001E35E4" w:rsidRDefault="004F0605" w:rsidP="00A10DFC">
            <w:pPr>
              <w:rPr>
                <w:i/>
                <w:sz w:val="16"/>
                <w:szCs w:val="16"/>
              </w:rPr>
            </w:pPr>
            <w:r w:rsidRPr="001E35E4">
              <w:rPr>
                <w:i/>
                <w:sz w:val="16"/>
                <w:szCs w:val="16"/>
              </w:rPr>
              <w:t>10</w:t>
            </w:r>
          </w:p>
        </w:tc>
        <w:tc>
          <w:tcPr>
            <w:tcW w:w="4596" w:type="dxa"/>
            <w:tcMar>
              <w:top w:w="0" w:type="dxa"/>
              <w:left w:w="108" w:type="dxa"/>
              <w:bottom w:w="0" w:type="dxa"/>
              <w:right w:w="108" w:type="dxa"/>
            </w:tcMar>
          </w:tcPr>
          <w:p w:rsidR="004F0605" w:rsidRPr="001E35E4" w:rsidRDefault="004F0605" w:rsidP="00A10DFC">
            <w:pPr>
              <w:rPr>
                <w:i/>
                <w:sz w:val="16"/>
                <w:szCs w:val="16"/>
              </w:rPr>
            </w:pP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Risponde a tutti gli indicatori corrispondenti al voto 9 e riporta nella valutazione una media maggiore di 8.</w:t>
            </w:r>
          </w:p>
        </w:tc>
      </w:tr>
      <w:tr w:rsidR="004F0605" w:rsidRPr="001E35E4" w:rsidTr="00A10DFC">
        <w:trPr>
          <w:trHeight w:val="222"/>
        </w:trPr>
        <w:tc>
          <w:tcPr>
            <w:tcW w:w="675" w:type="dxa"/>
            <w:vMerge w:val="restart"/>
            <w:tcMar>
              <w:top w:w="0" w:type="dxa"/>
              <w:left w:w="108" w:type="dxa"/>
              <w:bottom w:w="0" w:type="dxa"/>
              <w:right w:w="108" w:type="dxa"/>
            </w:tcMar>
          </w:tcPr>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r w:rsidRPr="001E35E4">
              <w:rPr>
                <w:b/>
                <w:bCs/>
                <w:i/>
                <w:sz w:val="16"/>
                <w:szCs w:val="16"/>
              </w:rPr>
              <w:t>9</w:t>
            </w:r>
          </w:p>
        </w:tc>
        <w:tc>
          <w:tcPr>
            <w:tcW w:w="4596" w:type="dxa"/>
            <w:tcMar>
              <w:top w:w="0" w:type="dxa"/>
              <w:left w:w="108" w:type="dxa"/>
              <w:bottom w:w="0" w:type="dxa"/>
              <w:right w:w="108" w:type="dxa"/>
            </w:tcMar>
          </w:tcPr>
          <w:p w:rsidR="004F0605" w:rsidRPr="001E35E4" w:rsidRDefault="004F0605" w:rsidP="00A10DFC">
            <w:pPr>
              <w:rPr>
                <w:i/>
                <w:sz w:val="16"/>
                <w:szCs w:val="16"/>
              </w:rPr>
            </w:pPr>
          </w:p>
          <w:p w:rsidR="004F0605" w:rsidRPr="001E35E4" w:rsidRDefault="004F0605" w:rsidP="00A10DFC">
            <w:pPr>
              <w:rPr>
                <w:i/>
                <w:sz w:val="16"/>
                <w:szCs w:val="16"/>
              </w:rPr>
            </w:pPr>
          </w:p>
          <w:p w:rsidR="004F0605" w:rsidRPr="001E35E4" w:rsidRDefault="004F0605" w:rsidP="00A10DFC">
            <w:pPr>
              <w:rPr>
                <w:i/>
                <w:sz w:val="16"/>
                <w:szCs w:val="16"/>
              </w:rPr>
            </w:pPr>
            <w:r w:rsidRPr="001E35E4">
              <w:rPr>
                <w:i/>
                <w:sz w:val="16"/>
                <w:szCs w:val="16"/>
              </w:rPr>
              <w:t xml:space="preserve">COMPORTAMENTO:          </w:t>
            </w:r>
            <w:r w:rsidRPr="001E35E4">
              <w:rPr>
                <w:i/>
                <w:sz w:val="16"/>
                <w:szCs w:val="16"/>
                <w:u w:val="single"/>
              </w:rPr>
              <w:t>molto corretto</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L’alunno è sempre rispettoso con i docenti, con i compagni, con il personale della scuola, anche durante visite guidate e viaggi d’istruzione.</w:t>
            </w:r>
          </w:p>
          <w:p w:rsidR="004F0605" w:rsidRPr="001E35E4" w:rsidRDefault="004F0605" w:rsidP="00A10DFC">
            <w:pPr>
              <w:jc w:val="both"/>
              <w:rPr>
                <w:i/>
                <w:sz w:val="16"/>
                <w:szCs w:val="16"/>
              </w:rPr>
            </w:pPr>
            <w:r w:rsidRPr="001E35E4">
              <w:rPr>
                <w:i/>
                <w:sz w:val="16"/>
                <w:szCs w:val="16"/>
              </w:rPr>
              <w:t>Partecipa attivamente al dialogo educativo e si propone</w:t>
            </w:r>
          </w:p>
          <w:p w:rsidR="004F0605" w:rsidRPr="001E35E4" w:rsidRDefault="004F0605" w:rsidP="00A10DFC">
            <w:pPr>
              <w:jc w:val="both"/>
              <w:rPr>
                <w:i/>
                <w:sz w:val="16"/>
                <w:szCs w:val="16"/>
              </w:rPr>
            </w:pPr>
            <w:r w:rsidRPr="001E35E4">
              <w:rPr>
                <w:i/>
                <w:sz w:val="16"/>
                <w:szCs w:val="16"/>
              </w:rPr>
              <w:t>come elemento trainante. Non partecipa ad astensioni di massa dalle lezioni per futili motivi.</w:t>
            </w:r>
          </w:p>
        </w:tc>
      </w:tr>
      <w:tr w:rsidR="004F0605" w:rsidRPr="001E35E4" w:rsidTr="00A10DFC">
        <w:trPr>
          <w:trHeight w:val="222"/>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ATTEGGIAMENTO:          </w:t>
            </w:r>
            <w:r w:rsidRPr="001E35E4">
              <w:rPr>
                <w:i/>
                <w:sz w:val="16"/>
                <w:szCs w:val="16"/>
                <w:u w:val="single"/>
              </w:rPr>
              <w:t>irreprensibile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Ineccepibile negli atteggiamenti tenuti a scuola e durante  le attività extra-curriculari.</w:t>
            </w:r>
          </w:p>
        </w:tc>
      </w:tr>
      <w:tr w:rsidR="004F0605" w:rsidRPr="001E35E4" w:rsidTr="00A10DFC">
        <w:trPr>
          <w:trHeight w:val="222"/>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NOTE DISCIPLINARI:        </w:t>
            </w:r>
            <w:r w:rsidRPr="001E35E4">
              <w:rPr>
                <w:i/>
                <w:sz w:val="16"/>
                <w:szCs w:val="16"/>
                <w:u w:val="single"/>
              </w:rPr>
              <w:t xml:space="preserve">nessuna </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Non ha a suo carico provvedimenti disciplinari.</w:t>
            </w:r>
          </w:p>
        </w:tc>
      </w:tr>
      <w:tr w:rsidR="004F0605" w:rsidRPr="001E35E4" w:rsidTr="00A10DFC">
        <w:trPr>
          <w:trHeight w:val="237"/>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USO MATERIALE E DELLE STRUTTURE DELLA SCUOLA:   </w:t>
            </w:r>
            <w:r w:rsidRPr="001E35E4">
              <w:rPr>
                <w:i/>
                <w:sz w:val="16"/>
                <w:szCs w:val="16"/>
                <w:u w:val="single"/>
              </w:rPr>
              <w:t>appropriato</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Utilizza in maniera responsabile il materiale e le strutture  della scuola.</w:t>
            </w:r>
          </w:p>
        </w:tc>
      </w:tr>
      <w:tr w:rsidR="004F0605" w:rsidRPr="001E35E4" w:rsidTr="00A10DFC">
        <w:trPr>
          <w:trHeight w:val="237"/>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FREQUENZA, ASSENZE E RITARDI:    </w:t>
            </w:r>
            <w:r w:rsidRPr="001E35E4">
              <w:rPr>
                <w:i/>
                <w:sz w:val="16"/>
                <w:szCs w:val="16"/>
                <w:u w:val="single"/>
              </w:rPr>
              <w:t>regolare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Frequenta con assiduità le lezioni e rispetta gli orari.</w:t>
            </w:r>
          </w:p>
        </w:tc>
      </w:tr>
      <w:tr w:rsidR="004F0605" w:rsidRPr="001E35E4" w:rsidTr="00A10DFC">
        <w:trPr>
          <w:trHeight w:val="237"/>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RISPETTO DELLE CONSEGNE:            </w:t>
            </w:r>
            <w:r w:rsidRPr="001E35E4">
              <w:rPr>
                <w:i/>
                <w:sz w:val="16"/>
                <w:szCs w:val="16"/>
                <w:u w:val="single"/>
              </w:rPr>
              <w:t>puntuale e costante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Estrema puntualità nelle verifiche, nelle giustifiche, nel rispetto delle consegne. Esegue quotidianamente i compiti assegnati.</w:t>
            </w:r>
          </w:p>
        </w:tc>
      </w:tr>
      <w:tr w:rsidR="004F0605" w:rsidRPr="001E35E4" w:rsidTr="00A10DFC">
        <w:trPr>
          <w:trHeight w:val="222"/>
        </w:trPr>
        <w:tc>
          <w:tcPr>
            <w:tcW w:w="675" w:type="dxa"/>
            <w:vMerge w:val="restart"/>
            <w:tcMar>
              <w:top w:w="0" w:type="dxa"/>
              <w:left w:w="108" w:type="dxa"/>
              <w:bottom w:w="0" w:type="dxa"/>
              <w:right w:w="108" w:type="dxa"/>
            </w:tcMar>
          </w:tcPr>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r w:rsidRPr="001E35E4">
              <w:rPr>
                <w:b/>
                <w:bCs/>
                <w:i/>
                <w:sz w:val="16"/>
                <w:szCs w:val="16"/>
              </w:rPr>
              <w:t>8</w:t>
            </w:r>
          </w:p>
        </w:tc>
        <w:tc>
          <w:tcPr>
            <w:tcW w:w="4596" w:type="dxa"/>
            <w:tcMar>
              <w:top w:w="0" w:type="dxa"/>
              <w:left w:w="108" w:type="dxa"/>
              <w:bottom w:w="0" w:type="dxa"/>
              <w:right w:w="108" w:type="dxa"/>
            </w:tcMar>
          </w:tcPr>
          <w:p w:rsidR="004F0605" w:rsidRPr="001E35E4" w:rsidRDefault="004F0605" w:rsidP="00A10DFC">
            <w:pPr>
              <w:rPr>
                <w:i/>
                <w:sz w:val="16"/>
                <w:szCs w:val="16"/>
              </w:rPr>
            </w:pPr>
          </w:p>
          <w:p w:rsidR="004F0605" w:rsidRPr="001E35E4" w:rsidRDefault="004F0605" w:rsidP="00A10DFC">
            <w:pPr>
              <w:rPr>
                <w:i/>
                <w:sz w:val="16"/>
                <w:szCs w:val="16"/>
              </w:rPr>
            </w:pPr>
          </w:p>
          <w:p w:rsidR="004F0605" w:rsidRPr="001E35E4" w:rsidRDefault="004F0605" w:rsidP="00A10DFC">
            <w:pPr>
              <w:rPr>
                <w:i/>
                <w:sz w:val="16"/>
                <w:szCs w:val="16"/>
              </w:rPr>
            </w:pPr>
          </w:p>
          <w:p w:rsidR="004F0605" w:rsidRPr="001E35E4" w:rsidRDefault="004F0605" w:rsidP="00A10DFC">
            <w:pPr>
              <w:rPr>
                <w:i/>
                <w:sz w:val="16"/>
                <w:szCs w:val="16"/>
              </w:rPr>
            </w:pPr>
            <w:r w:rsidRPr="001E35E4">
              <w:rPr>
                <w:i/>
                <w:sz w:val="16"/>
                <w:szCs w:val="16"/>
              </w:rPr>
              <w:t xml:space="preserve">COMPORTAMENTO: </w:t>
            </w:r>
            <w:r w:rsidRPr="001E35E4">
              <w:rPr>
                <w:i/>
                <w:sz w:val="16"/>
                <w:szCs w:val="16"/>
                <w:u w:val="single"/>
              </w:rPr>
              <w:t xml:space="preserve"> corretto</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Il comportamento dell’alunno è rispettoso nei confronti dei docenti, dei compagni, e del  personale della scuola, responsabile durante visite guidate e viaggi d’istruzione.</w:t>
            </w:r>
          </w:p>
          <w:p w:rsidR="004F0605" w:rsidRPr="001E35E4" w:rsidRDefault="004F0605" w:rsidP="00A10DFC">
            <w:pPr>
              <w:jc w:val="both"/>
              <w:rPr>
                <w:i/>
                <w:sz w:val="16"/>
                <w:szCs w:val="16"/>
              </w:rPr>
            </w:pPr>
            <w:r w:rsidRPr="001E35E4">
              <w:rPr>
                <w:i/>
                <w:sz w:val="16"/>
                <w:szCs w:val="16"/>
              </w:rPr>
              <w:t>Non partecipa ad assenze di massa per futili motivi.</w:t>
            </w:r>
          </w:p>
        </w:tc>
      </w:tr>
      <w:tr w:rsidR="004F0605" w:rsidRPr="001E35E4" w:rsidTr="00A10DFC">
        <w:trPr>
          <w:trHeight w:val="222"/>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ATTEGGIAMENTO:     </w:t>
            </w:r>
            <w:r w:rsidRPr="001E35E4">
              <w:rPr>
                <w:i/>
                <w:sz w:val="16"/>
                <w:szCs w:val="16"/>
                <w:u w:val="single"/>
              </w:rPr>
              <w:t>adeguato</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Sempre corretto negli atteggiamenti tenuti a scuola e durante  le attività extra-curriculari.</w:t>
            </w:r>
          </w:p>
        </w:tc>
      </w:tr>
      <w:tr w:rsidR="004F0605" w:rsidRPr="001E35E4" w:rsidTr="00A10DFC">
        <w:trPr>
          <w:trHeight w:val="222"/>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NOTE DISCIPLINARI: </w:t>
            </w:r>
            <w:r w:rsidRPr="001E35E4">
              <w:rPr>
                <w:i/>
                <w:sz w:val="16"/>
                <w:szCs w:val="16"/>
                <w:u w:val="single"/>
              </w:rPr>
              <w:t xml:space="preserve">Nessuna </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Non ha a suo carico provvedimenti disciplinari.</w:t>
            </w:r>
          </w:p>
        </w:tc>
      </w:tr>
      <w:tr w:rsidR="004F0605" w:rsidRPr="001E35E4" w:rsidTr="00A10DFC">
        <w:trPr>
          <w:trHeight w:val="237"/>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USO MATERIALE E DELLE STRUTTURE DELLA SCUOLA: </w:t>
            </w:r>
            <w:r w:rsidRPr="001E35E4">
              <w:rPr>
                <w:i/>
                <w:sz w:val="16"/>
                <w:szCs w:val="16"/>
                <w:u w:val="single"/>
              </w:rPr>
              <w:t>attento</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Utilizza in maniera attenta il materiale e le strutture  della scuola.</w:t>
            </w:r>
          </w:p>
        </w:tc>
      </w:tr>
      <w:tr w:rsidR="004F0605" w:rsidRPr="001E35E4" w:rsidTr="00A10DFC">
        <w:trPr>
          <w:trHeight w:val="237"/>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FREQUENZA, ASSENZE E RITARDI: </w:t>
            </w:r>
            <w:r w:rsidRPr="001E35E4">
              <w:rPr>
                <w:i/>
                <w:sz w:val="16"/>
                <w:szCs w:val="16"/>
                <w:u w:val="single"/>
              </w:rPr>
              <w:t>raramente irregolare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Frequenta con assiduità le lezioni, rispetta gli orari e comunque rientra nel numero di ritardi e uscite anticipate previste dalla vigente normativa disciplinare  d’istituto.</w:t>
            </w:r>
          </w:p>
        </w:tc>
      </w:tr>
      <w:tr w:rsidR="004F0605" w:rsidRPr="001E35E4" w:rsidTr="00A10DFC">
        <w:trPr>
          <w:trHeight w:val="237"/>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RISPETTO DELLE CONSEGNE: </w:t>
            </w:r>
            <w:r w:rsidRPr="001E35E4">
              <w:rPr>
                <w:i/>
                <w:sz w:val="16"/>
                <w:szCs w:val="16"/>
                <w:u w:val="single"/>
              </w:rPr>
              <w:t>complessivamente puntuale e costante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Solo sporadicamente non rispetta le consegne ma solitamente esegue i compiti assegnati e giustifica assenze e/o ritardi con puntualità e secondo la  vigente normativa disciplinare  d’istituto.</w:t>
            </w:r>
          </w:p>
        </w:tc>
      </w:tr>
      <w:tr w:rsidR="004F0605" w:rsidRPr="001E35E4" w:rsidTr="00A10DFC">
        <w:trPr>
          <w:trHeight w:val="222"/>
        </w:trPr>
        <w:tc>
          <w:tcPr>
            <w:tcW w:w="675" w:type="dxa"/>
            <w:vMerge w:val="restart"/>
            <w:tcMar>
              <w:top w:w="0" w:type="dxa"/>
              <w:left w:w="108" w:type="dxa"/>
              <w:bottom w:w="0" w:type="dxa"/>
              <w:right w:w="108" w:type="dxa"/>
            </w:tcMar>
          </w:tcPr>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r w:rsidRPr="001E35E4">
              <w:rPr>
                <w:b/>
                <w:bCs/>
                <w:i/>
                <w:sz w:val="16"/>
                <w:szCs w:val="16"/>
              </w:rPr>
              <w:t>7</w:t>
            </w:r>
          </w:p>
        </w:tc>
        <w:tc>
          <w:tcPr>
            <w:tcW w:w="4596" w:type="dxa"/>
            <w:tcMar>
              <w:top w:w="0" w:type="dxa"/>
              <w:left w:w="108" w:type="dxa"/>
              <w:bottom w:w="0" w:type="dxa"/>
              <w:right w:w="108" w:type="dxa"/>
            </w:tcMar>
          </w:tcPr>
          <w:p w:rsidR="004F0605" w:rsidRPr="001E35E4" w:rsidRDefault="004F0605" w:rsidP="00A10DFC">
            <w:pPr>
              <w:rPr>
                <w:i/>
                <w:sz w:val="16"/>
                <w:szCs w:val="16"/>
              </w:rPr>
            </w:pPr>
          </w:p>
          <w:p w:rsidR="004F0605" w:rsidRPr="001E35E4" w:rsidRDefault="004F0605" w:rsidP="00A10DFC">
            <w:pPr>
              <w:rPr>
                <w:i/>
                <w:sz w:val="16"/>
                <w:szCs w:val="16"/>
              </w:rPr>
            </w:pPr>
          </w:p>
          <w:p w:rsidR="004F0605" w:rsidRPr="001E35E4" w:rsidRDefault="004F0605" w:rsidP="00A10DFC">
            <w:pPr>
              <w:rPr>
                <w:i/>
                <w:sz w:val="16"/>
                <w:szCs w:val="16"/>
              </w:rPr>
            </w:pPr>
          </w:p>
          <w:p w:rsidR="004F0605" w:rsidRPr="001E35E4" w:rsidRDefault="004F0605" w:rsidP="00A10DFC">
            <w:pPr>
              <w:rPr>
                <w:i/>
                <w:sz w:val="16"/>
                <w:szCs w:val="16"/>
              </w:rPr>
            </w:pPr>
            <w:r w:rsidRPr="001E35E4">
              <w:rPr>
                <w:i/>
                <w:sz w:val="16"/>
                <w:szCs w:val="16"/>
              </w:rPr>
              <w:t xml:space="preserve">COMPORTAMENTO: </w:t>
            </w:r>
            <w:r w:rsidRPr="001E35E4">
              <w:rPr>
                <w:i/>
                <w:sz w:val="16"/>
                <w:szCs w:val="16"/>
                <w:u w:val="single"/>
              </w:rPr>
              <w:t xml:space="preserve"> quasi sempre corretto</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Il comportamento dell’alunno è sostanzialmente rispettoso nei confronti dei docenti, dei compagni, e del  personale della scuola, responsabile durante visite guidate e viaggi d’istruzione.</w:t>
            </w:r>
          </w:p>
          <w:p w:rsidR="004F0605" w:rsidRPr="001E35E4" w:rsidRDefault="004F0605" w:rsidP="00A10DFC">
            <w:pPr>
              <w:jc w:val="both"/>
              <w:rPr>
                <w:i/>
                <w:sz w:val="16"/>
                <w:szCs w:val="16"/>
              </w:rPr>
            </w:pPr>
            <w:r w:rsidRPr="001E35E4">
              <w:rPr>
                <w:i/>
                <w:sz w:val="16"/>
                <w:szCs w:val="16"/>
              </w:rPr>
              <w:t>Partecipa ad assenze di massa per futili motivi.</w:t>
            </w:r>
          </w:p>
        </w:tc>
      </w:tr>
      <w:tr w:rsidR="004F0605" w:rsidRPr="001E35E4" w:rsidTr="00A10DFC">
        <w:trPr>
          <w:trHeight w:val="222"/>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ATTEGGIAMENTO: </w:t>
            </w:r>
            <w:r w:rsidRPr="001E35E4">
              <w:rPr>
                <w:i/>
                <w:sz w:val="16"/>
                <w:szCs w:val="16"/>
                <w:u w:val="single"/>
              </w:rPr>
              <w:t>lievemente reprensibile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L’alunno viene a volte richiamato ad un atteggiamento più consono.</w:t>
            </w:r>
          </w:p>
        </w:tc>
      </w:tr>
      <w:tr w:rsidR="004F0605" w:rsidRPr="001E35E4" w:rsidTr="00A10DFC">
        <w:trPr>
          <w:trHeight w:val="222"/>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NOTE DISCIPLINARI: </w:t>
            </w:r>
            <w:r w:rsidRPr="001E35E4">
              <w:rPr>
                <w:i/>
                <w:sz w:val="16"/>
                <w:szCs w:val="16"/>
                <w:u w:val="single"/>
              </w:rPr>
              <w:t xml:space="preserve">sporadiche </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 xml:space="preserve">Note disciplinari della Presidenza in numero limitato ( max 2) e comunque non comportanti l’allontanamento dalle lezioni. </w:t>
            </w:r>
          </w:p>
        </w:tc>
      </w:tr>
      <w:tr w:rsidR="004F0605" w:rsidRPr="001E35E4" w:rsidTr="00A10DFC">
        <w:trPr>
          <w:trHeight w:val="237"/>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USO MATERIALE E DELLE STRUTTURE DELLA SCUOLA: </w:t>
            </w:r>
            <w:r w:rsidRPr="001E35E4">
              <w:rPr>
                <w:i/>
                <w:sz w:val="16"/>
                <w:szCs w:val="16"/>
                <w:u w:val="single"/>
              </w:rPr>
              <w:t>appropriato</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Utilizza in maniera non sempre diligente il materiale e le strutture  della scuola.</w:t>
            </w:r>
          </w:p>
        </w:tc>
      </w:tr>
      <w:tr w:rsidR="004F0605" w:rsidRPr="001E35E4" w:rsidTr="00A10DFC">
        <w:trPr>
          <w:trHeight w:val="234"/>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FREQUENZA, ASSENZE E RITARDI: </w:t>
            </w:r>
            <w:r w:rsidRPr="001E35E4">
              <w:rPr>
                <w:i/>
                <w:sz w:val="16"/>
                <w:szCs w:val="16"/>
                <w:u w:val="single"/>
              </w:rPr>
              <w:t>Non sempre regolare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La frequenza è connotata da assenze e ritardi.</w:t>
            </w:r>
          </w:p>
        </w:tc>
      </w:tr>
      <w:tr w:rsidR="004F0605" w:rsidRPr="001E35E4" w:rsidTr="00A10DFC">
        <w:trPr>
          <w:trHeight w:val="237"/>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RISPETTO DELLE CONSEGNE: </w:t>
            </w:r>
            <w:r w:rsidRPr="001E35E4">
              <w:rPr>
                <w:i/>
                <w:sz w:val="16"/>
                <w:szCs w:val="16"/>
                <w:u w:val="single"/>
              </w:rPr>
              <w:t>non sempre puntuale e costante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Talvolta non rispetta le consegne</w:t>
            </w:r>
          </w:p>
        </w:tc>
      </w:tr>
      <w:tr w:rsidR="004F0605" w:rsidRPr="001E35E4" w:rsidTr="00A10DFC">
        <w:trPr>
          <w:trHeight w:val="223"/>
        </w:trPr>
        <w:tc>
          <w:tcPr>
            <w:tcW w:w="675" w:type="dxa"/>
            <w:vMerge w:val="restart"/>
            <w:tcMar>
              <w:top w:w="0" w:type="dxa"/>
              <w:left w:w="108" w:type="dxa"/>
              <w:bottom w:w="0" w:type="dxa"/>
              <w:right w:w="108" w:type="dxa"/>
            </w:tcMar>
          </w:tcPr>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r w:rsidRPr="001E35E4">
              <w:rPr>
                <w:b/>
                <w:bCs/>
                <w:i/>
                <w:sz w:val="16"/>
                <w:szCs w:val="16"/>
              </w:rPr>
              <w:t>6</w:t>
            </w: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p>
          <w:p w:rsidR="004F0605" w:rsidRPr="001E35E4" w:rsidRDefault="004F0605" w:rsidP="00A10DFC">
            <w:pPr>
              <w:rPr>
                <w:i/>
                <w:sz w:val="16"/>
                <w:szCs w:val="16"/>
              </w:rPr>
            </w:pPr>
          </w:p>
          <w:p w:rsidR="004F0605" w:rsidRPr="001E35E4" w:rsidRDefault="004F0605" w:rsidP="00A10DFC">
            <w:pPr>
              <w:rPr>
                <w:i/>
                <w:sz w:val="16"/>
                <w:szCs w:val="16"/>
              </w:rPr>
            </w:pPr>
          </w:p>
          <w:p w:rsidR="004F0605" w:rsidRPr="001E35E4" w:rsidRDefault="004F0605" w:rsidP="00A10DFC">
            <w:pPr>
              <w:rPr>
                <w:i/>
                <w:sz w:val="16"/>
                <w:szCs w:val="16"/>
              </w:rPr>
            </w:pPr>
            <w:r w:rsidRPr="001E35E4">
              <w:rPr>
                <w:i/>
                <w:sz w:val="16"/>
                <w:szCs w:val="16"/>
              </w:rPr>
              <w:t xml:space="preserve">COMPORTAMENTO: </w:t>
            </w:r>
            <w:r w:rsidRPr="001E35E4">
              <w:rPr>
                <w:i/>
                <w:sz w:val="16"/>
                <w:szCs w:val="16"/>
                <w:u w:val="single"/>
              </w:rPr>
              <w:t xml:space="preserve"> non corretto</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Il comportamento dell’alunno nei confronti dei docenti, dei compagni, e del  personale della scuola, è spesso connotato da azioni sconvenienti. Si rende spesso responsabile di assenze e/o ritardi non giustificati e partecipa ad assenze  di massa per futili motivi.</w:t>
            </w:r>
          </w:p>
        </w:tc>
      </w:tr>
      <w:tr w:rsidR="004F0605" w:rsidRPr="001E35E4" w:rsidTr="00A10DFC">
        <w:trPr>
          <w:trHeight w:val="223"/>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ATTEGGIAMENTO: </w:t>
            </w:r>
            <w:r w:rsidRPr="001E35E4">
              <w:rPr>
                <w:i/>
                <w:sz w:val="16"/>
                <w:szCs w:val="16"/>
                <w:u w:val="single"/>
              </w:rPr>
              <w:t>biasimevole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L’alunno viene ripetutamente ripreso per l’arroganza con cui si atteggia nei confronti dei docenti, dei compagni e del personale ATA.</w:t>
            </w:r>
          </w:p>
        </w:tc>
      </w:tr>
      <w:tr w:rsidR="004F0605" w:rsidRPr="001E35E4" w:rsidTr="00A10DFC">
        <w:trPr>
          <w:trHeight w:val="223"/>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NOTE DISCIPLINARI: </w:t>
            </w:r>
            <w:r w:rsidRPr="001E35E4">
              <w:rPr>
                <w:i/>
                <w:sz w:val="16"/>
                <w:szCs w:val="16"/>
                <w:u w:val="single"/>
              </w:rPr>
              <w:t>ripetute</w:t>
            </w:r>
          </w:p>
        </w:tc>
        <w:tc>
          <w:tcPr>
            <w:tcW w:w="5327"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Più di due note disciplinari della Presidenza e/o note che prevedano l’allontanamento dalle lezioni. </w:t>
            </w:r>
          </w:p>
        </w:tc>
      </w:tr>
      <w:tr w:rsidR="004F0605" w:rsidRPr="001E35E4" w:rsidTr="00A10DFC">
        <w:trPr>
          <w:trHeight w:val="238"/>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USO MATERIALE E DELLE STRUTTURE DELLA SCUOLA: </w:t>
            </w:r>
            <w:r w:rsidRPr="001E35E4">
              <w:rPr>
                <w:i/>
                <w:sz w:val="16"/>
                <w:szCs w:val="16"/>
                <w:u w:val="single"/>
              </w:rPr>
              <w:t>negligente</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Utilizza in maniera trascurata il materiale e le strutture  della scuola.</w:t>
            </w:r>
          </w:p>
        </w:tc>
      </w:tr>
      <w:tr w:rsidR="004F0605" w:rsidRPr="001E35E4" w:rsidTr="00A10DFC">
        <w:trPr>
          <w:trHeight w:val="238"/>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FREQUENZA, ASSENZE E RITARDI: </w:t>
            </w:r>
            <w:r w:rsidRPr="001E35E4">
              <w:rPr>
                <w:i/>
                <w:sz w:val="16"/>
                <w:szCs w:val="16"/>
                <w:u w:val="single"/>
              </w:rPr>
              <w:t>discontinua</w:t>
            </w:r>
          </w:p>
        </w:tc>
        <w:tc>
          <w:tcPr>
            <w:tcW w:w="5327" w:type="dxa"/>
            <w:tcMar>
              <w:top w:w="0" w:type="dxa"/>
              <w:left w:w="108" w:type="dxa"/>
              <w:bottom w:w="0" w:type="dxa"/>
              <w:right w:w="108" w:type="dxa"/>
            </w:tcMar>
          </w:tcPr>
          <w:p w:rsidR="004F0605" w:rsidRPr="001E35E4" w:rsidRDefault="004F0605" w:rsidP="00A10DFC">
            <w:pPr>
              <w:jc w:val="both"/>
              <w:rPr>
                <w:i/>
                <w:sz w:val="16"/>
                <w:szCs w:val="16"/>
              </w:rPr>
            </w:pPr>
            <w:r w:rsidRPr="001E35E4">
              <w:rPr>
                <w:i/>
                <w:sz w:val="16"/>
                <w:szCs w:val="16"/>
              </w:rPr>
              <w:t>Frequenta in maniera discontinua le lezioni e non rispetta gli orari( numero ritardi e uscite anticipate superiore a quelli concessi dal regolamento d’istituto)</w:t>
            </w:r>
          </w:p>
        </w:tc>
      </w:tr>
      <w:tr w:rsidR="004F0605" w:rsidRPr="001E35E4" w:rsidTr="00A10DFC">
        <w:trPr>
          <w:trHeight w:val="238"/>
        </w:trPr>
        <w:tc>
          <w:tcPr>
            <w:tcW w:w="675" w:type="dxa"/>
            <w:vMerge/>
            <w:tcMar>
              <w:top w:w="0" w:type="dxa"/>
              <w:left w:w="108" w:type="dxa"/>
              <w:bottom w:w="0" w:type="dxa"/>
              <w:right w:w="108" w:type="dxa"/>
            </w:tcMar>
          </w:tcPr>
          <w:p w:rsidR="004F0605" w:rsidRPr="001E35E4" w:rsidRDefault="004F0605" w:rsidP="00A10DFC">
            <w:pPr>
              <w:rPr>
                <w:b/>
                <w:bCs/>
                <w:i/>
                <w:sz w:val="16"/>
                <w:szCs w:val="16"/>
              </w:rPr>
            </w:pPr>
          </w:p>
        </w:tc>
        <w:tc>
          <w:tcPr>
            <w:tcW w:w="4596"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 xml:space="preserve">RISPETTO DELLE CONSEGNE: </w:t>
            </w:r>
            <w:r w:rsidRPr="001E35E4">
              <w:rPr>
                <w:i/>
                <w:sz w:val="16"/>
                <w:szCs w:val="16"/>
                <w:u w:val="single"/>
              </w:rPr>
              <w:t>molto carente</w:t>
            </w:r>
          </w:p>
        </w:tc>
        <w:tc>
          <w:tcPr>
            <w:tcW w:w="5327" w:type="dxa"/>
            <w:tcMar>
              <w:top w:w="0" w:type="dxa"/>
              <w:left w:w="108" w:type="dxa"/>
              <w:bottom w:w="0" w:type="dxa"/>
              <w:right w:w="108" w:type="dxa"/>
            </w:tcMar>
          </w:tcPr>
          <w:p w:rsidR="004F0605" w:rsidRPr="001E35E4" w:rsidRDefault="004F0605" w:rsidP="00A10DFC">
            <w:pPr>
              <w:rPr>
                <w:i/>
                <w:sz w:val="16"/>
                <w:szCs w:val="16"/>
              </w:rPr>
            </w:pPr>
            <w:r w:rsidRPr="001E35E4">
              <w:rPr>
                <w:i/>
                <w:sz w:val="16"/>
                <w:szCs w:val="16"/>
              </w:rPr>
              <w:t>Rispetta le consegne solo saltuariamente.</w:t>
            </w:r>
          </w:p>
        </w:tc>
      </w:tr>
      <w:tr w:rsidR="004F0605" w:rsidRPr="008A2B1D" w:rsidTr="00A10DFC">
        <w:trPr>
          <w:trHeight w:val="238"/>
        </w:trPr>
        <w:tc>
          <w:tcPr>
            <w:tcW w:w="675" w:type="dxa"/>
            <w:tcMar>
              <w:top w:w="0" w:type="dxa"/>
              <w:left w:w="108" w:type="dxa"/>
              <w:bottom w:w="0" w:type="dxa"/>
              <w:right w:w="108" w:type="dxa"/>
            </w:tcMar>
            <w:vAlign w:val="center"/>
          </w:tcPr>
          <w:p w:rsidR="004F0605" w:rsidRPr="008A2B1D" w:rsidRDefault="004F0605" w:rsidP="00A10DFC">
            <w:pPr>
              <w:jc w:val="center"/>
              <w:rPr>
                <w:b/>
                <w:bCs/>
                <w:i/>
                <w:sz w:val="16"/>
                <w:szCs w:val="16"/>
              </w:rPr>
            </w:pPr>
            <w:r>
              <w:rPr>
                <w:b/>
                <w:bCs/>
                <w:i/>
                <w:sz w:val="16"/>
                <w:szCs w:val="16"/>
              </w:rPr>
              <w:t>5</w:t>
            </w:r>
          </w:p>
        </w:tc>
        <w:tc>
          <w:tcPr>
            <w:tcW w:w="4596" w:type="dxa"/>
            <w:tcMar>
              <w:top w:w="0" w:type="dxa"/>
              <w:left w:w="108" w:type="dxa"/>
              <w:bottom w:w="0" w:type="dxa"/>
              <w:right w:w="108" w:type="dxa"/>
            </w:tcMar>
          </w:tcPr>
          <w:p w:rsidR="004F0605" w:rsidRPr="008A2B1D" w:rsidRDefault="004F0605" w:rsidP="00A10DFC">
            <w:pPr>
              <w:rPr>
                <w:i/>
                <w:sz w:val="16"/>
                <w:szCs w:val="16"/>
              </w:rPr>
            </w:pPr>
            <w:r w:rsidRPr="008A2B1D">
              <w:rPr>
                <w:i/>
                <w:sz w:val="16"/>
                <w:szCs w:val="16"/>
              </w:rPr>
              <w:t>Risponde a tutti gli indicatori corrispondenti al voto 6.</w:t>
            </w:r>
          </w:p>
        </w:tc>
        <w:tc>
          <w:tcPr>
            <w:tcW w:w="5327" w:type="dxa"/>
            <w:tcMar>
              <w:top w:w="0" w:type="dxa"/>
              <w:left w:w="108" w:type="dxa"/>
              <w:bottom w:w="0" w:type="dxa"/>
              <w:right w:w="108" w:type="dxa"/>
            </w:tcMar>
          </w:tcPr>
          <w:p w:rsidR="004F0605" w:rsidRPr="008A2B1D" w:rsidRDefault="004F0605" w:rsidP="00A10DFC">
            <w:pPr>
              <w:rPr>
                <w:rFonts w:cs="Calibri"/>
                <w:i/>
                <w:sz w:val="16"/>
                <w:szCs w:val="16"/>
              </w:rPr>
            </w:pPr>
            <w:r w:rsidRPr="008A2B1D">
              <w:rPr>
                <w:rFonts w:cs="Calibri"/>
                <w:i/>
                <w:sz w:val="16"/>
                <w:szCs w:val="16"/>
              </w:rPr>
              <w:t>Il 5 in condotta ad un alunno ne determina la bocciatura. Si può assegnare:</w:t>
            </w:r>
          </w:p>
          <w:p w:rsidR="004F0605" w:rsidRPr="008A2B1D" w:rsidRDefault="004F0605" w:rsidP="00A10DFC">
            <w:pPr>
              <w:rPr>
                <w:rFonts w:cs="Calibri"/>
                <w:i/>
                <w:sz w:val="16"/>
                <w:szCs w:val="16"/>
              </w:rPr>
            </w:pPr>
            <w:r w:rsidRPr="008A2B1D">
              <w:rPr>
                <w:rFonts w:cs="Calibri"/>
                <w:i/>
                <w:sz w:val="16"/>
                <w:szCs w:val="16"/>
              </w:rPr>
              <w:t>a) esclusivamente se il detto alunno sia stato sospeso per almeno una volta per più di 15 giorni;</w:t>
            </w:r>
          </w:p>
          <w:p w:rsidR="004F0605" w:rsidRPr="008A2B1D" w:rsidRDefault="004F0605" w:rsidP="00A10DFC">
            <w:pPr>
              <w:rPr>
                <w:rFonts w:cs="Calibri"/>
                <w:i/>
                <w:sz w:val="16"/>
                <w:szCs w:val="16"/>
              </w:rPr>
            </w:pPr>
            <w:r w:rsidRPr="008A2B1D">
              <w:rPr>
                <w:rFonts w:cs="Calibri"/>
                <w:i/>
                <w:sz w:val="16"/>
                <w:szCs w:val="16"/>
              </w:rPr>
              <w:t>b) se dopo tale lungo allontanamento l’alunno abbia mostrato</w:t>
            </w:r>
            <w:r>
              <w:rPr>
                <w:rFonts w:cs="Calibri"/>
                <w:i/>
                <w:sz w:val="16"/>
                <w:szCs w:val="16"/>
              </w:rPr>
              <w:t xml:space="preserve"> di non aver cambiato in meglio</w:t>
            </w:r>
            <w:r w:rsidRPr="008A2B1D">
              <w:rPr>
                <w:rFonts w:cs="Calibri"/>
                <w:i/>
                <w:sz w:val="16"/>
                <w:szCs w:val="16"/>
              </w:rPr>
              <w:t>il suo comportamento;</w:t>
            </w:r>
          </w:p>
          <w:p w:rsidR="004F0605" w:rsidRPr="008A2B1D" w:rsidRDefault="004F0605" w:rsidP="00A10DFC">
            <w:pPr>
              <w:rPr>
                <w:rFonts w:cs="Calibri"/>
                <w:i/>
                <w:sz w:val="16"/>
                <w:szCs w:val="16"/>
              </w:rPr>
            </w:pPr>
            <w:r w:rsidRPr="008A2B1D">
              <w:rPr>
                <w:rFonts w:cs="Calibri"/>
                <w:i/>
                <w:sz w:val="16"/>
                <w:szCs w:val="16"/>
              </w:rPr>
              <w:t>c) se tale valutazione avvenga nella valutazione finale;</w:t>
            </w:r>
          </w:p>
          <w:p w:rsidR="004F0605" w:rsidRPr="008A2B1D" w:rsidRDefault="004F0605" w:rsidP="00A10DFC">
            <w:pPr>
              <w:rPr>
                <w:rFonts w:cs="Calibri"/>
                <w:i/>
                <w:sz w:val="16"/>
                <w:szCs w:val="16"/>
              </w:rPr>
            </w:pPr>
            <w:r w:rsidRPr="008A2B1D">
              <w:rPr>
                <w:rFonts w:cs="Calibri"/>
                <w:i/>
                <w:sz w:val="16"/>
                <w:szCs w:val="16"/>
              </w:rPr>
              <w:t>d) sempre che il Consiglio di classe, pur in presenza delle tre suddette condizioni, valutazione</w:t>
            </w:r>
          </w:p>
          <w:p w:rsidR="004F0605" w:rsidRPr="008A2B1D" w:rsidRDefault="004F0605" w:rsidP="00A10DFC">
            <w:pPr>
              <w:rPr>
                <w:rFonts w:cs="Calibri"/>
                <w:i/>
                <w:sz w:val="16"/>
                <w:szCs w:val="16"/>
              </w:rPr>
            </w:pPr>
            <w:r w:rsidRPr="008A2B1D">
              <w:rPr>
                <w:rFonts w:cs="Calibri"/>
                <w:i/>
                <w:sz w:val="16"/>
                <w:szCs w:val="16"/>
              </w:rPr>
              <w:t xml:space="preserve">del comportamento”). non decida comunque di attribuire il 6 (“ferma restando </w:t>
            </w:r>
            <w:r w:rsidRPr="008A2B1D">
              <w:rPr>
                <w:rFonts w:cs="Calibri"/>
                <w:i/>
                <w:sz w:val="16"/>
                <w:szCs w:val="16"/>
              </w:rPr>
              <w:lastRenderedPageBreak/>
              <w:t>l’autonomia della</w:t>
            </w:r>
          </w:p>
          <w:p w:rsidR="004F0605" w:rsidRPr="008A2B1D" w:rsidRDefault="004F0605" w:rsidP="00A10DFC">
            <w:pPr>
              <w:rPr>
                <w:i/>
                <w:sz w:val="16"/>
                <w:szCs w:val="16"/>
              </w:rPr>
            </w:pPr>
            <w:r w:rsidRPr="008A2B1D">
              <w:rPr>
                <w:rFonts w:cs="Calibri"/>
                <w:i/>
                <w:sz w:val="16"/>
                <w:szCs w:val="16"/>
              </w:rPr>
              <w:t>funzione docente anche in materia della della valutazione del comportamento”)</w:t>
            </w:r>
          </w:p>
        </w:tc>
      </w:tr>
    </w:tbl>
    <w:p w:rsidR="004F0605" w:rsidRDefault="004F0605" w:rsidP="00C908CC">
      <w:pPr>
        <w:tabs>
          <w:tab w:val="left" w:pos="1440"/>
        </w:tabs>
        <w:jc w:val="center"/>
        <w:rPr>
          <w:rFonts w:ascii="Calibri" w:hAnsi="Calibri" w:cs="Calibri"/>
          <w:b/>
        </w:rPr>
      </w:pPr>
    </w:p>
    <w:p w:rsidR="004F0605" w:rsidRPr="00664C1B" w:rsidRDefault="004F0605" w:rsidP="00C908CC">
      <w:pPr>
        <w:tabs>
          <w:tab w:val="left" w:pos="1440"/>
        </w:tabs>
        <w:jc w:val="center"/>
        <w:rPr>
          <w:rFonts w:ascii="Calibri" w:hAnsi="Calibri" w:cs="Calibri"/>
          <w:b/>
          <w:u w:val="single"/>
        </w:rPr>
      </w:pPr>
      <w:r w:rsidRPr="00664C1B">
        <w:rPr>
          <w:rFonts w:ascii="Calibri" w:hAnsi="Calibri" w:cs="Calibri"/>
          <w:b/>
        </w:rPr>
        <w:t>2</w:t>
      </w:r>
      <w:r>
        <w:rPr>
          <w:rFonts w:ascii="Calibri" w:hAnsi="Calibri" w:cs="Calibri"/>
          <w:b/>
        </w:rPr>
        <w:t>8</w:t>
      </w:r>
      <w:r w:rsidRPr="00664C1B">
        <w:rPr>
          <w:rFonts w:ascii="Calibri" w:hAnsi="Calibri" w:cs="Calibri"/>
          <w:b/>
        </w:rPr>
        <w:t xml:space="preserve">.  </w:t>
      </w:r>
      <w:r w:rsidRPr="00664C1B">
        <w:rPr>
          <w:rFonts w:ascii="Calibri" w:hAnsi="Calibri" w:cs="Calibri"/>
          <w:b/>
          <w:u w:val="single"/>
        </w:rPr>
        <w:t>ATTRIBUZIONE CREDITI FORMATIVI</w:t>
      </w:r>
    </w:p>
    <w:p w:rsidR="004F0605" w:rsidRDefault="004F0605" w:rsidP="00C908CC">
      <w:pPr>
        <w:tabs>
          <w:tab w:val="left" w:pos="1440"/>
        </w:tabs>
        <w:jc w:val="center"/>
        <w:rPr>
          <w:b/>
          <w:u w:val="single"/>
        </w:rPr>
      </w:pPr>
    </w:p>
    <w:p w:rsidR="004F0605" w:rsidRDefault="004F0605" w:rsidP="00C908CC">
      <w:pPr>
        <w:tabs>
          <w:tab w:val="left" w:pos="1440"/>
        </w:tabs>
        <w:jc w:val="center"/>
        <w:rPr>
          <w:b/>
          <w:u w:val="single"/>
        </w:rPr>
      </w:pPr>
    </w:p>
    <w:p w:rsidR="004F0605" w:rsidRPr="00827B0F" w:rsidRDefault="004F0605" w:rsidP="00C908CC">
      <w:pPr>
        <w:pStyle w:val="Corpodeltesto"/>
        <w:spacing w:after="0"/>
        <w:jc w:val="both"/>
        <w:rPr>
          <w:sz w:val="22"/>
          <w:szCs w:val="22"/>
        </w:rPr>
      </w:pPr>
      <w:r w:rsidRPr="00827B0F">
        <w:rPr>
          <w:sz w:val="22"/>
          <w:szCs w:val="22"/>
        </w:rPr>
        <w:t>Il consiglio di classesi riserva di valutare, in conformità alla normativa vigente in materia, le certificazioni presentate dai singoli alunni attribuendo il credito formativo valutando la coerenza dell'esperienza svolta con il corso di studio seguito; tale coerenza può essere riscontrata nell’omogeneità tra i contenuti del corso di studio e i contenuti tematici dell'attività svolta.</w:t>
      </w:r>
    </w:p>
    <w:p w:rsidR="004F0605" w:rsidRDefault="004F0605" w:rsidP="00C908CC">
      <w:pPr>
        <w:tabs>
          <w:tab w:val="left" w:pos="1440"/>
        </w:tabs>
        <w:rPr>
          <w:b/>
          <w:u w:val="single"/>
        </w:rPr>
      </w:pPr>
    </w:p>
    <w:p w:rsidR="004F0605" w:rsidRDefault="004F0605" w:rsidP="00C908CC">
      <w:pPr>
        <w:tabs>
          <w:tab w:val="left" w:pos="1440"/>
        </w:tabs>
        <w:jc w:val="center"/>
        <w:rPr>
          <w:b/>
          <w:u w:val="single"/>
        </w:rPr>
      </w:pPr>
    </w:p>
    <w:p w:rsidR="004F0605" w:rsidRPr="0042689B" w:rsidRDefault="004F0605" w:rsidP="00665BE6">
      <w:pPr>
        <w:tabs>
          <w:tab w:val="left" w:pos="1440"/>
        </w:tabs>
        <w:jc w:val="center"/>
      </w:pPr>
      <w:r>
        <w:rPr>
          <w:rFonts w:ascii="Calibri" w:hAnsi="Calibri" w:cs="Calibri"/>
          <w:b/>
        </w:rPr>
        <w:t xml:space="preserve">29. </w:t>
      </w:r>
      <w:r w:rsidRPr="0042689B">
        <w:rPr>
          <w:b/>
          <w:u w:val="single"/>
        </w:rPr>
        <w:t xml:space="preserve">ATTRIBUZIONE CREDITO SCOLASTICO </w:t>
      </w:r>
    </w:p>
    <w:p w:rsidR="004F0605" w:rsidRPr="0042689B" w:rsidRDefault="004F0605" w:rsidP="00665BE6">
      <w:pPr>
        <w:jc w:val="both"/>
      </w:pPr>
      <w:r w:rsidRPr="0042689B">
        <w:t xml:space="preserve">Il Consiglio di classe, in sede di scrutinio finale di ciascuno degli ultimi tre anni, procede all'attribuzione del </w:t>
      </w:r>
      <w:r w:rsidRPr="0042689B">
        <w:rPr>
          <w:rStyle w:val="Enfasigrassetto"/>
        </w:rPr>
        <w:t>credito scolastico</w:t>
      </w:r>
      <w:r w:rsidRPr="0042689B">
        <w:t xml:space="preserve"> ad ogni alunno, che va deliberata, verbalizzata e quindi pubblicata all'albo insieme ai voti dello scrutinio finale. La somma dei punti di credito scolastico degli ultimi tre anni contribuisce a determinare il punteggio finale dell’Esame di Stato (max 25 punti su 100) secondo la seguente TABELLA A  di cui al </w:t>
      </w:r>
      <w:r w:rsidRPr="0042689B">
        <w:rPr>
          <w:shd w:val="clear" w:color="auto" w:fill="FFFFFF"/>
        </w:rPr>
        <w:t>D.P.R. 23 l</w:t>
      </w:r>
      <w:r w:rsidRPr="0042689B">
        <w:t>uglio 1998, n. 323 e al D.M. n. 99 del 16.12.2009:</w:t>
      </w:r>
    </w:p>
    <w:p w:rsidR="004F0605" w:rsidRPr="0042689B" w:rsidRDefault="004F0605" w:rsidP="00665BE6">
      <w:pPr>
        <w:jc w:val="center"/>
        <w:rPr>
          <w:b/>
          <w:u w:val="single"/>
        </w:rPr>
      </w:pPr>
      <w:r w:rsidRPr="0042689B">
        <w:rPr>
          <w:b/>
          <w:u w:val="single"/>
        </w:rPr>
        <w:t xml:space="preserve">TABELLA DI ATTRIBUZIONE DEL CREDITO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3"/>
        <w:gridCol w:w="2024"/>
        <w:gridCol w:w="2138"/>
        <w:gridCol w:w="2138"/>
      </w:tblGrid>
      <w:tr w:rsidR="004F0605" w:rsidRPr="0042689B" w:rsidTr="00EE0306">
        <w:trPr>
          <w:trHeight w:val="253"/>
        </w:trPr>
        <w:tc>
          <w:tcPr>
            <w:tcW w:w="2363" w:type="dxa"/>
            <w:vAlign w:val="center"/>
          </w:tcPr>
          <w:p w:rsidR="004F0605" w:rsidRPr="0042689B" w:rsidRDefault="004F0605" w:rsidP="00EE0306">
            <w:pPr>
              <w:jc w:val="center"/>
              <w:rPr>
                <w:b/>
              </w:rPr>
            </w:pPr>
            <w:r w:rsidRPr="0042689B">
              <w:rPr>
                <w:b/>
              </w:rPr>
              <w:t>MEDIA DEI VOTI</w:t>
            </w:r>
          </w:p>
        </w:tc>
        <w:tc>
          <w:tcPr>
            <w:tcW w:w="6300" w:type="dxa"/>
            <w:gridSpan w:val="3"/>
            <w:vAlign w:val="center"/>
          </w:tcPr>
          <w:p w:rsidR="004F0605" w:rsidRPr="0042689B" w:rsidRDefault="004F0605" w:rsidP="00EE0306">
            <w:pPr>
              <w:jc w:val="center"/>
              <w:rPr>
                <w:b/>
              </w:rPr>
            </w:pPr>
            <w:r w:rsidRPr="0042689B">
              <w:rPr>
                <w:b/>
              </w:rPr>
              <w:t>CREDITO SCOLASTICO (punti)</w:t>
            </w:r>
          </w:p>
        </w:tc>
      </w:tr>
      <w:tr w:rsidR="004F0605" w:rsidRPr="0042689B" w:rsidTr="00EE0306">
        <w:trPr>
          <w:trHeight w:val="253"/>
        </w:trPr>
        <w:tc>
          <w:tcPr>
            <w:tcW w:w="2363" w:type="dxa"/>
            <w:vAlign w:val="center"/>
          </w:tcPr>
          <w:p w:rsidR="004F0605" w:rsidRPr="0042689B" w:rsidRDefault="004F0605" w:rsidP="00EE0306">
            <w:pPr>
              <w:jc w:val="center"/>
              <w:rPr>
                <w:b/>
              </w:rPr>
            </w:pPr>
          </w:p>
        </w:tc>
        <w:tc>
          <w:tcPr>
            <w:tcW w:w="2024" w:type="dxa"/>
            <w:vAlign w:val="center"/>
          </w:tcPr>
          <w:p w:rsidR="004F0605" w:rsidRPr="0042689B" w:rsidRDefault="004F0605" w:rsidP="00EE0306">
            <w:pPr>
              <w:jc w:val="center"/>
              <w:rPr>
                <w:b/>
              </w:rPr>
            </w:pPr>
            <w:r w:rsidRPr="0042689B">
              <w:rPr>
                <w:b/>
              </w:rPr>
              <w:t>III anno</w:t>
            </w:r>
          </w:p>
        </w:tc>
        <w:tc>
          <w:tcPr>
            <w:tcW w:w="2138" w:type="dxa"/>
            <w:vAlign w:val="center"/>
          </w:tcPr>
          <w:p w:rsidR="004F0605" w:rsidRPr="0042689B" w:rsidRDefault="004F0605" w:rsidP="00EE0306">
            <w:pPr>
              <w:jc w:val="center"/>
              <w:rPr>
                <w:b/>
              </w:rPr>
            </w:pPr>
            <w:r w:rsidRPr="0042689B">
              <w:rPr>
                <w:b/>
              </w:rPr>
              <w:t>IV anno</w:t>
            </w:r>
          </w:p>
        </w:tc>
        <w:tc>
          <w:tcPr>
            <w:tcW w:w="2138" w:type="dxa"/>
            <w:vAlign w:val="center"/>
          </w:tcPr>
          <w:p w:rsidR="004F0605" w:rsidRPr="0042689B" w:rsidRDefault="004F0605" w:rsidP="00EE0306">
            <w:pPr>
              <w:jc w:val="center"/>
              <w:rPr>
                <w:b/>
              </w:rPr>
            </w:pPr>
            <w:r w:rsidRPr="0042689B">
              <w:rPr>
                <w:b/>
              </w:rPr>
              <w:t>V anno</w:t>
            </w:r>
          </w:p>
        </w:tc>
      </w:tr>
      <w:tr w:rsidR="004F0605" w:rsidRPr="0042689B" w:rsidTr="00EE0306">
        <w:trPr>
          <w:trHeight w:val="243"/>
        </w:trPr>
        <w:tc>
          <w:tcPr>
            <w:tcW w:w="2363" w:type="dxa"/>
            <w:vAlign w:val="center"/>
          </w:tcPr>
          <w:p w:rsidR="004F0605" w:rsidRPr="0042689B" w:rsidRDefault="004F0605" w:rsidP="00EE0306">
            <w:pPr>
              <w:jc w:val="center"/>
              <w:rPr>
                <w:b/>
              </w:rPr>
            </w:pPr>
            <w:r w:rsidRPr="0042689B">
              <w:rPr>
                <w:b/>
              </w:rPr>
              <w:t>M = 6</w:t>
            </w:r>
          </w:p>
        </w:tc>
        <w:tc>
          <w:tcPr>
            <w:tcW w:w="2024" w:type="dxa"/>
            <w:vAlign w:val="center"/>
          </w:tcPr>
          <w:p w:rsidR="004F0605" w:rsidRPr="0042689B" w:rsidRDefault="004F0605" w:rsidP="00EE0306">
            <w:pPr>
              <w:jc w:val="center"/>
              <w:rPr>
                <w:b/>
              </w:rPr>
            </w:pPr>
            <w:r w:rsidRPr="0042689B">
              <w:rPr>
                <w:b/>
              </w:rPr>
              <w:t>3-4</w:t>
            </w:r>
          </w:p>
        </w:tc>
        <w:tc>
          <w:tcPr>
            <w:tcW w:w="2138" w:type="dxa"/>
            <w:vAlign w:val="center"/>
          </w:tcPr>
          <w:p w:rsidR="004F0605" w:rsidRPr="0042689B" w:rsidRDefault="004F0605" w:rsidP="00EE0306">
            <w:pPr>
              <w:jc w:val="center"/>
              <w:rPr>
                <w:b/>
              </w:rPr>
            </w:pPr>
            <w:r w:rsidRPr="0042689B">
              <w:rPr>
                <w:b/>
              </w:rPr>
              <w:t>3-4</w:t>
            </w:r>
          </w:p>
        </w:tc>
        <w:tc>
          <w:tcPr>
            <w:tcW w:w="2138" w:type="dxa"/>
            <w:vAlign w:val="center"/>
          </w:tcPr>
          <w:p w:rsidR="004F0605" w:rsidRPr="0042689B" w:rsidRDefault="004F0605" w:rsidP="00EE0306">
            <w:pPr>
              <w:jc w:val="center"/>
              <w:rPr>
                <w:b/>
              </w:rPr>
            </w:pPr>
            <w:r w:rsidRPr="0042689B">
              <w:rPr>
                <w:b/>
              </w:rPr>
              <w:t>4-5</w:t>
            </w:r>
          </w:p>
        </w:tc>
      </w:tr>
      <w:tr w:rsidR="004F0605" w:rsidRPr="0042689B" w:rsidTr="00EE0306">
        <w:trPr>
          <w:trHeight w:val="253"/>
        </w:trPr>
        <w:tc>
          <w:tcPr>
            <w:tcW w:w="2363" w:type="dxa"/>
            <w:vAlign w:val="center"/>
          </w:tcPr>
          <w:p w:rsidR="004F0605" w:rsidRPr="0042689B" w:rsidRDefault="004F0605" w:rsidP="00EE0306">
            <w:pPr>
              <w:jc w:val="center"/>
              <w:rPr>
                <w:b/>
              </w:rPr>
            </w:pPr>
            <w:r w:rsidRPr="0042689B">
              <w:rPr>
                <w:b/>
              </w:rPr>
              <w:t>6 &lt; M ≤ 7</w:t>
            </w:r>
          </w:p>
        </w:tc>
        <w:tc>
          <w:tcPr>
            <w:tcW w:w="2024" w:type="dxa"/>
            <w:vAlign w:val="center"/>
          </w:tcPr>
          <w:p w:rsidR="004F0605" w:rsidRPr="0042689B" w:rsidRDefault="004F0605" w:rsidP="00EE0306">
            <w:pPr>
              <w:jc w:val="center"/>
              <w:rPr>
                <w:b/>
              </w:rPr>
            </w:pPr>
            <w:r w:rsidRPr="0042689B">
              <w:rPr>
                <w:b/>
              </w:rPr>
              <w:t>4-5</w:t>
            </w:r>
          </w:p>
        </w:tc>
        <w:tc>
          <w:tcPr>
            <w:tcW w:w="2138" w:type="dxa"/>
            <w:vAlign w:val="center"/>
          </w:tcPr>
          <w:p w:rsidR="004F0605" w:rsidRPr="0042689B" w:rsidRDefault="004F0605" w:rsidP="00EE0306">
            <w:pPr>
              <w:jc w:val="center"/>
              <w:rPr>
                <w:b/>
              </w:rPr>
            </w:pPr>
            <w:r w:rsidRPr="0042689B">
              <w:rPr>
                <w:b/>
              </w:rPr>
              <w:t>4-5</w:t>
            </w:r>
          </w:p>
        </w:tc>
        <w:tc>
          <w:tcPr>
            <w:tcW w:w="2138" w:type="dxa"/>
            <w:vAlign w:val="center"/>
          </w:tcPr>
          <w:p w:rsidR="004F0605" w:rsidRPr="0042689B" w:rsidRDefault="004F0605" w:rsidP="00EE0306">
            <w:pPr>
              <w:jc w:val="center"/>
              <w:rPr>
                <w:b/>
              </w:rPr>
            </w:pPr>
            <w:r w:rsidRPr="0042689B">
              <w:rPr>
                <w:b/>
              </w:rPr>
              <w:t>5-6</w:t>
            </w:r>
          </w:p>
        </w:tc>
      </w:tr>
      <w:tr w:rsidR="004F0605" w:rsidRPr="0042689B" w:rsidTr="00EE0306">
        <w:trPr>
          <w:trHeight w:val="253"/>
        </w:trPr>
        <w:tc>
          <w:tcPr>
            <w:tcW w:w="2363" w:type="dxa"/>
            <w:vAlign w:val="center"/>
          </w:tcPr>
          <w:p w:rsidR="004F0605" w:rsidRPr="0042689B" w:rsidRDefault="004F0605" w:rsidP="00EE0306">
            <w:pPr>
              <w:jc w:val="center"/>
              <w:rPr>
                <w:b/>
              </w:rPr>
            </w:pPr>
            <w:r w:rsidRPr="0042689B">
              <w:rPr>
                <w:b/>
              </w:rPr>
              <w:t>7 &lt; M ≤ 8</w:t>
            </w:r>
          </w:p>
        </w:tc>
        <w:tc>
          <w:tcPr>
            <w:tcW w:w="2024" w:type="dxa"/>
            <w:vAlign w:val="center"/>
          </w:tcPr>
          <w:p w:rsidR="004F0605" w:rsidRPr="0042689B" w:rsidRDefault="004F0605" w:rsidP="00EE0306">
            <w:pPr>
              <w:jc w:val="center"/>
              <w:rPr>
                <w:b/>
              </w:rPr>
            </w:pPr>
            <w:r w:rsidRPr="0042689B">
              <w:rPr>
                <w:b/>
              </w:rPr>
              <w:t>5-6</w:t>
            </w:r>
          </w:p>
        </w:tc>
        <w:tc>
          <w:tcPr>
            <w:tcW w:w="2138" w:type="dxa"/>
            <w:vAlign w:val="center"/>
          </w:tcPr>
          <w:p w:rsidR="004F0605" w:rsidRPr="0042689B" w:rsidRDefault="004F0605" w:rsidP="00EE0306">
            <w:pPr>
              <w:jc w:val="center"/>
              <w:rPr>
                <w:b/>
              </w:rPr>
            </w:pPr>
            <w:r w:rsidRPr="0042689B">
              <w:rPr>
                <w:b/>
              </w:rPr>
              <w:t>5-6</w:t>
            </w:r>
          </w:p>
        </w:tc>
        <w:tc>
          <w:tcPr>
            <w:tcW w:w="2138" w:type="dxa"/>
            <w:vAlign w:val="center"/>
          </w:tcPr>
          <w:p w:rsidR="004F0605" w:rsidRPr="0042689B" w:rsidRDefault="004F0605" w:rsidP="00EE0306">
            <w:pPr>
              <w:jc w:val="center"/>
              <w:rPr>
                <w:b/>
              </w:rPr>
            </w:pPr>
            <w:r w:rsidRPr="0042689B">
              <w:rPr>
                <w:b/>
              </w:rPr>
              <w:t>6-7</w:t>
            </w:r>
          </w:p>
        </w:tc>
      </w:tr>
      <w:tr w:rsidR="004F0605" w:rsidRPr="0042689B" w:rsidTr="00EE0306">
        <w:trPr>
          <w:trHeight w:val="253"/>
        </w:trPr>
        <w:tc>
          <w:tcPr>
            <w:tcW w:w="2363" w:type="dxa"/>
            <w:vAlign w:val="center"/>
          </w:tcPr>
          <w:p w:rsidR="004F0605" w:rsidRPr="0042689B" w:rsidRDefault="004F0605" w:rsidP="00EE0306">
            <w:pPr>
              <w:jc w:val="center"/>
              <w:rPr>
                <w:b/>
              </w:rPr>
            </w:pPr>
            <w:r w:rsidRPr="0042689B">
              <w:rPr>
                <w:b/>
              </w:rPr>
              <w:t>8 &lt; M ≤ 9</w:t>
            </w:r>
          </w:p>
        </w:tc>
        <w:tc>
          <w:tcPr>
            <w:tcW w:w="2024" w:type="dxa"/>
            <w:vAlign w:val="center"/>
          </w:tcPr>
          <w:p w:rsidR="004F0605" w:rsidRPr="0042689B" w:rsidRDefault="004F0605" w:rsidP="00EE0306">
            <w:pPr>
              <w:jc w:val="center"/>
              <w:rPr>
                <w:b/>
              </w:rPr>
            </w:pPr>
            <w:r w:rsidRPr="0042689B">
              <w:rPr>
                <w:b/>
              </w:rPr>
              <w:t>6-7</w:t>
            </w:r>
          </w:p>
        </w:tc>
        <w:tc>
          <w:tcPr>
            <w:tcW w:w="2138" w:type="dxa"/>
            <w:vAlign w:val="center"/>
          </w:tcPr>
          <w:p w:rsidR="004F0605" w:rsidRPr="0042689B" w:rsidRDefault="004F0605" w:rsidP="00EE0306">
            <w:pPr>
              <w:jc w:val="center"/>
              <w:rPr>
                <w:b/>
              </w:rPr>
            </w:pPr>
            <w:r w:rsidRPr="0042689B">
              <w:rPr>
                <w:b/>
              </w:rPr>
              <w:t>6-7</w:t>
            </w:r>
          </w:p>
        </w:tc>
        <w:tc>
          <w:tcPr>
            <w:tcW w:w="2138" w:type="dxa"/>
            <w:vAlign w:val="center"/>
          </w:tcPr>
          <w:p w:rsidR="004F0605" w:rsidRPr="0042689B" w:rsidRDefault="004F0605" w:rsidP="00EE0306">
            <w:pPr>
              <w:jc w:val="center"/>
              <w:rPr>
                <w:b/>
              </w:rPr>
            </w:pPr>
            <w:r w:rsidRPr="0042689B">
              <w:rPr>
                <w:b/>
              </w:rPr>
              <w:t>7-8</w:t>
            </w:r>
          </w:p>
        </w:tc>
      </w:tr>
      <w:tr w:rsidR="004F0605" w:rsidRPr="0042689B" w:rsidTr="00EE0306">
        <w:trPr>
          <w:trHeight w:val="265"/>
        </w:trPr>
        <w:tc>
          <w:tcPr>
            <w:tcW w:w="2363" w:type="dxa"/>
            <w:vAlign w:val="center"/>
          </w:tcPr>
          <w:p w:rsidR="004F0605" w:rsidRPr="0042689B" w:rsidRDefault="004F0605" w:rsidP="00EE0306">
            <w:pPr>
              <w:jc w:val="center"/>
              <w:rPr>
                <w:b/>
              </w:rPr>
            </w:pPr>
            <w:r w:rsidRPr="0042689B">
              <w:rPr>
                <w:b/>
              </w:rPr>
              <w:t>9 &lt; M ≤ 10</w:t>
            </w:r>
          </w:p>
        </w:tc>
        <w:tc>
          <w:tcPr>
            <w:tcW w:w="2024" w:type="dxa"/>
            <w:vAlign w:val="center"/>
          </w:tcPr>
          <w:p w:rsidR="004F0605" w:rsidRPr="0042689B" w:rsidRDefault="004F0605" w:rsidP="00EE0306">
            <w:pPr>
              <w:jc w:val="center"/>
              <w:rPr>
                <w:b/>
              </w:rPr>
            </w:pPr>
            <w:r w:rsidRPr="0042689B">
              <w:rPr>
                <w:b/>
              </w:rPr>
              <w:t>7-8</w:t>
            </w:r>
          </w:p>
        </w:tc>
        <w:tc>
          <w:tcPr>
            <w:tcW w:w="2138" w:type="dxa"/>
            <w:vAlign w:val="center"/>
          </w:tcPr>
          <w:p w:rsidR="004F0605" w:rsidRPr="0042689B" w:rsidRDefault="004F0605" w:rsidP="00EE0306">
            <w:pPr>
              <w:jc w:val="center"/>
              <w:rPr>
                <w:b/>
              </w:rPr>
            </w:pPr>
            <w:r w:rsidRPr="0042689B">
              <w:rPr>
                <w:b/>
              </w:rPr>
              <w:t>7-8</w:t>
            </w:r>
          </w:p>
        </w:tc>
        <w:tc>
          <w:tcPr>
            <w:tcW w:w="2138" w:type="dxa"/>
            <w:vAlign w:val="center"/>
          </w:tcPr>
          <w:p w:rsidR="004F0605" w:rsidRPr="0042689B" w:rsidRDefault="004F0605" w:rsidP="00EE0306">
            <w:pPr>
              <w:jc w:val="center"/>
              <w:rPr>
                <w:b/>
              </w:rPr>
            </w:pPr>
            <w:r w:rsidRPr="0042689B">
              <w:rPr>
                <w:b/>
              </w:rPr>
              <w:t>8-9</w:t>
            </w:r>
          </w:p>
        </w:tc>
      </w:tr>
    </w:tbl>
    <w:p w:rsidR="004F0605" w:rsidRPr="0042689B" w:rsidRDefault="004F0605" w:rsidP="00665BE6">
      <w:pPr>
        <w:tabs>
          <w:tab w:val="left" w:pos="1440"/>
        </w:tabs>
        <w:jc w:val="both"/>
        <w:rPr>
          <w:sz w:val="20"/>
          <w:szCs w:val="20"/>
        </w:rPr>
      </w:pPr>
      <w:r w:rsidRPr="0042689B">
        <w:rPr>
          <w:sz w:val="20"/>
          <w:szCs w:val="20"/>
        </w:rPr>
        <w:t xml:space="preserve">M rappresenta la media dei voti conseguiti in sede di scrutinio finale di ciascun anno scolastico. Il credito scolastico, da attribuire nell'ambito delle bande di oscillazione indicate dalla precedente tabella, va espresso in numero intero e deve tenere in considerazione, oltre la media M dei voti, anche l'assiduità della frequenza scolastica, l'interesse e l'impegno nella partecipazione al dialogo educativo e alle attività complementari ed integrative ed eventuali crediti formativi. </w:t>
      </w:r>
    </w:p>
    <w:p w:rsidR="004F0605" w:rsidRPr="0042689B" w:rsidRDefault="004F0605" w:rsidP="00665BE6">
      <w:pPr>
        <w:tabs>
          <w:tab w:val="left" w:pos="1440"/>
        </w:tabs>
        <w:jc w:val="both"/>
        <w:rPr>
          <w:i/>
        </w:rPr>
      </w:pPr>
      <w:r w:rsidRPr="0042689B">
        <w:t xml:space="preserve">Ai fini dell’attribuzione del punteggio del massimo o del minimo della banda, si procederà  applicando i criteri deliberati dal Collegio dei Docenti nella riunione del 15.5.2018 </w:t>
      </w:r>
      <w:r w:rsidRPr="0042689B">
        <w:rPr>
          <w:i/>
        </w:rPr>
        <w:t>(delibera n. 2)</w:t>
      </w:r>
      <w:r w:rsidRPr="0042689B">
        <w:t xml:space="preserve"> e tenendo conto nell'assegnazione del credito che:</w:t>
      </w:r>
    </w:p>
    <w:p w:rsidR="004F0605" w:rsidRPr="0042689B" w:rsidRDefault="004F0605" w:rsidP="002B741D">
      <w:pPr>
        <w:numPr>
          <w:ilvl w:val="0"/>
          <w:numId w:val="37"/>
        </w:numPr>
        <w:suppressAutoHyphens w:val="0"/>
        <w:jc w:val="both"/>
      </w:pPr>
      <w:r w:rsidRPr="0042689B">
        <w:t>con la media dei voti il cui decimale sia pari o superiore a 0,5 si attribuisce l’estremo superiore della banda;</w:t>
      </w:r>
    </w:p>
    <w:p w:rsidR="004F0605" w:rsidRPr="0042689B" w:rsidRDefault="004F0605" w:rsidP="002B741D">
      <w:pPr>
        <w:numPr>
          <w:ilvl w:val="0"/>
          <w:numId w:val="38"/>
        </w:numPr>
        <w:suppressAutoHyphens w:val="0"/>
        <w:jc w:val="both"/>
      </w:pPr>
      <w:r w:rsidRPr="0042689B">
        <w:t>con la media dei voti, il cui decimale sia inferiore a 0,5 si attribuisce l’estremo inferiore della banda;</w:t>
      </w:r>
    </w:p>
    <w:p w:rsidR="004F0605" w:rsidRPr="0042689B" w:rsidRDefault="004F0605" w:rsidP="002B741D">
      <w:pPr>
        <w:numPr>
          <w:ilvl w:val="0"/>
          <w:numId w:val="38"/>
        </w:numPr>
        <w:suppressAutoHyphens w:val="0"/>
        <w:jc w:val="both"/>
      </w:pPr>
      <w:r w:rsidRPr="0042689B">
        <w:t xml:space="preserve">con la media dei voti il cui decimale sia inferiore a 0,5 si attribuisce l’estremo superiore della banda, </w:t>
      </w:r>
      <w:r w:rsidRPr="0042689B">
        <w:rPr>
          <w:u w:val="single"/>
        </w:rPr>
        <w:t>se sussistono almeno due delle seguenti situazioni</w:t>
      </w:r>
      <w:r w:rsidRPr="0042689B">
        <w:t xml:space="preserve">: </w:t>
      </w:r>
    </w:p>
    <w:p w:rsidR="004F0605" w:rsidRPr="0042689B" w:rsidRDefault="004F0605" w:rsidP="00665BE6">
      <w:pPr>
        <w:ind w:left="360"/>
        <w:contextualSpacing/>
        <w:jc w:val="both"/>
      </w:pPr>
      <w:r w:rsidRPr="0042689B">
        <w:rPr>
          <w:b/>
        </w:rPr>
        <w:t>1.</w:t>
      </w:r>
      <w:r w:rsidRPr="0042689B">
        <w:t xml:space="preserve"> l’assiduità della frequenza scolastica (la frequenza è da considerarsi assidua se l’alunno ha registrato un numero di assenze pari o inferiore a 100 ore nel corso dell’anno scolastico); </w:t>
      </w:r>
    </w:p>
    <w:p w:rsidR="004F0605" w:rsidRPr="0042689B" w:rsidRDefault="004F0605" w:rsidP="00665BE6">
      <w:pPr>
        <w:ind w:left="360"/>
        <w:contextualSpacing/>
        <w:jc w:val="both"/>
      </w:pPr>
      <w:r w:rsidRPr="0042689B">
        <w:rPr>
          <w:b/>
        </w:rPr>
        <w:t>2.</w:t>
      </w:r>
      <w:r w:rsidRPr="0042689B">
        <w:t xml:space="preserve"> l’interesse e l’impegno nella partecipazione al dialogo educativo, tenendo conto anche dell’interessamento con il quale l’allievo ha seguito l’insegnamento dalla religione cattolica o l’attività alternativa, e al profitto che ne ha tratto; </w:t>
      </w:r>
    </w:p>
    <w:p w:rsidR="004F0605" w:rsidRPr="0042689B" w:rsidRDefault="004F0605" w:rsidP="00665BE6">
      <w:pPr>
        <w:ind w:left="360"/>
        <w:contextualSpacing/>
        <w:jc w:val="both"/>
      </w:pPr>
      <w:r w:rsidRPr="0042689B">
        <w:rPr>
          <w:b/>
        </w:rPr>
        <w:t>3.</w:t>
      </w:r>
      <w:r w:rsidRPr="0042689B">
        <w:t xml:space="preserve"> partecipazione ad attività complementari ed integrative realizzate dall’Istituzione scolastica, anche extracurriculari; </w:t>
      </w:r>
    </w:p>
    <w:p w:rsidR="004F0605" w:rsidRPr="00EA1969" w:rsidRDefault="004F0605" w:rsidP="00665BE6">
      <w:pPr>
        <w:ind w:left="360"/>
        <w:contextualSpacing/>
        <w:jc w:val="both"/>
      </w:pPr>
      <w:r w:rsidRPr="0042689B">
        <w:rPr>
          <w:b/>
        </w:rPr>
        <w:t>4.</w:t>
      </w:r>
      <w:r w:rsidRPr="0042689B">
        <w:t xml:space="preserve"> crediti formativi  riconosciuti dal consiglio di classe in  conformità alla normativa vigente in materia sulla base delle certificazioni presentate dai singoli alunni, previa valutazione della coerenza dell'esperienza svolta con il corso di studio seguito, che potrà essere riscontrata </w:t>
      </w:r>
      <w:r w:rsidRPr="0042689B">
        <w:lastRenderedPageBreak/>
        <w:t>nell’omogeneità tra i contenuti dello stesso corso di studio e i contenuti tematici dell'attività svolta.</w:t>
      </w:r>
    </w:p>
    <w:p w:rsidR="004F0605" w:rsidRPr="00FE504F" w:rsidRDefault="004F0605" w:rsidP="00C908CC">
      <w:pPr>
        <w:spacing w:line="276" w:lineRule="auto"/>
        <w:rPr>
          <w:rFonts w:ascii="Calibri" w:hAnsi="Calibri" w:cs="Calibri"/>
          <w:b/>
        </w:rPr>
      </w:pPr>
      <w:r>
        <w:rPr>
          <w:rFonts w:ascii="Calibri" w:hAnsi="Calibri" w:cs="Calibri"/>
          <w:b/>
        </w:rPr>
        <w:t>30</w:t>
      </w:r>
      <w:r w:rsidRPr="00782D15">
        <w:rPr>
          <w:rFonts w:ascii="Calibri" w:hAnsi="Calibri" w:cs="Calibri"/>
          <w:b/>
        </w:rPr>
        <w:t>.</w:t>
      </w:r>
      <w:r w:rsidRPr="00FE504F">
        <w:rPr>
          <w:rFonts w:ascii="Calibri" w:hAnsi="Calibri" w:cs="Calibri"/>
          <w:b/>
          <w:u w:val="single"/>
        </w:rPr>
        <w:t xml:space="preserve">GRIGLIA  DI  VALUTAZIONE  DELLA PRIMA   PROVA  SCRITTA </w:t>
      </w:r>
    </w:p>
    <w:p w:rsidR="004F0605" w:rsidRPr="0056348C" w:rsidRDefault="004F0605" w:rsidP="001840EB">
      <w:pPr>
        <w:jc w:val="both"/>
      </w:pPr>
    </w:p>
    <w:p w:rsidR="004F0605" w:rsidRPr="00270995" w:rsidRDefault="004F0605" w:rsidP="0079751C">
      <w:pPr>
        <w:jc w:val="both"/>
        <w:rPr>
          <w:sz w:val="22"/>
          <w:szCs w:val="22"/>
        </w:rPr>
      </w:pPr>
    </w:p>
    <w:p w:rsidR="004F0605" w:rsidRPr="00270995" w:rsidRDefault="004F0605" w:rsidP="0079751C">
      <w:pPr>
        <w:shd w:val="clear" w:color="auto" w:fill="FFFFFF"/>
        <w:ind w:left="426" w:right="1134"/>
        <w:jc w:val="center"/>
        <w:rPr>
          <w:sz w:val="22"/>
          <w:szCs w:val="22"/>
        </w:rPr>
      </w:pPr>
      <w:r w:rsidRPr="00270995">
        <w:rPr>
          <w:sz w:val="22"/>
          <w:szCs w:val="22"/>
        </w:rPr>
        <w:t>GRIGLIA DI VALUTAZIONE PRIMA PROVA (ITALIANO)</w:t>
      </w:r>
    </w:p>
    <w:p w:rsidR="004F0605" w:rsidRPr="00270995" w:rsidRDefault="004F0605" w:rsidP="0079751C">
      <w:pPr>
        <w:shd w:val="clear" w:color="auto" w:fill="FFFFFF"/>
        <w:ind w:left="5670" w:right="1134"/>
        <w:jc w:val="both"/>
        <w:rPr>
          <w:sz w:val="22"/>
          <w:szCs w:val="22"/>
        </w:rPr>
      </w:pPr>
      <w:r w:rsidRPr="00270995">
        <w:rPr>
          <w:sz w:val="22"/>
          <w:szCs w:val="22"/>
        </w:rPr>
        <w:t>Tipologia A: analisi del testo</w:t>
      </w:r>
    </w:p>
    <w:p w:rsidR="004F0605" w:rsidRPr="00270995" w:rsidRDefault="004F0605" w:rsidP="0079751C">
      <w:pPr>
        <w:shd w:val="clear" w:color="auto" w:fill="FFFFFF"/>
        <w:ind w:left="425" w:right="1134"/>
        <w:jc w:val="both"/>
        <w:rPr>
          <w:bCs/>
          <w:sz w:val="22"/>
          <w:szCs w:val="22"/>
        </w:rPr>
      </w:pPr>
    </w:p>
    <w:p w:rsidR="004F0605" w:rsidRPr="00270995" w:rsidRDefault="004F0605" w:rsidP="0079751C">
      <w:pPr>
        <w:shd w:val="clear" w:color="auto" w:fill="FFFFFF"/>
        <w:ind w:left="425" w:right="1134"/>
        <w:jc w:val="both"/>
        <w:rPr>
          <w:b/>
          <w:bCs/>
          <w:sz w:val="22"/>
          <w:szCs w:val="22"/>
        </w:rPr>
      </w:pPr>
      <w:r w:rsidRPr="00270995">
        <w:rPr>
          <w:bCs/>
          <w:sz w:val="22"/>
          <w:szCs w:val="22"/>
        </w:rPr>
        <w:t>ALUNNO _______________________________________</w:t>
      </w:r>
    </w:p>
    <w:p w:rsidR="004F0605" w:rsidRPr="00270995" w:rsidRDefault="004F0605" w:rsidP="0079751C">
      <w:pPr>
        <w:shd w:val="clear" w:color="auto" w:fill="FFFFFF"/>
        <w:ind w:left="425" w:right="1134"/>
        <w:jc w:val="both"/>
        <w:rPr>
          <w:b/>
          <w:bCs/>
          <w:sz w:val="22"/>
          <w:szCs w:val="22"/>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
        <w:gridCol w:w="3119"/>
        <w:gridCol w:w="4822"/>
        <w:gridCol w:w="850"/>
        <w:gridCol w:w="709"/>
      </w:tblGrid>
      <w:tr w:rsidR="004F0605" w:rsidRPr="00270995" w:rsidTr="00EE0306">
        <w:tc>
          <w:tcPr>
            <w:tcW w:w="3652" w:type="dxa"/>
            <w:gridSpan w:val="2"/>
            <w:shd w:val="pct5" w:color="auto" w:fill="auto"/>
          </w:tcPr>
          <w:p w:rsidR="004F0605" w:rsidRPr="00270995" w:rsidRDefault="004F0605" w:rsidP="00EE0306">
            <w:pPr>
              <w:jc w:val="both"/>
            </w:pPr>
            <w:r w:rsidRPr="00270995">
              <w:rPr>
                <w:sz w:val="22"/>
                <w:szCs w:val="22"/>
              </w:rPr>
              <w:t>INDICATORI</w:t>
            </w:r>
          </w:p>
        </w:tc>
        <w:tc>
          <w:tcPr>
            <w:tcW w:w="4820" w:type="dxa"/>
            <w:shd w:val="pct5" w:color="auto" w:fill="auto"/>
          </w:tcPr>
          <w:p w:rsidR="004F0605" w:rsidRPr="00270995" w:rsidRDefault="004F0605" w:rsidP="00EE0306">
            <w:pPr>
              <w:jc w:val="both"/>
            </w:pPr>
            <w:r w:rsidRPr="00270995">
              <w:rPr>
                <w:sz w:val="22"/>
                <w:szCs w:val="22"/>
              </w:rPr>
              <w:t>DESCRITTORI</w:t>
            </w:r>
          </w:p>
        </w:tc>
        <w:tc>
          <w:tcPr>
            <w:tcW w:w="850" w:type="dxa"/>
            <w:shd w:val="pct5" w:color="auto" w:fill="auto"/>
          </w:tcPr>
          <w:p w:rsidR="004F0605" w:rsidRPr="00270995" w:rsidRDefault="004F0605" w:rsidP="00EE0306">
            <w:pPr>
              <w:jc w:val="both"/>
            </w:pPr>
            <w:r w:rsidRPr="00270995">
              <w:rPr>
                <w:sz w:val="22"/>
                <w:szCs w:val="22"/>
              </w:rPr>
              <w:t>PUNTI</w:t>
            </w:r>
          </w:p>
        </w:tc>
        <w:tc>
          <w:tcPr>
            <w:tcW w:w="709" w:type="dxa"/>
            <w:shd w:val="pct5" w:color="auto" w:fill="auto"/>
          </w:tcPr>
          <w:p w:rsidR="004F0605" w:rsidRPr="00270995" w:rsidRDefault="004F0605" w:rsidP="00EE0306">
            <w:pPr>
              <w:jc w:val="both"/>
            </w:pPr>
            <w:r w:rsidRPr="00270995">
              <w:rPr>
                <w:sz w:val="22"/>
                <w:szCs w:val="22"/>
              </w:rPr>
              <w:t>VAL.</w:t>
            </w:r>
          </w:p>
        </w:tc>
      </w:tr>
      <w:tr w:rsidR="004F0605" w:rsidRPr="00270995" w:rsidTr="00EE0306">
        <w:tc>
          <w:tcPr>
            <w:tcW w:w="534" w:type="dxa"/>
            <w:vMerge w:val="restart"/>
            <w:textDirection w:val="btLr"/>
          </w:tcPr>
          <w:p w:rsidR="004F0605" w:rsidRPr="00270995" w:rsidRDefault="004F0605" w:rsidP="00EE0306">
            <w:pPr>
              <w:ind w:left="113" w:right="113"/>
              <w:jc w:val="both"/>
            </w:pPr>
            <w:r w:rsidRPr="00270995">
              <w:rPr>
                <w:sz w:val="22"/>
                <w:szCs w:val="22"/>
              </w:rPr>
              <w:t>CONOSCENZE</w:t>
            </w:r>
          </w:p>
        </w:tc>
        <w:tc>
          <w:tcPr>
            <w:tcW w:w="3118" w:type="dxa"/>
            <w:vMerge w:val="restart"/>
            <w:vAlign w:val="center"/>
          </w:tcPr>
          <w:p w:rsidR="004F0605" w:rsidRPr="00270995" w:rsidRDefault="004F0605" w:rsidP="00EE0306">
            <w:pPr>
              <w:jc w:val="both"/>
            </w:pPr>
            <w:r w:rsidRPr="00270995">
              <w:rPr>
                <w:sz w:val="22"/>
                <w:szCs w:val="22"/>
              </w:rPr>
              <w:t>COMPRENSIONE</w:t>
            </w:r>
          </w:p>
          <w:p w:rsidR="004F0605" w:rsidRPr="00270995" w:rsidRDefault="004F0605" w:rsidP="00EE0306">
            <w:pPr>
              <w:jc w:val="both"/>
            </w:pPr>
            <w:r w:rsidRPr="00270995">
              <w:rPr>
                <w:sz w:val="22"/>
                <w:szCs w:val="22"/>
              </w:rPr>
              <w:t>CONTESTUALIZZAZIONE</w:t>
            </w:r>
          </w:p>
        </w:tc>
        <w:tc>
          <w:tcPr>
            <w:tcW w:w="4820" w:type="dxa"/>
            <w:vAlign w:val="center"/>
          </w:tcPr>
          <w:p w:rsidR="004F0605" w:rsidRPr="00270995" w:rsidRDefault="004F0605" w:rsidP="00EE0306">
            <w:pPr>
              <w:jc w:val="both"/>
            </w:pPr>
            <w:r w:rsidRPr="00270995">
              <w:rPr>
                <w:sz w:val="22"/>
                <w:szCs w:val="22"/>
              </w:rPr>
              <w:t>Conoscenza esauriente e approfondita del testo</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4</w:t>
            </w:r>
          </w:p>
        </w:tc>
        <w:tc>
          <w:tcPr>
            <w:tcW w:w="709" w:type="dxa"/>
            <w:vAlign w:val="center"/>
          </w:tcPr>
          <w:p w:rsidR="004F0605" w:rsidRPr="00270995" w:rsidRDefault="004F0605" w:rsidP="00EE0306">
            <w:pPr>
              <w:jc w:val="both"/>
            </w:pPr>
            <w:r w:rsidRPr="00270995">
              <w:rPr>
                <w:sz w:val="22"/>
                <w:szCs w:val="22"/>
              </w:rPr>
              <w:t>3</w:t>
            </w:r>
          </w:p>
        </w:tc>
      </w:tr>
      <w:tr w:rsidR="004F0605" w:rsidRPr="00270995" w:rsidTr="00EE0306">
        <w:tc>
          <w:tcPr>
            <w:tcW w:w="3652"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Conoscenza completa, ma non sempre  approfondita del testo</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3652"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Conoscenza imprecisa e poco articolata testo</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3652"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Conoscenza molto lacunosa e imprecisa del testo</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0.5</w:t>
            </w:r>
          </w:p>
        </w:tc>
      </w:tr>
    </w:tbl>
    <w:p w:rsidR="004F0605" w:rsidRPr="00270995" w:rsidRDefault="004F0605" w:rsidP="0079751C">
      <w:pPr>
        <w:jc w:val="both"/>
        <w:rPr>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
        <w:gridCol w:w="2957"/>
        <w:gridCol w:w="4848"/>
        <w:gridCol w:w="850"/>
        <w:gridCol w:w="709"/>
      </w:tblGrid>
      <w:tr w:rsidR="004F0605" w:rsidRPr="00270995" w:rsidTr="00EE0306">
        <w:tc>
          <w:tcPr>
            <w:tcW w:w="667" w:type="dxa"/>
            <w:vMerge w:val="restart"/>
            <w:textDirection w:val="btLr"/>
          </w:tcPr>
          <w:p w:rsidR="004F0605" w:rsidRPr="00270995" w:rsidRDefault="004F0605" w:rsidP="00EE0306">
            <w:pPr>
              <w:ind w:left="113" w:right="113"/>
              <w:jc w:val="both"/>
            </w:pPr>
            <w:r w:rsidRPr="00270995">
              <w:rPr>
                <w:sz w:val="22"/>
                <w:szCs w:val="22"/>
              </w:rPr>
              <w:t>COMPETENZE</w:t>
            </w:r>
          </w:p>
        </w:tc>
        <w:tc>
          <w:tcPr>
            <w:tcW w:w="2957" w:type="dxa"/>
            <w:vMerge w:val="restart"/>
            <w:vAlign w:val="center"/>
          </w:tcPr>
          <w:p w:rsidR="004F0605" w:rsidRPr="00270995" w:rsidRDefault="004F0605" w:rsidP="00EE0306">
            <w:pPr>
              <w:jc w:val="both"/>
            </w:pPr>
            <w:r w:rsidRPr="00270995">
              <w:rPr>
                <w:sz w:val="22"/>
                <w:szCs w:val="22"/>
              </w:rPr>
              <w:t>CONOSCENZA</w:t>
            </w:r>
          </w:p>
          <w:p w:rsidR="004F0605" w:rsidRPr="00270995" w:rsidRDefault="004F0605" w:rsidP="00EE0306">
            <w:pPr>
              <w:jc w:val="both"/>
            </w:pPr>
            <w:r w:rsidRPr="00270995">
              <w:rPr>
                <w:sz w:val="22"/>
                <w:szCs w:val="22"/>
              </w:rPr>
              <w:t>ESPRESSIVA</w:t>
            </w:r>
          </w:p>
        </w:tc>
        <w:tc>
          <w:tcPr>
            <w:tcW w:w="4848" w:type="dxa"/>
          </w:tcPr>
          <w:p w:rsidR="004F0605" w:rsidRPr="00270995" w:rsidRDefault="004F0605" w:rsidP="00EE0306">
            <w:pPr>
              <w:jc w:val="both"/>
            </w:pPr>
            <w:r w:rsidRPr="00270995">
              <w:rPr>
                <w:sz w:val="22"/>
                <w:szCs w:val="22"/>
              </w:rPr>
              <w:t>Ortografia e sintassi corrette, lessico appropriato</w:t>
            </w:r>
          </w:p>
        </w:tc>
        <w:tc>
          <w:tcPr>
            <w:tcW w:w="850" w:type="dxa"/>
            <w:vAlign w:val="center"/>
          </w:tcPr>
          <w:p w:rsidR="004F0605" w:rsidRPr="00270995" w:rsidRDefault="004F0605" w:rsidP="00EE0306">
            <w:pPr>
              <w:jc w:val="both"/>
            </w:pPr>
            <w:r w:rsidRPr="00270995">
              <w:rPr>
                <w:sz w:val="22"/>
                <w:szCs w:val="22"/>
              </w:rPr>
              <w:t>3</w:t>
            </w:r>
          </w:p>
        </w:tc>
        <w:tc>
          <w:tcPr>
            <w:tcW w:w="709" w:type="dxa"/>
          </w:tcPr>
          <w:p w:rsidR="004F0605" w:rsidRPr="00270995" w:rsidRDefault="004F0605" w:rsidP="00EE0306">
            <w:pPr>
              <w:jc w:val="both"/>
            </w:pPr>
            <w:r w:rsidRPr="00270995">
              <w:rPr>
                <w:sz w:val="22"/>
                <w:szCs w:val="22"/>
              </w:rPr>
              <w:t>2</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Alcune improprietà e imprecisioni lessicali, pochi errori ortografici</w:t>
            </w:r>
          </w:p>
        </w:tc>
        <w:tc>
          <w:tcPr>
            <w:tcW w:w="850" w:type="dxa"/>
            <w:vAlign w:val="center"/>
          </w:tcPr>
          <w:p w:rsidR="004F0605" w:rsidRPr="00270995" w:rsidRDefault="004F0605" w:rsidP="00EE0306">
            <w:pPr>
              <w:jc w:val="both"/>
            </w:pPr>
            <w:r w:rsidRPr="00270995">
              <w:rPr>
                <w:sz w:val="22"/>
                <w:szCs w:val="22"/>
              </w:rPr>
              <w:t>2</w:t>
            </w:r>
          </w:p>
        </w:tc>
        <w:tc>
          <w:tcPr>
            <w:tcW w:w="709" w:type="dxa"/>
          </w:tcPr>
          <w:p w:rsidR="004F0605" w:rsidRPr="00270995" w:rsidRDefault="004F0605" w:rsidP="00EE0306">
            <w:pPr>
              <w:jc w:val="both"/>
            </w:pPr>
            <w:r w:rsidRPr="00270995">
              <w:rPr>
                <w:sz w:val="22"/>
                <w:szCs w:val="22"/>
              </w:rPr>
              <w:t>1.5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Gravi errori sintattici e ortografici, lessico improprio</w:t>
            </w:r>
          </w:p>
        </w:tc>
        <w:tc>
          <w:tcPr>
            <w:tcW w:w="850" w:type="dxa"/>
            <w:vAlign w:val="center"/>
          </w:tcPr>
          <w:p w:rsidR="004F0605" w:rsidRPr="00270995" w:rsidRDefault="004F0605" w:rsidP="00EE0306">
            <w:pPr>
              <w:jc w:val="both"/>
            </w:pPr>
            <w:r w:rsidRPr="00270995">
              <w:rPr>
                <w:sz w:val="22"/>
                <w:szCs w:val="22"/>
              </w:rPr>
              <w:t>1</w:t>
            </w:r>
          </w:p>
        </w:tc>
        <w:tc>
          <w:tcPr>
            <w:tcW w:w="709" w:type="dxa"/>
          </w:tcPr>
          <w:p w:rsidR="004F0605" w:rsidRPr="00270995" w:rsidRDefault="004F0605" w:rsidP="00EE0306">
            <w:pPr>
              <w:jc w:val="both"/>
            </w:pPr>
            <w:r w:rsidRPr="00270995">
              <w:rPr>
                <w:sz w:val="22"/>
                <w:szCs w:val="22"/>
              </w:rPr>
              <w:t xml:space="preserve"> 0.5</w:t>
            </w:r>
          </w:p>
        </w:tc>
      </w:tr>
      <w:tr w:rsidR="004F0605" w:rsidRPr="00270995" w:rsidTr="00EE0306">
        <w:tc>
          <w:tcPr>
            <w:tcW w:w="0" w:type="auto"/>
            <w:vMerge/>
            <w:vAlign w:val="center"/>
          </w:tcPr>
          <w:p w:rsidR="004F0605" w:rsidRPr="00270995" w:rsidRDefault="004F0605" w:rsidP="00EE0306"/>
        </w:tc>
        <w:tc>
          <w:tcPr>
            <w:tcW w:w="9364" w:type="dxa"/>
            <w:gridSpan w:val="4"/>
            <w:vAlign w:val="center"/>
          </w:tcPr>
          <w:p w:rsidR="004F0605" w:rsidRPr="00270995" w:rsidRDefault="004F0605" w:rsidP="00EE0306">
            <w:pPr>
              <w:jc w:val="both"/>
            </w:pPr>
          </w:p>
        </w:tc>
      </w:tr>
      <w:tr w:rsidR="004F0605" w:rsidRPr="00270995" w:rsidTr="00EE0306">
        <w:tc>
          <w:tcPr>
            <w:tcW w:w="0" w:type="auto"/>
            <w:vMerge/>
            <w:vAlign w:val="center"/>
          </w:tcPr>
          <w:p w:rsidR="004F0605" w:rsidRPr="00270995" w:rsidRDefault="004F0605" w:rsidP="00EE0306"/>
        </w:tc>
        <w:tc>
          <w:tcPr>
            <w:tcW w:w="2957" w:type="dxa"/>
            <w:vMerge w:val="restart"/>
            <w:vAlign w:val="center"/>
          </w:tcPr>
          <w:p w:rsidR="004F0605" w:rsidRPr="00270995" w:rsidRDefault="004F0605" w:rsidP="00EE0306">
            <w:pPr>
              <w:jc w:val="both"/>
            </w:pPr>
            <w:r w:rsidRPr="00270995">
              <w:rPr>
                <w:sz w:val="22"/>
                <w:szCs w:val="22"/>
              </w:rPr>
              <w:t>ANALISI DEI LIVELLI</w:t>
            </w:r>
          </w:p>
          <w:p w:rsidR="004F0605" w:rsidRPr="00270995" w:rsidRDefault="004F0605" w:rsidP="00EE0306">
            <w:pPr>
              <w:jc w:val="both"/>
            </w:pPr>
            <w:r w:rsidRPr="00270995">
              <w:rPr>
                <w:sz w:val="22"/>
                <w:szCs w:val="22"/>
              </w:rPr>
              <w:t>DEL TESTO</w:t>
            </w:r>
          </w:p>
        </w:tc>
        <w:tc>
          <w:tcPr>
            <w:tcW w:w="4848" w:type="dxa"/>
          </w:tcPr>
          <w:p w:rsidR="004F0605" w:rsidRPr="00270995" w:rsidRDefault="004F0605" w:rsidP="00EE0306">
            <w:pPr>
              <w:jc w:val="both"/>
            </w:pPr>
            <w:r w:rsidRPr="00270995">
              <w:rPr>
                <w:sz w:val="22"/>
                <w:szCs w:val="22"/>
              </w:rPr>
              <w:t>Analisi esauriente e ben articolata del testo</w:t>
            </w:r>
          </w:p>
        </w:tc>
        <w:tc>
          <w:tcPr>
            <w:tcW w:w="850" w:type="dxa"/>
          </w:tcPr>
          <w:p w:rsidR="004F0605" w:rsidRPr="00270995" w:rsidRDefault="004F0605" w:rsidP="00EE0306">
            <w:pPr>
              <w:jc w:val="both"/>
            </w:pPr>
            <w:r w:rsidRPr="00270995">
              <w:rPr>
                <w:sz w:val="22"/>
                <w:szCs w:val="22"/>
              </w:rPr>
              <w:t>4</w:t>
            </w:r>
          </w:p>
        </w:tc>
        <w:tc>
          <w:tcPr>
            <w:tcW w:w="709" w:type="dxa"/>
          </w:tcPr>
          <w:p w:rsidR="004F0605" w:rsidRPr="00270995" w:rsidRDefault="004F0605" w:rsidP="00EE0306">
            <w:pPr>
              <w:jc w:val="both"/>
            </w:pPr>
            <w:r w:rsidRPr="00270995">
              <w:rPr>
                <w:sz w:val="22"/>
                <w:szCs w:val="22"/>
              </w:rPr>
              <w:t>2.5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Analisi quasi esauriente del testo</w:t>
            </w:r>
          </w:p>
        </w:tc>
        <w:tc>
          <w:tcPr>
            <w:tcW w:w="850" w:type="dxa"/>
          </w:tcPr>
          <w:p w:rsidR="004F0605" w:rsidRPr="00270995" w:rsidRDefault="004F0605" w:rsidP="00EE0306">
            <w:pPr>
              <w:jc w:val="both"/>
            </w:pPr>
            <w:r w:rsidRPr="00270995">
              <w:rPr>
                <w:sz w:val="22"/>
                <w:szCs w:val="22"/>
              </w:rPr>
              <w:t>3</w:t>
            </w:r>
          </w:p>
        </w:tc>
        <w:tc>
          <w:tcPr>
            <w:tcW w:w="709" w:type="dxa"/>
          </w:tcPr>
          <w:p w:rsidR="004F0605" w:rsidRPr="00270995" w:rsidRDefault="004F0605" w:rsidP="00EE0306">
            <w:pPr>
              <w:jc w:val="both"/>
            </w:pPr>
            <w:r w:rsidRPr="00270995">
              <w:rPr>
                <w:sz w:val="22"/>
                <w:szCs w:val="22"/>
              </w:rPr>
              <w:t>2</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Analisi con lacune e imprecisioni del testo</w:t>
            </w:r>
          </w:p>
        </w:tc>
        <w:tc>
          <w:tcPr>
            <w:tcW w:w="850" w:type="dxa"/>
          </w:tcPr>
          <w:p w:rsidR="004F0605" w:rsidRPr="00270995" w:rsidRDefault="004F0605" w:rsidP="00EE0306">
            <w:pPr>
              <w:jc w:val="both"/>
            </w:pPr>
            <w:r w:rsidRPr="00270995">
              <w:rPr>
                <w:sz w:val="22"/>
                <w:szCs w:val="22"/>
              </w:rPr>
              <w:t>2</w:t>
            </w:r>
          </w:p>
        </w:tc>
        <w:tc>
          <w:tcPr>
            <w:tcW w:w="709" w:type="dxa"/>
          </w:tcPr>
          <w:p w:rsidR="004F0605" w:rsidRPr="00270995" w:rsidRDefault="004F0605" w:rsidP="00EE0306">
            <w:pPr>
              <w:jc w:val="both"/>
            </w:pPr>
            <w:r w:rsidRPr="00270995">
              <w:rPr>
                <w:sz w:val="22"/>
                <w:szCs w:val="22"/>
              </w:rPr>
              <w:t>1.5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Analisi incompleta e precisa del testo</w:t>
            </w:r>
          </w:p>
        </w:tc>
        <w:tc>
          <w:tcPr>
            <w:tcW w:w="850" w:type="dxa"/>
          </w:tcPr>
          <w:p w:rsidR="004F0605" w:rsidRPr="00270995" w:rsidRDefault="004F0605" w:rsidP="00EE0306">
            <w:pPr>
              <w:jc w:val="both"/>
            </w:pPr>
            <w:r w:rsidRPr="00270995">
              <w:rPr>
                <w:sz w:val="22"/>
                <w:szCs w:val="22"/>
              </w:rPr>
              <w:t>1</w:t>
            </w:r>
          </w:p>
        </w:tc>
        <w:tc>
          <w:tcPr>
            <w:tcW w:w="709" w:type="dxa"/>
          </w:tcPr>
          <w:p w:rsidR="004F0605" w:rsidRPr="00270995" w:rsidRDefault="004F0605" w:rsidP="00EE0306">
            <w:pPr>
              <w:jc w:val="both"/>
            </w:pPr>
            <w:r w:rsidRPr="00270995">
              <w:rPr>
                <w:sz w:val="22"/>
                <w:szCs w:val="22"/>
              </w:rPr>
              <w:t>1</w:t>
            </w:r>
          </w:p>
        </w:tc>
      </w:tr>
    </w:tbl>
    <w:p w:rsidR="004F0605" w:rsidRPr="00270995" w:rsidRDefault="004F0605" w:rsidP="0079751C">
      <w:pPr>
        <w:jc w:val="both"/>
        <w:rPr>
          <w:sz w:val="22"/>
          <w:szCs w:val="22"/>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
        <w:gridCol w:w="3119"/>
        <w:gridCol w:w="4822"/>
        <w:gridCol w:w="850"/>
        <w:gridCol w:w="709"/>
      </w:tblGrid>
      <w:tr w:rsidR="004F0605" w:rsidRPr="00270995" w:rsidTr="00EE0306">
        <w:tc>
          <w:tcPr>
            <w:tcW w:w="534" w:type="dxa"/>
            <w:vMerge w:val="restart"/>
            <w:textDirection w:val="btLr"/>
          </w:tcPr>
          <w:p w:rsidR="004F0605" w:rsidRPr="00270995" w:rsidRDefault="004F0605" w:rsidP="00EE0306">
            <w:pPr>
              <w:ind w:left="113" w:right="113"/>
              <w:jc w:val="both"/>
            </w:pPr>
            <w:r w:rsidRPr="00270995">
              <w:rPr>
                <w:sz w:val="22"/>
                <w:szCs w:val="22"/>
              </w:rPr>
              <w:t>CAPACITÁ</w:t>
            </w:r>
          </w:p>
        </w:tc>
        <w:tc>
          <w:tcPr>
            <w:tcW w:w="3118" w:type="dxa"/>
            <w:vMerge w:val="restart"/>
            <w:vAlign w:val="center"/>
          </w:tcPr>
          <w:p w:rsidR="004F0605" w:rsidRPr="00270995" w:rsidRDefault="004F0605" w:rsidP="00EE0306">
            <w:pPr>
              <w:jc w:val="both"/>
            </w:pPr>
            <w:r w:rsidRPr="00270995">
              <w:rPr>
                <w:sz w:val="22"/>
                <w:szCs w:val="22"/>
              </w:rPr>
              <w:t>INTERPRETAZIONE CRITICA CON ARGOMENTAZIONE</w:t>
            </w:r>
          </w:p>
        </w:tc>
        <w:tc>
          <w:tcPr>
            <w:tcW w:w="4820" w:type="dxa"/>
            <w:vAlign w:val="center"/>
          </w:tcPr>
          <w:p w:rsidR="004F0605" w:rsidRPr="00270995" w:rsidRDefault="004F0605" w:rsidP="00EE0306">
            <w:pPr>
              <w:jc w:val="both"/>
            </w:pPr>
            <w:r w:rsidRPr="00270995">
              <w:rPr>
                <w:sz w:val="22"/>
                <w:szCs w:val="22"/>
              </w:rPr>
              <w:t>Interpretazione ben articolata e originale</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4</w:t>
            </w:r>
          </w:p>
        </w:tc>
        <w:tc>
          <w:tcPr>
            <w:tcW w:w="709" w:type="dxa"/>
            <w:vAlign w:val="center"/>
          </w:tcPr>
          <w:p w:rsidR="004F0605" w:rsidRPr="00270995" w:rsidRDefault="004F0605" w:rsidP="00EE0306">
            <w:pPr>
              <w:jc w:val="both"/>
            </w:pPr>
            <w:r w:rsidRPr="00270995">
              <w:rPr>
                <w:sz w:val="22"/>
                <w:szCs w:val="22"/>
              </w:rPr>
              <w:t>2.5</w:t>
            </w:r>
          </w:p>
        </w:tc>
      </w:tr>
      <w:tr w:rsidR="004F0605" w:rsidRPr="00270995" w:rsidTr="00EE0306">
        <w:tc>
          <w:tcPr>
            <w:tcW w:w="534"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Interpretazione ben articolata con pochi apporti personali</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534"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Interpretazione semplice e poco articolata</w:t>
            </w:r>
          </w:p>
        </w:tc>
        <w:tc>
          <w:tcPr>
            <w:tcW w:w="850" w:type="dxa"/>
            <w:vAlign w:val="center"/>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534"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Interpretazione appena accennata</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1</w:t>
            </w:r>
          </w:p>
        </w:tc>
      </w:tr>
    </w:tbl>
    <w:p w:rsidR="004F0605" w:rsidRPr="00270995" w:rsidRDefault="004F0605" w:rsidP="0079751C">
      <w:pPr>
        <w:ind w:left="142" w:right="-284"/>
        <w:jc w:val="both"/>
        <w:rPr>
          <w:sz w:val="22"/>
          <w:szCs w:val="22"/>
        </w:rPr>
      </w:pPr>
    </w:p>
    <w:p w:rsidR="004F0605" w:rsidRPr="00270995" w:rsidRDefault="004F0605" w:rsidP="0079751C">
      <w:pPr>
        <w:ind w:left="142" w:right="-284"/>
        <w:jc w:val="both"/>
        <w:rPr>
          <w:sz w:val="22"/>
          <w:szCs w:val="22"/>
        </w:rPr>
      </w:pPr>
      <w:r w:rsidRPr="00270995">
        <w:rPr>
          <w:sz w:val="22"/>
          <w:szCs w:val="22"/>
        </w:rPr>
        <w:t xml:space="preserve">A ciascun descrittore viene assegnato il punteggio 0 nel caso in cui non si presti ad alcuna misurazione  </w:t>
      </w:r>
    </w:p>
    <w:p w:rsidR="004F0605" w:rsidRPr="00270995" w:rsidRDefault="004F0605" w:rsidP="0079751C">
      <w:pPr>
        <w:ind w:left="142" w:right="-284"/>
        <w:jc w:val="both"/>
        <w:rPr>
          <w:sz w:val="22"/>
          <w:szCs w:val="22"/>
        </w:rPr>
      </w:pPr>
    </w:p>
    <w:p w:rsidR="004F0605" w:rsidRPr="00270995" w:rsidRDefault="004F0605" w:rsidP="0079751C">
      <w:pPr>
        <w:ind w:left="142" w:right="-284"/>
        <w:jc w:val="right"/>
        <w:rPr>
          <w:sz w:val="22"/>
          <w:szCs w:val="22"/>
        </w:rPr>
      </w:pPr>
      <w:r w:rsidRPr="00270995">
        <w:rPr>
          <w:sz w:val="22"/>
          <w:szCs w:val="22"/>
        </w:rPr>
        <w:t>Voto  ________/15</w:t>
      </w:r>
    </w:p>
    <w:p w:rsidR="004F0605" w:rsidRPr="00270995" w:rsidRDefault="004F0605" w:rsidP="0079751C">
      <w:pPr>
        <w:ind w:left="142" w:right="-284"/>
        <w:jc w:val="right"/>
        <w:rPr>
          <w:sz w:val="22"/>
          <w:szCs w:val="22"/>
        </w:rPr>
      </w:pPr>
    </w:p>
    <w:p w:rsidR="004F0605" w:rsidRPr="00270995" w:rsidRDefault="004F0605" w:rsidP="0079751C">
      <w:pPr>
        <w:ind w:left="142" w:right="-284"/>
        <w:jc w:val="right"/>
        <w:rPr>
          <w:sz w:val="22"/>
          <w:szCs w:val="22"/>
        </w:rPr>
      </w:pPr>
      <w:r w:rsidRPr="00270995">
        <w:rPr>
          <w:sz w:val="22"/>
          <w:szCs w:val="22"/>
        </w:rPr>
        <w:t xml:space="preserve">  Voto ________/10</w:t>
      </w:r>
    </w:p>
    <w:p w:rsidR="004F0605" w:rsidRPr="00270995" w:rsidRDefault="004F0605" w:rsidP="0079751C">
      <w:pPr>
        <w:ind w:left="142" w:right="-284"/>
        <w:jc w:val="both"/>
        <w:rPr>
          <w:sz w:val="22"/>
          <w:szCs w:val="22"/>
        </w:rPr>
      </w:pPr>
    </w:p>
    <w:p w:rsidR="004F0605" w:rsidRPr="00270995" w:rsidRDefault="004F0605" w:rsidP="0079751C">
      <w:pPr>
        <w:ind w:left="142" w:right="-284"/>
        <w:jc w:val="both"/>
        <w:rPr>
          <w:sz w:val="22"/>
          <w:szCs w:val="22"/>
        </w:rPr>
      </w:pPr>
    </w:p>
    <w:p w:rsidR="004F0605" w:rsidRPr="00270995" w:rsidRDefault="004F0605" w:rsidP="0079751C">
      <w:pPr>
        <w:ind w:left="142" w:right="-28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center"/>
        <w:rPr>
          <w:sz w:val="22"/>
          <w:szCs w:val="22"/>
        </w:rPr>
      </w:pPr>
      <w:r w:rsidRPr="00270995">
        <w:rPr>
          <w:sz w:val="22"/>
          <w:szCs w:val="22"/>
        </w:rPr>
        <w:t>GRIGLIA DI VALUTAZIONE PRIMA PROVA (ITALIANO)</w:t>
      </w:r>
    </w:p>
    <w:p w:rsidR="004F0605" w:rsidRPr="00270995" w:rsidRDefault="004F0605" w:rsidP="0079751C">
      <w:pPr>
        <w:shd w:val="clear" w:color="auto" w:fill="FFFFFF"/>
        <w:ind w:left="5670" w:right="1134"/>
        <w:jc w:val="both"/>
        <w:rPr>
          <w:sz w:val="22"/>
          <w:szCs w:val="22"/>
        </w:rPr>
      </w:pPr>
    </w:p>
    <w:p w:rsidR="004F0605" w:rsidRPr="00270995" w:rsidRDefault="004F0605" w:rsidP="0079751C">
      <w:pPr>
        <w:shd w:val="clear" w:color="auto" w:fill="FFFFFF"/>
        <w:ind w:left="5670" w:right="1134"/>
        <w:jc w:val="both"/>
        <w:rPr>
          <w:sz w:val="22"/>
          <w:szCs w:val="22"/>
        </w:rPr>
      </w:pPr>
      <w:r w:rsidRPr="00270995">
        <w:rPr>
          <w:sz w:val="22"/>
          <w:szCs w:val="22"/>
        </w:rPr>
        <w:t>Tipologia B: Saggio breve</w:t>
      </w:r>
    </w:p>
    <w:p w:rsidR="004F0605" w:rsidRPr="00270995" w:rsidRDefault="004F0605" w:rsidP="0079751C">
      <w:pPr>
        <w:shd w:val="clear" w:color="auto" w:fill="FFFFFF"/>
        <w:ind w:left="425" w:right="1134"/>
        <w:jc w:val="both"/>
        <w:rPr>
          <w:bCs/>
          <w:sz w:val="22"/>
          <w:szCs w:val="22"/>
        </w:rPr>
      </w:pPr>
      <w:r w:rsidRPr="00270995">
        <w:rPr>
          <w:bCs/>
          <w:sz w:val="22"/>
          <w:szCs w:val="22"/>
        </w:rPr>
        <w:t>ALUNNO______________________________</w:t>
      </w:r>
      <w:r w:rsidRPr="00270995">
        <w:rPr>
          <w:bCs/>
          <w:sz w:val="22"/>
          <w:szCs w:val="22"/>
        </w:rPr>
        <w:br/>
      </w: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
        <w:gridCol w:w="3119"/>
        <w:gridCol w:w="4822"/>
        <w:gridCol w:w="850"/>
        <w:gridCol w:w="709"/>
      </w:tblGrid>
      <w:tr w:rsidR="004F0605" w:rsidRPr="00270995" w:rsidTr="00EE0306">
        <w:tc>
          <w:tcPr>
            <w:tcW w:w="3652" w:type="dxa"/>
            <w:gridSpan w:val="2"/>
            <w:shd w:val="pct5" w:color="auto" w:fill="auto"/>
          </w:tcPr>
          <w:p w:rsidR="004F0605" w:rsidRPr="00270995" w:rsidRDefault="004F0605" w:rsidP="00EE0306">
            <w:pPr>
              <w:jc w:val="both"/>
            </w:pPr>
            <w:r w:rsidRPr="00270995">
              <w:rPr>
                <w:sz w:val="22"/>
                <w:szCs w:val="22"/>
              </w:rPr>
              <w:t>INDICATORI</w:t>
            </w:r>
          </w:p>
        </w:tc>
        <w:tc>
          <w:tcPr>
            <w:tcW w:w="4820" w:type="dxa"/>
            <w:shd w:val="pct5" w:color="auto" w:fill="auto"/>
          </w:tcPr>
          <w:p w:rsidR="004F0605" w:rsidRPr="00270995" w:rsidRDefault="004F0605" w:rsidP="00EE0306">
            <w:pPr>
              <w:jc w:val="both"/>
            </w:pPr>
            <w:r w:rsidRPr="00270995">
              <w:rPr>
                <w:sz w:val="22"/>
                <w:szCs w:val="22"/>
              </w:rPr>
              <w:t>DESCRITTORI</w:t>
            </w:r>
          </w:p>
        </w:tc>
        <w:tc>
          <w:tcPr>
            <w:tcW w:w="850" w:type="dxa"/>
            <w:shd w:val="pct5" w:color="auto" w:fill="auto"/>
          </w:tcPr>
          <w:p w:rsidR="004F0605" w:rsidRPr="00270995" w:rsidRDefault="004F0605" w:rsidP="00EE0306">
            <w:pPr>
              <w:jc w:val="both"/>
            </w:pPr>
            <w:r w:rsidRPr="00270995">
              <w:rPr>
                <w:sz w:val="22"/>
                <w:szCs w:val="22"/>
              </w:rPr>
              <w:t>PUNTI</w:t>
            </w:r>
          </w:p>
        </w:tc>
        <w:tc>
          <w:tcPr>
            <w:tcW w:w="709" w:type="dxa"/>
            <w:shd w:val="pct5" w:color="auto" w:fill="auto"/>
          </w:tcPr>
          <w:p w:rsidR="004F0605" w:rsidRPr="00270995" w:rsidRDefault="004F0605" w:rsidP="00EE0306">
            <w:pPr>
              <w:jc w:val="both"/>
            </w:pPr>
            <w:r w:rsidRPr="00270995">
              <w:rPr>
                <w:sz w:val="22"/>
                <w:szCs w:val="22"/>
              </w:rPr>
              <w:t>VAL.</w:t>
            </w:r>
          </w:p>
        </w:tc>
      </w:tr>
      <w:tr w:rsidR="004F0605" w:rsidRPr="00270995" w:rsidTr="00EE0306">
        <w:tc>
          <w:tcPr>
            <w:tcW w:w="534" w:type="dxa"/>
            <w:vMerge w:val="restart"/>
            <w:textDirection w:val="btLr"/>
          </w:tcPr>
          <w:p w:rsidR="004F0605" w:rsidRPr="00270995" w:rsidRDefault="004F0605" w:rsidP="00EE0306">
            <w:pPr>
              <w:ind w:left="113" w:right="113"/>
              <w:jc w:val="both"/>
            </w:pPr>
            <w:r w:rsidRPr="00270995">
              <w:rPr>
                <w:sz w:val="22"/>
                <w:szCs w:val="22"/>
              </w:rPr>
              <w:t>CONOSCENZE</w:t>
            </w:r>
          </w:p>
        </w:tc>
        <w:tc>
          <w:tcPr>
            <w:tcW w:w="3118" w:type="dxa"/>
            <w:vMerge w:val="restart"/>
            <w:vAlign w:val="center"/>
          </w:tcPr>
          <w:p w:rsidR="004F0605" w:rsidRPr="00270995" w:rsidRDefault="004F0605" w:rsidP="00EE0306">
            <w:pPr>
              <w:jc w:val="both"/>
            </w:pPr>
            <w:r w:rsidRPr="00270995">
              <w:rPr>
                <w:sz w:val="22"/>
                <w:szCs w:val="22"/>
              </w:rPr>
              <w:t>UTILIZZO DEI DOCUMENTI ANALISI DATI</w:t>
            </w:r>
          </w:p>
        </w:tc>
        <w:tc>
          <w:tcPr>
            <w:tcW w:w="4820" w:type="dxa"/>
            <w:vAlign w:val="center"/>
          </w:tcPr>
          <w:p w:rsidR="004F0605" w:rsidRPr="00270995" w:rsidRDefault="004F0605" w:rsidP="00EE0306">
            <w:pPr>
              <w:jc w:val="both"/>
            </w:pPr>
            <w:r w:rsidRPr="00270995">
              <w:rPr>
                <w:sz w:val="22"/>
                <w:szCs w:val="22"/>
              </w:rPr>
              <w:t>Esauriente analisi dei dati e appropriato utilizzo dei documenti</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4</w:t>
            </w:r>
          </w:p>
        </w:tc>
        <w:tc>
          <w:tcPr>
            <w:tcW w:w="709" w:type="dxa"/>
            <w:vAlign w:val="center"/>
          </w:tcPr>
          <w:p w:rsidR="004F0605" w:rsidRPr="00270995" w:rsidRDefault="004F0605" w:rsidP="00EE0306">
            <w:pPr>
              <w:jc w:val="both"/>
            </w:pPr>
            <w:r w:rsidRPr="00270995">
              <w:rPr>
                <w:sz w:val="22"/>
                <w:szCs w:val="22"/>
              </w:rPr>
              <w:t>3</w:t>
            </w:r>
          </w:p>
        </w:tc>
      </w:tr>
      <w:tr w:rsidR="004F0605" w:rsidRPr="00270995" w:rsidTr="00EE0306">
        <w:tc>
          <w:tcPr>
            <w:tcW w:w="3652"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Analisi completa dei documenti e utilizzo non del tutto appropriato dei dati</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3652"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Analisi superficiale  dei documenti e dei dati</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3652"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Analisi scorretta  dei documenti e dei dati</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0.5</w:t>
            </w:r>
          </w:p>
        </w:tc>
      </w:tr>
    </w:tbl>
    <w:p w:rsidR="004F0605" w:rsidRPr="00270995" w:rsidRDefault="004F0605" w:rsidP="0079751C">
      <w:pPr>
        <w:jc w:val="both"/>
        <w:rPr>
          <w:sz w:val="22"/>
          <w:szCs w:val="22"/>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
        <w:gridCol w:w="3119"/>
        <w:gridCol w:w="4822"/>
        <w:gridCol w:w="850"/>
        <w:gridCol w:w="709"/>
      </w:tblGrid>
      <w:tr w:rsidR="004F0605" w:rsidRPr="00270995" w:rsidTr="00EE0306">
        <w:tc>
          <w:tcPr>
            <w:tcW w:w="534" w:type="dxa"/>
            <w:vMerge w:val="restart"/>
            <w:textDirection w:val="btLr"/>
          </w:tcPr>
          <w:p w:rsidR="004F0605" w:rsidRPr="00270995" w:rsidRDefault="004F0605" w:rsidP="00EE0306">
            <w:pPr>
              <w:ind w:left="113" w:right="113"/>
              <w:jc w:val="both"/>
            </w:pPr>
            <w:r w:rsidRPr="00270995">
              <w:rPr>
                <w:sz w:val="22"/>
                <w:szCs w:val="22"/>
              </w:rPr>
              <w:t>COMPETENZE</w:t>
            </w:r>
          </w:p>
        </w:tc>
        <w:tc>
          <w:tcPr>
            <w:tcW w:w="3118" w:type="dxa"/>
            <w:vMerge w:val="restart"/>
            <w:vAlign w:val="center"/>
          </w:tcPr>
          <w:p w:rsidR="004F0605" w:rsidRPr="00270995" w:rsidRDefault="004F0605" w:rsidP="00EE0306">
            <w:pPr>
              <w:jc w:val="both"/>
            </w:pPr>
            <w:r w:rsidRPr="00270995">
              <w:rPr>
                <w:sz w:val="22"/>
                <w:szCs w:val="22"/>
              </w:rPr>
              <w:t>CORRETTEZZA ESPRESSIVA</w:t>
            </w:r>
          </w:p>
        </w:tc>
        <w:tc>
          <w:tcPr>
            <w:tcW w:w="4820" w:type="dxa"/>
            <w:vAlign w:val="center"/>
          </w:tcPr>
          <w:p w:rsidR="004F0605" w:rsidRPr="00270995" w:rsidRDefault="004F0605" w:rsidP="00EE0306">
            <w:pPr>
              <w:jc w:val="both"/>
            </w:pPr>
            <w:r w:rsidRPr="00270995">
              <w:rPr>
                <w:sz w:val="22"/>
                <w:szCs w:val="22"/>
              </w:rPr>
              <w:t>Ortografia e sintassi corretta. Lessico appropriato</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3</w:t>
            </w:r>
          </w:p>
        </w:tc>
        <w:tc>
          <w:tcPr>
            <w:tcW w:w="709" w:type="dxa"/>
          </w:tcPr>
          <w:p w:rsidR="004F0605" w:rsidRPr="00270995" w:rsidRDefault="004F0605" w:rsidP="00EE0306">
            <w:pPr>
              <w:jc w:val="both"/>
            </w:pPr>
            <w:r w:rsidRPr="00270995">
              <w:rPr>
                <w:sz w:val="22"/>
                <w:szCs w:val="22"/>
              </w:rPr>
              <w:t>2</w:t>
            </w:r>
          </w:p>
        </w:tc>
      </w:tr>
      <w:tr w:rsidR="004F0605" w:rsidRPr="00270995" w:rsidTr="00EE0306">
        <w:tc>
          <w:tcPr>
            <w:tcW w:w="534"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Alcune improprietà e imprecisioni lessicali, pochi errori ortografici</w:t>
            </w:r>
          </w:p>
        </w:tc>
        <w:tc>
          <w:tcPr>
            <w:tcW w:w="850" w:type="dxa"/>
            <w:vAlign w:val="center"/>
          </w:tcPr>
          <w:p w:rsidR="004F0605" w:rsidRPr="00270995" w:rsidRDefault="004F0605" w:rsidP="00EE0306">
            <w:pPr>
              <w:jc w:val="both"/>
            </w:pPr>
            <w:r w:rsidRPr="00270995">
              <w:rPr>
                <w:sz w:val="22"/>
                <w:szCs w:val="22"/>
              </w:rPr>
              <w:t>2</w:t>
            </w:r>
          </w:p>
        </w:tc>
        <w:tc>
          <w:tcPr>
            <w:tcW w:w="709" w:type="dxa"/>
          </w:tcPr>
          <w:p w:rsidR="004F0605" w:rsidRPr="00270995" w:rsidRDefault="004F0605" w:rsidP="00EE0306">
            <w:pPr>
              <w:jc w:val="both"/>
            </w:pPr>
            <w:r w:rsidRPr="00270995">
              <w:rPr>
                <w:sz w:val="22"/>
                <w:szCs w:val="22"/>
              </w:rPr>
              <w:t>1.5</w:t>
            </w:r>
          </w:p>
        </w:tc>
      </w:tr>
      <w:tr w:rsidR="004F0605" w:rsidRPr="00270995" w:rsidTr="00EE0306">
        <w:tc>
          <w:tcPr>
            <w:tcW w:w="534"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Gravi errori sintattici e ortografici, lessico improprio</w:t>
            </w:r>
          </w:p>
        </w:tc>
        <w:tc>
          <w:tcPr>
            <w:tcW w:w="850" w:type="dxa"/>
            <w:vAlign w:val="center"/>
          </w:tcPr>
          <w:p w:rsidR="004F0605" w:rsidRPr="00270995" w:rsidRDefault="004F0605" w:rsidP="00EE0306">
            <w:pPr>
              <w:jc w:val="both"/>
            </w:pPr>
            <w:r w:rsidRPr="00270995">
              <w:rPr>
                <w:sz w:val="22"/>
                <w:szCs w:val="22"/>
              </w:rPr>
              <w:t>1</w:t>
            </w:r>
          </w:p>
        </w:tc>
        <w:tc>
          <w:tcPr>
            <w:tcW w:w="709" w:type="dxa"/>
          </w:tcPr>
          <w:p w:rsidR="004F0605" w:rsidRPr="00270995" w:rsidRDefault="004F0605" w:rsidP="00EE0306">
            <w:pPr>
              <w:jc w:val="both"/>
            </w:pPr>
            <w:r w:rsidRPr="00270995">
              <w:rPr>
                <w:sz w:val="22"/>
                <w:szCs w:val="22"/>
              </w:rPr>
              <w:t xml:space="preserve"> 0.5</w:t>
            </w:r>
          </w:p>
        </w:tc>
      </w:tr>
    </w:tbl>
    <w:p w:rsidR="004F0605" w:rsidRPr="00270995" w:rsidRDefault="004F0605" w:rsidP="0079751C">
      <w:pPr>
        <w:jc w:val="both"/>
        <w:rPr>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
        <w:gridCol w:w="2957"/>
        <w:gridCol w:w="4848"/>
        <w:gridCol w:w="850"/>
        <w:gridCol w:w="709"/>
      </w:tblGrid>
      <w:tr w:rsidR="004F0605" w:rsidRPr="00270995" w:rsidTr="00EE0306">
        <w:tc>
          <w:tcPr>
            <w:tcW w:w="667" w:type="dxa"/>
            <w:vMerge w:val="restart"/>
            <w:textDirection w:val="btLr"/>
          </w:tcPr>
          <w:p w:rsidR="004F0605" w:rsidRPr="00270995" w:rsidRDefault="004F0605" w:rsidP="00EE0306">
            <w:pPr>
              <w:ind w:left="113" w:right="113"/>
              <w:jc w:val="both"/>
            </w:pPr>
            <w:r w:rsidRPr="00270995">
              <w:rPr>
                <w:sz w:val="22"/>
                <w:szCs w:val="22"/>
              </w:rPr>
              <w:t>CAPACITA’</w:t>
            </w:r>
          </w:p>
        </w:tc>
        <w:tc>
          <w:tcPr>
            <w:tcW w:w="2957" w:type="dxa"/>
            <w:vMerge w:val="restart"/>
            <w:vAlign w:val="center"/>
          </w:tcPr>
          <w:p w:rsidR="004F0605" w:rsidRPr="00270995" w:rsidRDefault="004F0605" w:rsidP="00EE0306">
            <w:pPr>
              <w:jc w:val="both"/>
            </w:pPr>
            <w:r w:rsidRPr="00270995">
              <w:rPr>
                <w:sz w:val="22"/>
                <w:szCs w:val="22"/>
              </w:rPr>
              <w:t>CAPACITA’ ARGOMENTATIVA E LOGICA</w:t>
            </w:r>
          </w:p>
        </w:tc>
        <w:tc>
          <w:tcPr>
            <w:tcW w:w="4848" w:type="dxa"/>
          </w:tcPr>
          <w:p w:rsidR="004F0605" w:rsidRPr="00270995" w:rsidRDefault="004F0605" w:rsidP="00EE0306">
            <w:pPr>
              <w:jc w:val="both"/>
            </w:pPr>
            <w:r w:rsidRPr="00270995">
              <w:rPr>
                <w:sz w:val="22"/>
                <w:szCs w:val="22"/>
              </w:rPr>
              <w:t>I contenuti sono strutturati in modo organico e logico</w:t>
            </w:r>
          </w:p>
        </w:tc>
        <w:tc>
          <w:tcPr>
            <w:tcW w:w="850" w:type="dxa"/>
          </w:tcPr>
          <w:p w:rsidR="004F0605" w:rsidRPr="00270995" w:rsidRDefault="004F0605" w:rsidP="00EE0306">
            <w:pPr>
              <w:jc w:val="both"/>
            </w:pPr>
            <w:r w:rsidRPr="00270995">
              <w:rPr>
                <w:sz w:val="22"/>
                <w:szCs w:val="22"/>
              </w:rPr>
              <w:t>4</w:t>
            </w:r>
          </w:p>
        </w:tc>
        <w:tc>
          <w:tcPr>
            <w:tcW w:w="709" w:type="dxa"/>
            <w:vAlign w:val="center"/>
          </w:tcPr>
          <w:p w:rsidR="004F0605" w:rsidRPr="00270995" w:rsidRDefault="004F0605" w:rsidP="00EE0306">
            <w:pPr>
              <w:jc w:val="both"/>
            </w:pPr>
            <w:r w:rsidRPr="00270995">
              <w:rPr>
                <w:sz w:val="22"/>
                <w:szCs w:val="22"/>
              </w:rPr>
              <w:t>2.5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I contenuti sono strutturati in modo completo ma semplice</w:t>
            </w:r>
          </w:p>
        </w:tc>
        <w:tc>
          <w:tcPr>
            <w:tcW w:w="850" w:type="dxa"/>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I contenuti sono strutturati in modo non sempre coerente</w:t>
            </w:r>
          </w:p>
        </w:tc>
        <w:tc>
          <w:tcPr>
            <w:tcW w:w="850" w:type="dxa"/>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I contenuti sono strutturati in modo incoerente</w:t>
            </w:r>
          </w:p>
        </w:tc>
        <w:tc>
          <w:tcPr>
            <w:tcW w:w="850" w:type="dxa"/>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1</w:t>
            </w:r>
          </w:p>
        </w:tc>
      </w:tr>
      <w:tr w:rsidR="004F0605" w:rsidRPr="00270995" w:rsidTr="00EE0306">
        <w:tc>
          <w:tcPr>
            <w:tcW w:w="0" w:type="auto"/>
            <w:vMerge/>
            <w:vAlign w:val="center"/>
          </w:tcPr>
          <w:p w:rsidR="004F0605" w:rsidRPr="00270995" w:rsidRDefault="004F0605" w:rsidP="00EE0306"/>
        </w:tc>
        <w:tc>
          <w:tcPr>
            <w:tcW w:w="9364" w:type="dxa"/>
            <w:gridSpan w:val="4"/>
            <w:vAlign w:val="center"/>
          </w:tcPr>
          <w:p w:rsidR="004F0605" w:rsidRPr="00270995" w:rsidRDefault="004F0605" w:rsidP="00EE0306">
            <w:pPr>
              <w:jc w:val="both"/>
            </w:pPr>
          </w:p>
        </w:tc>
      </w:tr>
      <w:tr w:rsidR="004F0605" w:rsidRPr="00270995" w:rsidTr="00EE0306">
        <w:tc>
          <w:tcPr>
            <w:tcW w:w="0" w:type="auto"/>
            <w:vMerge/>
            <w:vAlign w:val="center"/>
          </w:tcPr>
          <w:p w:rsidR="004F0605" w:rsidRPr="00270995" w:rsidRDefault="004F0605" w:rsidP="00EE0306"/>
        </w:tc>
        <w:tc>
          <w:tcPr>
            <w:tcW w:w="2957" w:type="dxa"/>
            <w:vMerge w:val="restart"/>
            <w:vAlign w:val="center"/>
          </w:tcPr>
          <w:p w:rsidR="004F0605" w:rsidRPr="00270995" w:rsidRDefault="004F0605" w:rsidP="00EE0306">
            <w:pPr>
              <w:jc w:val="both"/>
            </w:pPr>
            <w:r w:rsidRPr="00270995">
              <w:rPr>
                <w:sz w:val="22"/>
                <w:szCs w:val="22"/>
              </w:rPr>
              <w:t xml:space="preserve"> RIELABORAZIONE   PERSONALE E VALUTAZIONE CRITICA</w:t>
            </w:r>
          </w:p>
        </w:tc>
        <w:tc>
          <w:tcPr>
            <w:tcW w:w="4848" w:type="dxa"/>
          </w:tcPr>
          <w:p w:rsidR="004F0605" w:rsidRPr="00270995" w:rsidRDefault="004F0605" w:rsidP="00EE0306">
            <w:pPr>
              <w:jc w:val="both"/>
            </w:pPr>
            <w:r w:rsidRPr="00270995">
              <w:rPr>
                <w:sz w:val="22"/>
                <w:szCs w:val="22"/>
              </w:rPr>
              <w:t>Ottima</w:t>
            </w:r>
          </w:p>
        </w:tc>
        <w:tc>
          <w:tcPr>
            <w:tcW w:w="850" w:type="dxa"/>
          </w:tcPr>
          <w:p w:rsidR="004F0605" w:rsidRPr="00270995" w:rsidRDefault="004F0605" w:rsidP="00EE0306">
            <w:pPr>
              <w:jc w:val="both"/>
            </w:pPr>
            <w:r w:rsidRPr="00270995">
              <w:rPr>
                <w:sz w:val="22"/>
                <w:szCs w:val="22"/>
              </w:rPr>
              <w:t>4</w:t>
            </w:r>
          </w:p>
        </w:tc>
        <w:tc>
          <w:tcPr>
            <w:tcW w:w="709" w:type="dxa"/>
            <w:vAlign w:val="center"/>
          </w:tcPr>
          <w:p w:rsidR="004F0605" w:rsidRPr="00270995" w:rsidRDefault="004F0605" w:rsidP="00EE0306">
            <w:pPr>
              <w:jc w:val="both"/>
            </w:pPr>
            <w:r w:rsidRPr="00270995">
              <w:rPr>
                <w:sz w:val="22"/>
                <w:szCs w:val="22"/>
              </w:rPr>
              <w:t>2.5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Significativa</w:t>
            </w:r>
          </w:p>
        </w:tc>
        <w:tc>
          <w:tcPr>
            <w:tcW w:w="850" w:type="dxa"/>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Sufficiente</w:t>
            </w:r>
          </w:p>
        </w:tc>
        <w:tc>
          <w:tcPr>
            <w:tcW w:w="850" w:type="dxa"/>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 xml:space="preserve">Irrilevante </w:t>
            </w:r>
          </w:p>
        </w:tc>
        <w:tc>
          <w:tcPr>
            <w:tcW w:w="850" w:type="dxa"/>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1</w:t>
            </w:r>
          </w:p>
        </w:tc>
      </w:tr>
    </w:tbl>
    <w:p w:rsidR="004F0605" w:rsidRPr="00270995" w:rsidRDefault="004F0605" w:rsidP="0079751C">
      <w:pPr>
        <w:ind w:left="142" w:right="-284"/>
        <w:jc w:val="both"/>
        <w:rPr>
          <w:sz w:val="22"/>
          <w:szCs w:val="22"/>
        </w:rPr>
      </w:pPr>
    </w:p>
    <w:p w:rsidR="004F0605" w:rsidRPr="00270995" w:rsidRDefault="004F0605" w:rsidP="0079751C">
      <w:pPr>
        <w:ind w:left="142" w:right="-284"/>
        <w:jc w:val="both"/>
        <w:rPr>
          <w:sz w:val="22"/>
          <w:szCs w:val="22"/>
        </w:rPr>
      </w:pPr>
      <w:r w:rsidRPr="00270995">
        <w:rPr>
          <w:sz w:val="22"/>
          <w:szCs w:val="22"/>
        </w:rPr>
        <w:t xml:space="preserve">A ciascun descrittore viene assegnato il punteggio 0 nel caso in cui non si presti ad alcuna misurazione  </w:t>
      </w:r>
    </w:p>
    <w:p w:rsidR="004F0605" w:rsidRPr="00270995" w:rsidRDefault="004F0605" w:rsidP="0079751C">
      <w:pPr>
        <w:ind w:left="142" w:right="-284"/>
        <w:jc w:val="right"/>
        <w:rPr>
          <w:sz w:val="22"/>
          <w:szCs w:val="22"/>
        </w:rPr>
      </w:pPr>
      <w:r w:rsidRPr="00270995">
        <w:rPr>
          <w:sz w:val="22"/>
          <w:szCs w:val="22"/>
        </w:rPr>
        <w:t>Voto  ________/15</w:t>
      </w:r>
    </w:p>
    <w:p w:rsidR="004F0605" w:rsidRPr="00270995" w:rsidRDefault="004F0605" w:rsidP="0079751C">
      <w:pPr>
        <w:ind w:left="142" w:right="-284"/>
        <w:jc w:val="right"/>
        <w:rPr>
          <w:sz w:val="22"/>
          <w:szCs w:val="22"/>
        </w:rPr>
      </w:pPr>
    </w:p>
    <w:p w:rsidR="004F0605" w:rsidRPr="00270995" w:rsidRDefault="004F0605" w:rsidP="0079751C">
      <w:pPr>
        <w:ind w:left="142" w:right="-284"/>
        <w:jc w:val="right"/>
        <w:rPr>
          <w:sz w:val="22"/>
          <w:szCs w:val="22"/>
        </w:rPr>
      </w:pPr>
      <w:r w:rsidRPr="00270995">
        <w:rPr>
          <w:sz w:val="22"/>
          <w:szCs w:val="22"/>
        </w:rPr>
        <w:t>Voto_________/10</w:t>
      </w: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jc w:val="center"/>
        <w:rPr>
          <w:sz w:val="22"/>
          <w:szCs w:val="22"/>
        </w:rPr>
      </w:pPr>
      <w:r w:rsidRPr="00270995">
        <w:rPr>
          <w:sz w:val="22"/>
          <w:szCs w:val="22"/>
        </w:rPr>
        <w:t>GRIGLIA DI VALUTAZIONE PRIMA PROVA (ITALIANO)</w:t>
      </w:r>
    </w:p>
    <w:p w:rsidR="004F0605" w:rsidRPr="00270995" w:rsidRDefault="004F0605" w:rsidP="0079751C">
      <w:pPr>
        <w:shd w:val="clear" w:color="auto" w:fill="FFFFFF"/>
        <w:ind w:left="5245" w:right="1134"/>
        <w:jc w:val="both"/>
        <w:rPr>
          <w:bCs/>
          <w:sz w:val="22"/>
          <w:szCs w:val="22"/>
        </w:rPr>
      </w:pPr>
      <w:r w:rsidRPr="00270995">
        <w:rPr>
          <w:sz w:val="22"/>
          <w:szCs w:val="22"/>
        </w:rPr>
        <w:t>Tipologia B: Articolo di giornale</w:t>
      </w:r>
    </w:p>
    <w:p w:rsidR="004F0605" w:rsidRPr="00270995" w:rsidRDefault="004F0605" w:rsidP="0079751C">
      <w:pPr>
        <w:shd w:val="clear" w:color="auto" w:fill="FFFFFF"/>
        <w:ind w:left="425" w:right="1134"/>
        <w:jc w:val="both"/>
        <w:rPr>
          <w:bCs/>
          <w:sz w:val="22"/>
          <w:szCs w:val="22"/>
        </w:rPr>
      </w:pPr>
    </w:p>
    <w:p w:rsidR="004F0605" w:rsidRPr="00270995" w:rsidRDefault="004F0605" w:rsidP="0079751C">
      <w:pPr>
        <w:shd w:val="clear" w:color="auto" w:fill="FFFFFF"/>
        <w:ind w:left="425" w:right="1134"/>
        <w:jc w:val="both"/>
        <w:rPr>
          <w:b/>
          <w:bCs/>
          <w:sz w:val="22"/>
          <w:szCs w:val="22"/>
        </w:rPr>
      </w:pPr>
      <w:r w:rsidRPr="00270995">
        <w:rPr>
          <w:bCs/>
          <w:sz w:val="22"/>
          <w:szCs w:val="22"/>
        </w:rPr>
        <w:t>ALUNNO  ___________________________________</w:t>
      </w:r>
    </w:p>
    <w:p w:rsidR="004F0605" w:rsidRPr="00270995" w:rsidRDefault="004F0605" w:rsidP="0079751C">
      <w:pPr>
        <w:shd w:val="clear" w:color="auto" w:fill="FFFFFF"/>
        <w:ind w:left="425" w:right="1134"/>
        <w:jc w:val="both"/>
        <w:rPr>
          <w:b/>
          <w:bCs/>
          <w:sz w:val="22"/>
          <w:szCs w:val="22"/>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
        <w:gridCol w:w="3119"/>
        <w:gridCol w:w="4822"/>
        <w:gridCol w:w="850"/>
        <w:gridCol w:w="709"/>
      </w:tblGrid>
      <w:tr w:rsidR="004F0605" w:rsidRPr="00270995" w:rsidTr="00EE0306">
        <w:tc>
          <w:tcPr>
            <w:tcW w:w="3652" w:type="dxa"/>
            <w:gridSpan w:val="2"/>
            <w:shd w:val="pct5" w:color="auto" w:fill="auto"/>
          </w:tcPr>
          <w:p w:rsidR="004F0605" w:rsidRPr="00270995" w:rsidRDefault="004F0605" w:rsidP="00EE0306">
            <w:pPr>
              <w:jc w:val="both"/>
            </w:pPr>
            <w:r w:rsidRPr="00270995">
              <w:rPr>
                <w:sz w:val="22"/>
                <w:szCs w:val="22"/>
              </w:rPr>
              <w:t>INDICATORI</w:t>
            </w:r>
          </w:p>
        </w:tc>
        <w:tc>
          <w:tcPr>
            <w:tcW w:w="4820" w:type="dxa"/>
            <w:shd w:val="pct5" w:color="auto" w:fill="auto"/>
          </w:tcPr>
          <w:p w:rsidR="004F0605" w:rsidRPr="00270995" w:rsidRDefault="004F0605" w:rsidP="00EE0306">
            <w:pPr>
              <w:jc w:val="both"/>
            </w:pPr>
            <w:r w:rsidRPr="00270995">
              <w:rPr>
                <w:sz w:val="22"/>
                <w:szCs w:val="22"/>
              </w:rPr>
              <w:t>DESCRITTORI</w:t>
            </w:r>
          </w:p>
        </w:tc>
        <w:tc>
          <w:tcPr>
            <w:tcW w:w="850" w:type="dxa"/>
            <w:shd w:val="pct5" w:color="auto" w:fill="auto"/>
          </w:tcPr>
          <w:p w:rsidR="004F0605" w:rsidRPr="00270995" w:rsidRDefault="004F0605" w:rsidP="00EE0306">
            <w:pPr>
              <w:jc w:val="both"/>
            </w:pPr>
            <w:r w:rsidRPr="00270995">
              <w:rPr>
                <w:sz w:val="22"/>
                <w:szCs w:val="22"/>
              </w:rPr>
              <w:t>PUNTI</w:t>
            </w:r>
          </w:p>
        </w:tc>
        <w:tc>
          <w:tcPr>
            <w:tcW w:w="709" w:type="dxa"/>
            <w:shd w:val="pct5" w:color="auto" w:fill="auto"/>
          </w:tcPr>
          <w:p w:rsidR="004F0605" w:rsidRPr="00270995" w:rsidRDefault="004F0605" w:rsidP="00EE0306">
            <w:pPr>
              <w:jc w:val="both"/>
            </w:pPr>
            <w:r w:rsidRPr="00270995">
              <w:rPr>
                <w:sz w:val="22"/>
                <w:szCs w:val="22"/>
              </w:rPr>
              <w:t>VAL.</w:t>
            </w:r>
          </w:p>
        </w:tc>
      </w:tr>
      <w:tr w:rsidR="004F0605" w:rsidRPr="00270995" w:rsidTr="00EE0306">
        <w:tc>
          <w:tcPr>
            <w:tcW w:w="534" w:type="dxa"/>
            <w:vMerge w:val="restart"/>
            <w:textDirection w:val="btLr"/>
          </w:tcPr>
          <w:p w:rsidR="004F0605" w:rsidRPr="00270995" w:rsidRDefault="004F0605" w:rsidP="00EE0306">
            <w:pPr>
              <w:ind w:left="113" w:right="113"/>
              <w:jc w:val="both"/>
            </w:pPr>
            <w:r w:rsidRPr="00270995">
              <w:rPr>
                <w:sz w:val="22"/>
                <w:szCs w:val="22"/>
              </w:rPr>
              <w:t>CONOSCENZA</w:t>
            </w:r>
          </w:p>
        </w:tc>
        <w:tc>
          <w:tcPr>
            <w:tcW w:w="3118" w:type="dxa"/>
            <w:vMerge w:val="restart"/>
            <w:vAlign w:val="center"/>
          </w:tcPr>
          <w:p w:rsidR="004F0605" w:rsidRPr="00270995" w:rsidRDefault="004F0605" w:rsidP="00EE0306">
            <w:pPr>
              <w:jc w:val="both"/>
            </w:pPr>
            <w:r w:rsidRPr="00270995">
              <w:rPr>
                <w:sz w:val="22"/>
                <w:szCs w:val="22"/>
              </w:rPr>
              <w:t>UTILIZZO DEI DOCUMENTI ANALISI DATI</w:t>
            </w:r>
          </w:p>
        </w:tc>
        <w:tc>
          <w:tcPr>
            <w:tcW w:w="4820" w:type="dxa"/>
            <w:vAlign w:val="center"/>
          </w:tcPr>
          <w:p w:rsidR="004F0605" w:rsidRPr="00270995" w:rsidRDefault="004F0605" w:rsidP="00EE0306">
            <w:pPr>
              <w:jc w:val="both"/>
            </w:pPr>
            <w:r w:rsidRPr="00270995">
              <w:rPr>
                <w:sz w:val="22"/>
                <w:szCs w:val="22"/>
              </w:rPr>
              <w:t>Esauriente analisi dei dati e appropriato utilizzo dei documenti</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4</w:t>
            </w:r>
          </w:p>
        </w:tc>
        <w:tc>
          <w:tcPr>
            <w:tcW w:w="709" w:type="dxa"/>
            <w:vAlign w:val="center"/>
          </w:tcPr>
          <w:p w:rsidR="004F0605" w:rsidRPr="00270995" w:rsidRDefault="004F0605" w:rsidP="00EE0306">
            <w:pPr>
              <w:jc w:val="both"/>
            </w:pPr>
            <w:r w:rsidRPr="00270995">
              <w:rPr>
                <w:sz w:val="22"/>
                <w:szCs w:val="22"/>
              </w:rPr>
              <w:t>3</w:t>
            </w:r>
          </w:p>
        </w:tc>
      </w:tr>
      <w:tr w:rsidR="004F0605" w:rsidRPr="00270995" w:rsidTr="00EE0306">
        <w:tc>
          <w:tcPr>
            <w:tcW w:w="3652"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Analisi completa dei documenti e utilizzo non del tutto appropriato dei dati</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3652"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Analisi superficiale  dei documenti e dei dati</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3652"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Analisi scorretta  dei documenti e dei dati</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0.5</w:t>
            </w:r>
          </w:p>
        </w:tc>
      </w:tr>
    </w:tbl>
    <w:p w:rsidR="004F0605" w:rsidRPr="00270995" w:rsidRDefault="004F0605" w:rsidP="0079751C">
      <w:pPr>
        <w:jc w:val="both"/>
        <w:rPr>
          <w:sz w:val="22"/>
          <w:szCs w:val="22"/>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
        <w:gridCol w:w="3119"/>
        <w:gridCol w:w="4822"/>
        <w:gridCol w:w="850"/>
        <w:gridCol w:w="709"/>
      </w:tblGrid>
      <w:tr w:rsidR="004F0605" w:rsidRPr="00270995" w:rsidTr="00EE0306">
        <w:tc>
          <w:tcPr>
            <w:tcW w:w="534" w:type="dxa"/>
            <w:vMerge w:val="restart"/>
            <w:textDirection w:val="btLr"/>
          </w:tcPr>
          <w:p w:rsidR="004F0605" w:rsidRPr="00270995" w:rsidRDefault="004F0605" w:rsidP="00EE0306">
            <w:pPr>
              <w:ind w:left="113" w:right="113"/>
              <w:jc w:val="both"/>
            </w:pPr>
            <w:r w:rsidRPr="00270995">
              <w:rPr>
                <w:sz w:val="22"/>
                <w:szCs w:val="22"/>
              </w:rPr>
              <w:t>COMPETENZE</w:t>
            </w:r>
          </w:p>
        </w:tc>
        <w:tc>
          <w:tcPr>
            <w:tcW w:w="3118" w:type="dxa"/>
            <w:vMerge w:val="restart"/>
            <w:vAlign w:val="center"/>
          </w:tcPr>
          <w:p w:rsidR="004F0605" w:rsidRPr="00270995" w:rsidRDefault="004F0605" w:rsidP="00EE0306">
            <w:pPr>
              <w:jc w:val="both"/>
            </w:pPr>
            <w:r w:rsidRPr="00270995">
              <w:rPr>
                <w:sz w:val="22"/>
                <w:szCs w:val="22"/>
              </w:rPr>
              <w:t>CORRETTEZZA ESPRESSIVA</w:t>
            </w:r>
          </w:p>
        </w:tc>
        <w:tc>
          <w:tcPr>
            <w:tcW w:w="4820" w:type="dxa"/>
            <w:vAlign w:val="center"/>
          </w:tcPr>
          <w:p w:rsidR="004F0605" w:rsidRPr="00270995" w:rsidRDefault="004F0605" w:rsidP="00EE0306">
            <w:pPr>
              <w:jc w:val="both"/>
            </w:pPr>
            <w:r w:rsidRPr="00270995">
              <w:rPr>
                <w:sz w:val="22"/>
                <w:szCs w:val="22"/>
              </w:rPr>
              <w:t>Ortografia e sintassi corretta. Lessico appropriato</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3</w:t>
            </w:r>
          </w:p>
        </w:tc>
        <w:tc>
          <w:tcPr>
            <w:tcW w:w="709" w:type="dxa"/>
          </w:tcPr>
          <w:p w:rsidR="004F0605" w:rsidRPr="00270995" w:rsidRDefault="004F0605" w:rsidP="00EE0306">
            <w:pPr>
              <w:jc w:val="both"/>
            </w:pPr>
            <w:r w:rsidRPr="00270995">
              <w:rPr>
                <w:sz w:val="22"/>
                <w:szCs w:val="22"/>
              </w:rPr>
              <w:t>2</w:t>
            </w:r>
          </w:p>
        </w:tc>
      </w:tr>
      <w:tr w:rsidR="004F0605" w:rsidRPr="00270995" w:rsidTr="00EE0306">
        <w:tc>
          <w:tcPr>
            <w:tcW w:w="534"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Alcune improprietà e imprecisioni lessicali, pochi errori ortografici</w:t>
            </w:r>
          </w:p>
        </w:tc>
        <w:tc>
          <w:tcPr>
            <w:tcW w:w="850" w:type="dxa"/>
            <w:vAlign w:val="center"/>
          </w:tcPr>
          <w:p w:rsidR="004F0605" w:rsidRPr="00270995" w:rsidRDefault="004F0605" w:rsidP="00EE0306">
            <w:pPr>
              <w:jc w:val="both"/>
            </w:pPr>
            <w:r w:rsidRPr="00270995">
              <w:rPr>
                <w:sz w:val="22"/>
                <w:szCs w:val="22"/>
              </w:rPr>
              <w:t>2</w:t>
            </w:r>
          </w:p>
        </w:tc>
        <w:tc>
          <w:tcPr>
            <w:tcW w:w="709" w:type="dxa"/>
          </w:tcPr>
          <w:p w:rsidR="004F0605" w:rsidRPr="00270995" w:rsidRDefault="004F0605" w:rsidP="00EE0306">
            <w:pPr>
              <w:jc w:val="both"/>
            </w:pPr>
            <w:r w:rsidRPr="00270995">
              <w:rPr>
                <w:sz w:val="22"/>
                <w:szCs w:val="22"/>
              </w:rPr>
              <w:t>1.5</w:t>
            </w:r>
          </w:p>
        </w:tc>
      </w:tr>
      <w:tr w:rsidR="004F0605" w:rsidRPr="00270995" w:rsidTr="00EE0306">
        <w:trPr>
          <w:trHeight w:val="710"/>
        </w:trPr>
        <w:tc>
          <w:tcPr>
            <w:tcW w:w="534"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Gravi errori sintattici e ortografici, lessico improprio</w:t>
            </w:r>
          </w:p>
        </w:tc>
        <w:tc>
          <w:tcPr>
            <w:tcW w:w="850" w:type="dxa"/>
            <w:vAlign w:val="center"/>
          </w:tcPr>
          <w:p w:rsidR="004F0605" w:rsidRPr="00270995" w:rsidRDefault="004F0605" w:rsidP="00EE0306">
            <w:pPr>
              <w:jc w:val="both"/>
            </w:pPr>
            <w:r w:rsidRPr="00270995">
              <w:rPr>
                <w:sz w:val="22"/>
                <w:szCs w:val="22"/>
              </w:rPr>
              <w:t>1</w:t>
            </w:r>
          </w:p>
        </w:tc>
        <w:tc>
          <w:tcPr>
            <w:tcW w:w="709" w:type="dxa"/>
          </w:tcPr>
          <w:p w:rsidR="004F0605" w:rsidRPr="00270995" w:rsidRDefault="004F0605" w:rsidP="00EE0306">
            <w:pPr>
              <w:jc w:val="both"/>
            </w:pPr>
            <w:r w:rsidRPr="00270995">
              <w:rPr>
                <w:sz w:val="22"/>
                <w:szCs w:val="22"/>
              </w:rPr>
              <w:t xml:space="preserve"> 0.5</w:t>
            </w:r>
          </w:p>
        </w:tc>
      </w:tr>
    </w:tbl>
    <w:p w:rsidR="004F0605" w:rsidRPr="00270995" w:rsidRDefault="004F0605" w:rsidP="0079751C">
      <w:pPr>
        <w:jc w:val="both"/>
        <w:rPr>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
        <w:gridCol w:w="2957"/>
        <w:gridCol w:w="4848"/>
        <w:gridCol w:w="850"/>
        <w:gridCol w:w="709"/>
      </w:tblGrid>
      <w:tr w:rsidR="004F0605" w:rsidRPr="00270995" w:rsidTr="00EE0306">
        <w:tc>
          <w:tcPr>
            <w:tcW w:w="667" w:type="dxa"/>
            <w:vMerge w:val="restart"/>
            <w:textDirection w:val="btLr"/>
          </w:tcPr>
          <w:p w:rsidR="004F0605" w:rsidRPr="00270995" w:rsidRDefault="004F0605" w:rsidP="00EE0306">
            <w:pPr>
              <w:ind w:left="113" w:right="113"/>
              <w:jc w:val="both"/>
            </w:pPr>
            <w:r w:rsidRPr="00270995">
              <w:rPr>
                <w:sz w:val="22"/>
                <w:szCs w:val="22"/>
              </w:rPr>
              <w:t>CAPACITA’</w:t>
            </w:r>
          </w:p>
        </w:tc>
        <w:tc>
          <w:tcPr>
            <w:tcW w:w="2957" w:type="dxa"/>
            <w:vMerge w:val="restart"/>
            <w:vAlign w:val="center"/>
          </w:tcPr>
          <w:p w:rsidR="004F0605" w:rsidRPr="00270995" w:rsidRDefault="004F0605" w:rsidP="00EE0306">
            <w:pPr>
              <w:jc w:val="both"/>
            </w:pPr>
            <w:r w:rsidRPr="00270995">
              <w:rPr>
                <w:sz w:val="22"/>
                <w:szCs w:val="22"/>
              </w:rPr>
              <w:t>CONFORMITA’ E CONGRUENZA DELLO STILE E DEL REGISTRO LINGUISTICO CON LA TIPOLOGIA DEL DESTINATARIO</w:t>
            </w:r>
          </w:p>
        </w:tc>
        <w:tc>
          <w:tcPr>
            <w:tcW w:w="4848" w:type="dxa"/>
          </w:tcPr>
          <w:p w:rsidR="004F0605" w:rsidRPr="00270995" w:rsidRDefault="004F0605" w:rsidP="00EE0306">
            <w:pPr>
              <w:jc w:val="both"/>
            </w:pPr>
            <w:r w:rsidRPr="00270995">
              <w:rPr>
                <w:sz w:val="22"/>
                <w:szCs w:val="22"/>
              </w:rPr>
              <w:t>Uso appropriato del registro linguistico. Titolo coerente del contenuto.</w:t>
            </w:r>
          </w:p>
        </w:tc>
        <w:tc>
          <w:tcPr>
            <w:tcW w:w="850" w:type="dxa"/>
          </w:tcPr>
          <w:p w:rsidR="004F0605" w:rsidRPr="00270995" w:rsidRDefault="004F0605" w:rsidP="00EE0306">
            <w:pPr>
              <w:jc w:val="both"/>
            </w:pPr>
            <w:r w:rsidRPr="00270995">
              <w:rPr>
                <w:sz w:val="22"/>
                <w:szCs w:val="22"/>
              </w:rPr>
              <w:t>4</w:t>
            </w:r>
          </w:p>
        </w:tc>
        <w:tc>
          <w:tcPr>
            <w:tcW w:w="709" w:type="dxa"/>
            <w:vAlign w:val="center"/>
          </w:tcPr>
          <w:p w:rsidR="004F0605" w:rsidRPr="00270995" w:rsidRDefault="004F0605" w:rsidP="00EE0306">
            <w:pPr>
              <w:jc w:val="both"/>
            </w:pPr>
            <w:r w:rsidRPr="00270995">
              <w:rPr>
                <w:sz w:val="22"/>
                <w:szCs w:val="22"/>
              </w:rPr>
              <w:t>2.5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Uso non sempre appropriato del registro linguistico. Lunghezza non rispettosa delle consegne</w:t>
            </w:r>
          </w:p>
        </w:tc>
        <w:tc>
          <w:tcPr>
            <w:tcW w:w="850" w:type="dxa"/>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Poca dimestichezza nel’uso del registro linguistico. Consegne non rispettate</w:t>
            </w:r>
          </w:p>
        </w:tc>
        <w:tc>
          <w:tcPr>
            <w:tcW w:w="850" w:type="dxa"/>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Mancanza di competenza nell’uso del registro linguistico. Contenuti scarsamente aderenti al titolo</w:t>
            </w:r>
          </w:p>
        </w:tc>
        <w:tc>
          <w:tcPr>
            <w:tcW w:w="850" w:type="dxa"/>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1</w:t>
            </w:r>
          </w:p>
        </w:tc>
      </w:tr>
      <w:tr w:rsidR="004F0605" w:rsidRPr="00270995" w:rsidTr="00EE0306">
        <w:tc>
          <w:tcPr>
            <w:tcW w:w="0" w:type="auto"/>
            <w:vMerge/>
            <w:vAlign w:val="center"/>
          </w:tcPr>
          <w:p w:rsidR="004F0605" w:rsidRPr="00270995" w:rsidRDefault="004F0605" w:rsidP="00EE0306"/>
        </w:tc>
        <w:tc>
          <w:tcPr>
            <w:tcW w:w="9364" w:type="dxa"/>
            <w:gridSpan w:val="4"/>
            <w:vAlign w:val="center"/>
          </w:tcPr>
          <w:p w:rsidR="004F0605" w:rsidRPr="00270995" w:rsidRDefault="004F0605" w:rsidP="00EE0306">
            <w:pPr>
              <w:jc w:val="both"/>
            </w:pPr>
          </w:p>
        </w:tc>
      </w:tr>
      <w:tr w:rsidR="004F0605" w:rsidRPr="00270995" w:rsidTr="00EE0306">
        <w:tc>
          <w:tcPr>
            <w:tcW w:w="0" w:type="auto"/>
            <w:vMerge/>
            <w:vAlign w:val="center"/>
          </w:tcPr>
          <w:p w:rsidR="004F0605" w:rsidRPr="00270995" w:rsidRDefault="004F0605" w:rsidP="00EE0306"/>
        </w:tc>
        <w:tc>
          <w:tcPr>
            <w:tcW w:w="2957" w:type="dxa"/>
            <w:vMerge w:val="restart"/>
            <w:vAlign w:val="center"/>
          </w:tcPr>
          <w:p w:rsidR="004F0605" w:rsidRPr="00270995" w:rsidRDefault="004F0605" w:rsidP="00EE0306">
            <w:pPr>
              <w:jc w:val="both"/>
            </w:pPr>
            <w:r w:rsidRPr="00270995">
              <w:rPr>
                <w:sz w:val="22"/>
                <w:szCs w:val="22"/>
              </w:rPr>
              <w:t>RIELABORAZIONE</w:t>
            </w:r>
          </w:p>
          <w:p w:rsidR="004F0605" w:rsidRPr="00270995" w:rsidRDefault="004F0605" w:rsidP="00EE0306">
            <w:pPr>
              <w:jc w:val="both"/>
            </w:pPr>
            <w:r w:rsidRPr="00270995">
              <w:rPr>
                <w:sz w:val="22"/>
                <w:szCs w:val="22"/>
              </w:rPr>
              <w:t>PERSONALE E VALUTAZIONE CRITICA</w:t>
            </w:r>
          </w:p>
        </w:tc>
        <w:tc>
          <w:tcPr>
            <w:tcW w:w="4848" w:type="dxa"/>
          </w:tcPr>
          <w:p w:rsidR="004F0605" w:rsidRPr="00270995" w:rsidRDefault="004F0605" w:rsidP="00EE0306">
            <w:pPr>
              <w:jc w:val="both"/>
            </w:pPr>
            <w:r w:rsidRPr="00270995">
              <w:rPr>
                <w:sz w:val="22"/>
                <w:szCs w:val="22"/>
              </w:rPr>
              <w:t>Ottima</w:t>
            </w:r>
          </w:p>
        </w:tc>
        <w:tc>
          <w:tcPr>
            <w:tcW w:w="850" w:type="dxa"/>
          </w:tcPr>
          <w:p w:rsidR="004F0605" w:rsidRPr="00270995" w:rsidRDefault="004F0605" w:rsidP="00EE0306">
            <w:pPr>
              <w:jc w:val="both"/>
            </w:pPr>
            <w:r w:rsidRPr="00270995">
              <w:rPr>
                <w:sz w:val="22"/>
                <w:szCs w:val="22"/>
              </w:rPr>
              <w:t xml:space="preserve">    4</w:t>
            </w:r>
          </w:p>
        </w:tc>
        <w:tc>
          <w:tcPr>
            <w:tcW w:w="709" w:type="dxa"/>
            <w:vAlign w:val="center"/>
          </w:tcPr>
          <w:p w:rsidR="004F0605" w:rsidRPr="00270995" w:rsidRDefault="004F0605" w:rsidP="00EE0306">
            <w:pPr>
              <w:jc w:val="both"/>
            </w:pPr>
            <w:r w:rsidRPr="00270995">
              <w:rPr>
                <w:sz w:val="22"/>
                <w:szCs w:val="22"/>
              </w:rPr>
              <w:t>2.5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Significativa</w:t>
            </w:r>
          </w:p>
        </w:tc>
        <w:tc>
          <w:tcPr>
            <w:tcW w:w="850" w:type="dxa"/>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Sufficiente</w:t>
            </w:r>
          </w:p>
        </w:tc>
        <w:tc>
          <w:tcPr>
            <w:tcW w:w="850" w:type="dxa"/>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tcPr>
          <w:p w:rsidR="004F0605" w:rsidRPr="00270995" w:rsidRDefault="004F0605" w:rsidP="00EE0306">
            <w:pPr>
              <w:jc w:val="both"/>
            </w:pPr>
            <w:r w:rsidRPr="00270995">
              <w:rPr>
                <w:sz w:val="22"/>
                <w:szCs w:val="22"/>
              </w:rPr>
              <w:t xml:space="preserve">Irrilevante </w:t>
            </w:r>
          </w:p>
        </w:tc>
        <w:tc>
          <w:tcPr>
            <w:tcW w:w="850" w:type="dxa"/>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1</w:t>
            </w:r>
          </w:p>
        </w:tc>
      </w:tr>
    </w:tbl>
    <w:p w:rsidR="004F0605" w:rsidRPr="00270995" w:rsidRDefault="004F0605" w:rsidP="0079751C">
      <w:pPr>
        <w:ind w:left="142" w:right="-284"/>
        <w:jc w:val="both"/>
        <w:rPr>
          <w:sz w:val="22"/>
          <w:szCs w:val="22"/>
        </w:rPr>
      </w:pPr>
    </w:p>
    <w:p w:rsidR="004F0605" w:rsidRPr="00270995" w:rsidRDefault="004F0605" w:rsidP="0079751C">
      <w:pPr>
        <w:ind w:left="142" w:right="-284"/>
        <w:jc w:val="both"/>
        <w:rPr>
          <w:sz w:val="22"/>
          <w:szCs w:val="22"/>
        </w:rPr>
      </w:pPr>
      <w:r w:rsidRPr="00270995">
        <w:rPr>
          <w:sz w:val="22"/>
          <w:szCs w:val="22"/>
        </w:rPr>
        <w:t xml:space="preserve">A ciascun descrittore viene assegnato il punteggio 0 nel caso in cui non si presti ad alcuna misurazione  </w:t>
      </w:r>
    </w:p>
    <w:p w:rsidR="004F0605" w:rsidRPr="00270995" w:rsidRDefault="004F0605" w:rsidP="0079751C">
      <w:pPr>
        <w:ind w:left="142" w:right="-284"/>
        <w:jc w:val="right"/>
        <w:rPr>
          <w:sz w:val="22"/>
          <w:szCs w:val="22"/>
        </w:rPr>
      </w:pPr>
      <w:r w:rsidRPr="00270995">
        <w:rPr>
          <w:sz w:val="22"/>
          <w:szCs w:val="22"/>
        </w:rPr>
        <w:t xml:space="preserve">                                                                                                                      Voto   ____ /15</w:t>
      </w:r>
    </w:p>
    <w:p w:rsidR="004F0605" w:rsidRPr="00270995" w:rsidRDefault="004F0605" w:rsidP="0079751C">
      <w:pPr>
        <w:ind w:left="142" w:right="-284"/>
        <w:jc w:val="right"/>
        <w:rPr>
          <w:sz w:val="22"/>
          <w:szCs w:val="22"/>
        </w:rPr>
      </w:pPr>
    </w:p>
    <w:p w:rsidR="004F0605" w:rsidRPr="00270995" w:rsidRDefault="004F0605" w:rsidP="0079751C">
      <w:pPr>
        <w:ind w:left="142" w:right="-284"/>
        <w:jc w:val="right"/>
        <w:rPr>
          <w:sz w:val="22"/>
          <w:szCs w:val="22"/>
        </w:rPr>
      </w:pPr>
      <w:r w:rsidRPr="00270995">
        <w:rPr>
          <w:sz w:val="22"/>
          <w:szCs w:val="22"/>
        </w:rPr>
        <w:t>Voto _____/10</w:t>
      </w: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center"/>
        <w:rPr>
          <w:sz w:val="22"/>
          <w:szCs w:val="22"/>
        </w:rPr>
      </w:pPr>
      <w:r w:rsidRPr="00270995">
        <w:rPr>
          <w:sz w:val="22"/>
          <w:szCs w:val="22"/>
        </w:rPr>
        <w:t>GRIGLIA DI VALUTAZIONE PRIMA PROVA (ITALIANO)</w:t>
      </w:r>
    </w:p>
    <w:p w:rsidR="004F0605" w:rsidRPr="00270995" w:rsidRDefault="004F0605" w:rsidP="0079751C">
      <w:pPr>
        <w:shd w:val="clear" w:color="auto" w:fill="FFFFFF"/>
        <w:ind w:left="4253" w:right="1134"/>
        <w:jc w:val="both"/>
        <w:rPr>
          <w:sz w:val="22"/>
          <w:szCs w:val="22"/>
        </w:rPr>
      </w:pPr>
      <w:r w:rsidRPr="00270995">
        <w:rPr>
          <w:sz w:val="22"/>
          <w:szCs w:val="22"/>
        </w:rPr>
        <w:t xml:space="preserve">     Tipologia C: Tema di argomento storico</w:t>
      </w:r>
    </w:p>
    <w:p w:rsidR="004F0605" w:rsidRPr="00270995" w:rsidRDefault="004F0605" w:rsidP="0079751C">
      <w:pPr>
        <w:shd w:val="clear" w:color="auto" w:fill="FFFFFF"/>
        <w:ind w:left="1843" w:right="1134"/>
        <w:jc w:val="both"/>
        <w:rPr>
          <w:bCs/>
          <w:sz w:val="22"/>
          <w:szCs w:val="22"/>
        </w:rPr>
      </w:pPr>
    </w:p>
    <w:p w:rsidR="004F0605" w:rsidRPr="00270995" w:rsidRDefault="004F0605" w:rsidP="0079751C">
      <w:pPr>
        <w:shd w:val="clear" w:color="auto" w:fill="FFFFFF"/>
        <w:ind w:left="425" w:right="1134"/>
        <w:jc w:val="both"/>
        <w:rPr>
          <w:b/>
          <w:bCs/>
          <w:sz w:val="22"/>
          <w:szCs w:val="22"/>
        </w:rPr>
      </w:pPr>
      <w:r w:rsidRPr="00270995">
        <w:rPr>
          <w:bCs/>
          <w:sz w:val="22"/>
          <w:szCs w:val="22"/>
        </w:rPr>
        <w:t>ALUNNO  ______________________________________</w:t>
      </w:r>
    </w:p>
    <w:p w:rsidR="004F0605" w:rsidRPr="00270995" w:rsidRDefault="004F0605" w:rsidP="0079751C">
      <w:pPr>
        <w:shd w:val="clear" w:color="auto" w:fill="FFFFFF"/>
        <w:ind w:left="425" w:right="1134"/>
        <w:jc w:val="both"/>
        <w:rPr>
          <w:b/>
          <w:bCs/>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6"/>
        <w:gridCol w:w="2950"/>
        <w:gridCol w:w="28"/>
        <w:gridCol w:w="4799"/>
        <w:gridCol w:w="864"/>
        <w:gridCol w:w="724"/>
      </w:tblGrid>
      <w:tr w:rsidR="004F0605" w:rsidRPr="00270995" w:rsidTr="00EE0306">
        <w:tc>
          <w:tcPr>
            <w:tcW w:w="3652" w:type="dxa"/>
            <w:gridSpan w:val="3"/>
            <w:shd w:val="pct5" w:color="auto" w:fill="auto"/>
          </w:tcPr>
          <w:p w:rsidR="004F0605" w:rsidRPr="00270995" w:rsidRDefault="004F0605" w:rsidP="00EE0306">
            <w:pPr>
              <w:jc w:val="both"/>
            </w:pPr>
            <w:r w:rsidRPr="00270995">
              <w:rPr>
                <w:sz w:val="22"/>
                <w:szCs w:val="22"/>
              </w:rPr>
              <w:t>INDICATORI</w:t>
            </w:r>
          </w:p>
        </w:tc>
        <w:tc>
          <w:tcPr>
            <w:tcW w:w="4820" w:type="dxa"/>
            <w:shd w:val="pct5" w:color="auto" w:fill="auto"/>
          </w:tcPr>
          <w:p w:rsidR="004F0605" w:rsidRPr="00270995" w:rsidRDefault="004F0605" w:rsidP="00EE0306">
            <w:pPr>
              <w:jc w:val="both"/>
            </w:pPr>
            <w:r w:rsidRPr="00270995">
              <w:rPr>
                <w:sz w:val="22"/>
                <w:szCs w:val="22"/>
              </w:rPr>
              <w:t>DESCRITTORI</w:t>
            </w:r>
          </w:p>
        </w:tc>
        <w:tc>
          <w:tcPr>
            <w:tcW w:w="850" w:type="dxa"/>
            <w:shd w:val="pct5" w:color="auto" w:fill="auto"/>
          </w:tcPr>
          <w:p w:rsidR="004F0605" w:rsidRPr="00270995" w:rsidRDefault="004F0605" w:rsidP="00EE0306">
            <w:pPr>
              <w:jc w:val="both"/>
            </w:pPr>
            <w:r w:rsidRPr="00270995">
              <w:rPr>
                <w:sz w:val="22"/>
                <w:szCs w:val="22"/>
              </w:rPr>
              <w:t>PUNTI</w:t>
            </w:r>
          </w:p>
        </w:tc>
        <w:tc>
          <w:tcPr>
            <w:tcW w:w="709" w:type="dxa"/>
            <w:shd w:val="pct5" w:color="auto" w:fill="auto"/>
          </w:tcPr>
          <w:p w:rsidR="004F0605" w:rsidRPr="00270995" w:rsidRDefault="004F0605" w:rsidP="00EE0306">
            <w:pPr>
              <w:jc w:val="both"/>
            </w:pPr>
            <w:r w:rsidRPr="00270995">
              <w:rPr>
                <w:sz w:val="22"/>
                <w:szCs w:val="22"/>
              </w:rPr>
              <w:t>VAL.</w:t>
            </w:r>
          </w:p>
        </w:tc>
      </w:tr>
      <w:tr w:rsidR="004F0605" w:rsidRPr="00270995" w:rsidTr="00EE0306">
        <w:tc>
          <w:tcPr>
            <w:tcW w:w="667" w:type="dxa"/>
            <w:vMerge w:val="restart"/>
            <w:textDirection w:val="btLr"/>
          </w:tcPr>
          <w:p w:rsidR="004F0605" w:rsidRPr="00270995" w:rsidRDefault="004F0605" w:rsidP="00EE0306">
            <w:pPr>
              <w:ind w:left="113" w:right="113"/>
              <w:jc w:val="both"/>
            </w:pPr>
            <w:r w:rsidRPr="00270995">
              <w:rPr>
                <w:sz w:val="22"/>
                <w:szCs w:val="22"/>
              </w:rPr>
              <w:t>CONOSCENZE</w:t>
            </w:r>
          </w:p>
        </w:tc>
        <w:tc>
          <w:tcPr>
            <w:tcW w:w="2957" w:type="dxa"/>
            <w:vMerge w:val="restart"/>
            <w:vAlign w:val="center"/>
          </w:tcPr>
          <w:p w:rsidR="004F0605" w:rsidRPr="00270995" w:rsidRDefault="004F0605" w:rsidP="00EE0306">
            <w:pPr>
              <w:jc w:val="both"/>
            </w:pPr>
            <w:r w:rsidRPr="00270995">
              <w:rPr>
                <w:sz w:val="22"/>
                <w:szCs w:val="22"/>
              </w:rPr>
              <w:t>ADERENZA ALLA TRACCIA</w:t>
            </w:r>
          </w:p>
        </w:tc>
        <w:tc>
          <w:tcPr>
            <w:tcW w:w="4848" w:type="dxa"/>
            <w:gridSpan w:val="2"/>
          </w:tcPr>
          <w:p w:rsidR="004F0605" w:rsidRPr="00270995" w:rsidRDefault="004F0605" w:rsidP="00EE0306">
            <w:pPr>
              <w:jc w:val="both"/>
            </w:pPr>
            <w:r w:rsidRPr="00270995">
              <w:rPr>
                <w:sz w:val="22"/>
                <w:szCs w:val="22"/>
              </w:rPr>
              <w:t>Efficace aderenza alla traccia</w:t>
            </w:r>
          </w:p>
        </w:tc>
        <w:tc>
          <w:tcPr>
            <w:tcW w:w="850" w:type="dxa"/>
          </w:tcPr>
          <w:p w:rsidR="004F0605" w:rsidRPr="00270995" w:rsidRDefault="004F0605" w:rsidP="00EE0306">
            <w:pPr>
              <w:jc w:val="both"/>
            </w:pPr>
            <w:r w:rsidRPr="00270995">
              <w:rPr>
                <w:sz w:val="22"/>
                <w:szCs w:val="22"/>
              </w:rPr>
              <w:t>4</w:t>
            </w:r>
          </w:p>
        </w:tc>
        <w:tc>
          <w:tcPr>
            <w:tcW w:w="709" w:type="dxa"/>
            <w:vAlign w:val="center"/>
          </w:tcPr>
          <w:p w:rsidR="004F0605" w:rsidRPr="00270995" w:rsidRDefault="004F0605" w:rsidP="00EE0306">
            <w:pPr>
              <w:jc w:val="both"/>
            </w:pPr>
            <w:r w:rsidRPr="00270995">
              <w:rPr>
                <w:sz w:val="22"/>
                <w:szCs w:val="22"/>
              </w:rPr>
              <w:t>3</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gridSpan w:val="2"/>
          </w:tcPr>
          <w:p w:rsidR="004F0605" w:rsidRPr="00270995" w:rsidRDefault="004F0605" w:rsidP="00EE0306">
            <w:pPr>
              <w:jc w:val="both"/>
            </w:pPr>
            <w:r w:rsidRPr="00270995">
              <w:rPr>
                <w:sz w:val="22"/>
                <w:szCs w:val="22"/>
              </w:rPr>
              <w:t>Significativa aderenza alla traccia</w:t>
            </w:r>
          </w:p>
        </w:tc>
        <w:tc>
          <w:tcPr>
            <w:tcW w:w="850" w:type="dxa"/>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gridSpan w:val="2"/>
          </w:tcPr>
          <w:p w:rsidR="004F0605" w:rsidRPr="00270995" w:rsidRDefault="004F0605" w:rsidP="00EE0306">
            <w:pPr>
              <w:jc w:val="both"/>
            </w:pPr>
            <w:r w:rsidRPr="00270995">
              <w:rPr>
                <w:sz w:val="22"/>
                <w:szCs w:val="22"/>
              </w:rPr>
              <w:t>Sufficiente aderenza alla traccia</w:t>
            </w:r>
          </w:p>
        </w:tc>
        <w:tc>
          <w:tcPr>
            <w:tcW w:w="850" w:type="dxa"/>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gridSpan w:val="2"/>
          </w:tcPr>
          <w:p w:rsidR="004F0605" w:rsidRPr="00270995" w:rsidRDefault="004F0605" w:rsidP="00EE0306">
            <w:pPr>
              <w:jc w:val="both"/>
            </w:pPr>
            <w:r w:rsidRPr="00270995">
              <w:rPr>
                <w:sz w:val="22"/>
                <w:szCs w:val="22"/>
              </w:rPr>
              <w:t xml:space="preserve">Scarsa aderenza alla traccia </w:t>
            </w:r>
          </w:p>
        </w:tc>
        <w:tc>
          <w:tcPr>
            <w:tcW w:w="850" w:type="dxa"/>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0.5</w:t>
            </w:r>
          </w:p>
        </w:tc>
      </w:tr>
      <w:tr w:rsidR="004F0605" w:rsidRPr="00270995" w:rsidTr="00EE0306">
        <w:tc>
          <w:tcPr>
            <w:tcW w:w="0" w:type="auto"/>
            <w:vMerge/>
            <w:vAlign w:val="center"/>
          </w:tcPr>
          <w:p w:rsidR="004F0605" w:rsidRPr="00270995" w:rsidRDefault="004F0605" w:rsidP="00EE0306"/>
        </w:tc>
        <w:tc>
          <w:tcPr>
            <w:tcW w:w="9364" w:type="dxa"/>
            <w:gridSpan w:val="5"/>
            <w:vAlign w:val="center"/>
          </w:tcPr>
          <w:p w:rsidR="004F0605" w:rsidRPr="00270995" w:rsidRDefault="004F0605" w:rsidP="00EE0306">
            <w:pPr>
              <w:jc w:val="both"/>
            </w:pPr>
          </w:p>
        </w:tc>
      </w:tr>
      <w:tr w:rsidR="004F0605" w:rsidRPr="00270995" w:rsidTr="00EE0306">
        <w:tc>
          <w:tcPr>
            <w:tcW w:w="0" w:type="auto"/>
            <w:vMerge/>
            <w:vAlign w:val="center"/>
          </w:tcPr>
          <w:p w:rsidR="004F0605" w:rsidRPr="00270995" w:rsidRDefault="004F0605" w:rsidP="00EE0306"/>
        </w:tc>
        <w:tc>
          <w:tcPr>
            <w:tcW w:w="2957" w:type="dxa"/>
            <w:vMerge w:val="restart"/>
            <w:vAlign w:val="center"/>
          </w:tcPr>
          <w:p w:rsidR="004F0605" w:rsidRPr="00270995" w:rsidRDefault="004F0605" w:rsidP="00EE0306">
            <w:pPr>
              <w:jc w:val="both"/>
            </w:pPr>
            <w:r w:rsidRPr="00270995">
              <w:rPr>
                <w:sz w:val="22"/>
                <w:szCs w:val="22"/>
              </w:rPr>
              <w:t>PADRONANZA DEI NUCLEI CONCETTUALI FONDAMENTALI</w:t>
            </w:r>
          </w:p>
        </w:tc>
        <w:tc>
          <w:tcPr>
            <w:tcW w:w="4848" w:type="dxa"/>
            <w:gridSpan w:val="2"/>
          </w:tcPr>
          <w:p w:rsidR="004F0605" w:rsidRPr="00270995" w:rsidRDefault="004F0605" w:rsidP="00EE0306">
            <w:pPr>
              <w:jc w:val="both"/>
            </w:pPr>
            <w:r w:rsidRPr="00270995">
              <w:rPr>
                <w:sz w:val="22"/>
                <w:szCs w:val="22"/>
              </w:rPr>
              <w:t>Conoscenza esauriente e approfondita dei contenuti</w:t>
            </w:r>
          </w:p>
        </w:tc>
        <w:tc>
          <w:tcPr>
            <w:tcW w:w="850" w:type="dxa"/>
          </w:tcPr>
          <w:p w:rsidR="004F0605" w:rsidRPr="00270995" w:rsidRDefault="004F0605" w:rsidP="00EE0306">
            <w:pPr>
              <w:jc w:val="both"/>
            </w:pPr>
            <w:r w:rsidRPr="00270995">
              <w:rPr>
                <w:sz w:val="22"/>
                <w:szCs w:val="22"/>
              </w:rPr>
              <w:t>3</w:t>
            </w:r>
          </w:p>
        </w:tc>
        <w:tc>
          <w:tcPr>
            <w:tcW w:w="709" w:type="dxa"/>
          </w:tcPr>
          <w:p w:rsidR="004F0605" w:rsidRPr="00270995" w:rsidRDefault="004F0605" w:rsidP="00EE0306">
            <w:pPr>
              <w:jc w:val="both"/>
            </w:pPr>
            <w:r w:rsidRPr="00270995">
              <w:rPr>
                <w:sz w:val="22"/>
                <w:szCs w:val="22"/>
              </w:rPr>
              <w:t>2</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gridSpan w:val="2"/>
          </w:tcPr>
          <w:p w:rsidR="004F0605" w:rsidRPr="00270995" w:rsidRDefault="004F0605" w:rsidP="00EE0306">
            <w:pPr>
              <w:jc w:val="both"/>
            </w:pPr>
            <w:r w:rsidRPr="00270995">
              <w:rPr>
                <w:sz w:val="22"/>
                <w:szCs w:val="22"/>
              </w:rPr>
              <w:t>Conoscenza completa, ma non sempre approfondita dei contenuti</w:t>
            </w:r>
          </w:p>
        </w:tc>
        <w:tc>
          <w:tcPr>
            <w:tcW w:w="850" w:type="dxa"/>
          </w:tcPr>
          <w:p w:rsidR="004F0605" w:rsidRPr="00270995" w:rsidRDefault="004F0605" w:rsidP="00EE0306">
            <w:pPr>
              <w:jc w:val="both"/>
            </w:pPr>
            <w:r w:rsidRPr="00270995">
              <w:rPr>
                <w:sz w:val="22"/>
                <w:szCs w:val="22"/>
              </w:rPr>
              <w:t>3</w:t>
            </w:r>
          </w:p>
        </w:tc>
        <w:tc>
          <w:tcPr>
            <w:tcW w:w="709" w:type="dxa"/>
          </w:tcPr>
          <w:p w:rsidR="004F0605" w:rsidRPr="00270995" w:rsidRDefault="004F0605" w:rsidP="00EE0306">
            <w:pPr>
              <w:jc w:val="both"/>
            </w:pPr>
            <w:r w:rsidRPr="00270995">
              <w:rPr>
                <w:sz w:val="22"/>
                <w:szCs w:val="22"/>
              </w:rPr>
              <w:t>2</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gridSpan w:val="2"/>
          </w:tcPr>
          <w:p w:rsidR="004F0605" w:rsidRPr="00270995" w:rsidRDefault="004F0605" w:rsidP="00EE0306">
            <w:pPr>
              <w:jc w:val="both"/>
            </w:pPr>
            <w:r w:rsidRPr="00270995">
              <w:rPr>
                <w:sz w:val="22"/>
                <w:szCs w:val="22"/>
              </w:rPr>
              <w:t>Conoscenza superficiale e limitata dei contenuti</w:t>
            </w:r>
          </w:p>
        </w:tc>
        <w:tc>
          <w:tcPr>
            <w:tcW w:w="850" w:type="dxa"/>
          </w:tcPr>
          <w:p w:rsidR="004F0605" w:rsidRPr="00270995" w:rsidRDefault="004F0605" w:rsidP="00EE0306">
            <w:pPr>
              <w:jc w:val="both"/>
            </w:pPr>
            <w:r w:rsidRPr="00270995">
              <w:rPr>
                <w:sz w:val="22"/>
                <w:szCs w:val="22"/>
              </w:rPr>
              <w:t>2</w:t>
            </w:r>
          </w:p>
        </w:tc>
        <w:tc>
          <w:tcPr>
            <w:tcW w:w="709" w:type="dxa"/>
          </w:tcPr>
          <w:p w:rsidR="004F0605" w:rsidRPr="00270995" w:rsidRDefault="004F0605" w:rsidP="00EE0306">
            <w:pPr>
              <w:jc w:val="both"/>
            </w:pPr>
            <w:r w:rsidRPr="00270995">
              <w:rPr>
                <w:sz w:val="22"/>
                <w:szCs w:val="22"/>
              </w:rPr>
              <w:t xml:space="preserve"> 1.5</w:t>
            </w:r>
          </w:p>
        </w:tc>
      </w:tr>
      <w:tr w:rsidR="004F0605" w:rsidRPr="00270995" w:rsidTr="00EE0306">
        <w:tc>
          <w:tcPr>
            <w:tcW w:w="0" w:type="auto"/>
            <w:vMerge/>
            <w:vAlign w:val="center"/>
          </w:tcPr>
          <w:p w:rsidR="004F0605" w:rsidRPr="00270995" w:rsidRDefault="004F0605" w:rsidP="00EE0306"/>
        </w:tc>
        <w:tc>
          <w:tcPr>
            <w:tcW w:w="0" w:type="auto"/>
            <w:vMerge/>
            <w:vAlign w:val="center"/>
          </w:tcPr>
          <w:p w:rsidR="004F0605" w:rsidRPr="00270995" w:rsidRDefault="004F0605" w:rsidP="00EE0306"/>
        </w:tc>
        <w:tc>
          <w:tcPr>
            <w:tcW w:w="4848" w:type="dxa"/>
            <w:gridSpan w:val="2"/>
          </w:tcPr>
          <w:p w:rsidR="004F0605" w:rsidRPr="00270995" w:rsidRDefault="004F0605" w:rsidP="00EE0306">
            <w:pPr>
              <w:jc w:val="both"/>
            </w:pPr>
            <w:r w:rsidRPr="00270995">
              <w:rPr>
                <w:sz w:val="22"/>
                <w:szCs w:val="22"/>
              </w:rPr>
              <w:t>Conoscenza superficiale e confusa</w:t>
            </w:r>
          </w:p>
        </w:tc>
        <w:tc>
          <w:tcPr>
            <w:tcW w:w="850" w:type="dxa"/>
          </w:tcPr>
          <w:p w:rsidR="004F0605" w:rsidRPr="00270995" w:rsidRDefault="004F0605" w:rsidP="00EE0306">
            <w:pPr>
              <w:jc w:val="both"/>
            </w:pPr>
            <w:r w:rsidRPr="00270995">
              <w:rPr>
                <w:sz w:val="22"/>
                <w:szCs w:val="22"/>
              </w:rPr>
              <w:t>1</w:t>
            </w:r>
          </w:p>
        </w:tc>
        <w:tc>
          <w:tcPr>
            <w:tcW w:w="709" w:type="dxa"/>
          </w:tcPr>
          <w:p w:rsidR="004F0605" w:rsidRPr="00270995" w:rsidRDefault="004F0605" w:rsidP="00EE0306">
            <w:pPr>
              <w:jc w:val="both"/>
            </w:pPr>
            <w:r w:rsidRPr="00270995">
              <w:rPr>
                <w:sz w:val="22"/>
                <w:szCs w:val="22"/>
              </w:rPr>
              <w:t>0.5</w:t>
            </w:r>
          </w:p>
        </w:tc>
      </w:tr>
    </w:tbl>
    <w:p w:rsidR="004F0605" w:rsidRPr="00270995" w:rsidRDefault="004F0605" w:rsidP="0079751C">
      <w:pPr>
        <w:jc w:val="both"/>
        <w:rPr>
          <w:sz w:val="22"/>
          <w:szCs w:val="22"/>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
        <w:gridCol w:w="3119"/>
        <w:gridCol w:w="4822"/>
        <w:gridCol w:w="850"/>
        <w:gridCol w:w="709"/>
      </w:tblGrid>
      <w:tr w:rsidR="004F0605" w:rsidRPr="00270995" w:rsidTr="00EE0306">
        <w:tc>
          <w:tcPr>
            <w:tcW w:w="534" w:type="dxa"/>
            <w:vMerge w:val="restart"/>
            <w:textDirection w:val="btLr"/>
          </w:tcPr>
          <w:p w:rsidR="004F0605" w:rsidRPr="00270995" w:rsidRDefault="004F0605" w:rsidP="00EE0306">
            <w:pPr>
              <w:ind w:left="113" w:right="113"/>
              <w:jc w:val="both"/>
            </w:pPr>
            <w:r w:rsidRPr="00270995">
              <w:rPr>
                <w:sz w:val="22"/>
                <w:szCs w:val="22"/>
              </w:rPr>
              <w:t>COMPETENZE</w:t>
            </w:r>
          </w:p>
        </w:tc>
        <w:tc>
          <w:tcPr>
            <w:tcW w:w="3118" w:type="dxa"/>
            <w:vMerge w:val="restart"/>
            <w:vAlign w:val="center"/>
          </w:tcPr>
          <w:p w:rsidR="004F0605" w:rsidRPr="00270995" w:rsidRDefault="004F0605" w:rsidP="00EE0306">
            <w:pPr>
              <w:jc w:val="both"/>
            </w:pPr>
            <w:r w:rsidRPr="00270995">
              <w:rPr>
                <w:sz w:val="22"/>
                <w:szCs w:val="22"/>
              </w:rPr>
              <w:t>CORRETTEZZA ESPRESSIVA</w:t>
            </w:r>
          </w:p>
        </w:tc>
        <w:tc>
          <w:tcPr>
            <w:tcW w:w="4820" w:type="dxa"/>
            <w:vAlign w:val="center"/>
          </w:tcPr>
          <w:p w:rsidR="004F0605" w:rsidRPr="00270995" w:rsidRDefault="004F0605" w:rsidP="00EE0306">
            <w:pPr>
              <w:jc w:val="both"/>
            </w:pPr>
            <w:r w:rsidRPr="00270995">
              <w:rPr>
                <w:sz w:val="22"/>
                <w:szCs w:val="22"/>
              </w:rPr>
              <w:t>Ortografia e sintassi corrette.</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4</w:t>
            </w:r>
          </w:p>
        </w:tc>
        <w:tc>
          <w:tcPr>
            <w:tcW w:w="709" w:type="dxa"/>
          </w:tcPr>
          <w:p w:rsidR="004F0605" w:rsidRPr="00270995" w:rsidRDefault="004F0605" w:rsidP="00EE0306">
            <w:pPr>
              <w:jc w:val="both"/>
            </w:pPr>
            <w:r w:rsidRPr="00270995">
              <w:rPr>
                <w:sz w:val="22"/>
                <w:szCs w:val="22"/>
              </w:rPr>
              <w:t>2.5</w:t>
            </w:r>
          </w:p>
        </w:tc>
      </w:tr>
      <w:tr w:rsidR="004F0605" w:rsidRPr="00270995" w:rsidTr="00EE0306">
        <w:tc>
          <w:tcPr>
            <w:tcW w:w="534"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Alcune improprietà e imprecisioni lessicali, pochi errori ortografici</w:t>
            </w:r>
          </w:p>
        </w:tc>
        <w:tc>
          <w:tcPr>
            <w:tcW w:w="850" w:type="dxa"/>
            <w:vAlign w:val="center"/>
          </w:tcPr>
          <w:p w:rsidR="004F0605" w:rsidRPr="00270995" w:rsidRDefault="004F0605" w:rsidP="00EE0306">
            <w:pPr>
              <w:jc w:val="both"/>
            </w:pPr>
            <w:r w:rsidRPr="00270995">
              <w:rPr>
                <w:sz w:val="22"/>
                <w:szCs w:val="22"/>
              </w:rPr>
              <w:t>2</w:t>
            </w:r>
          </w:p>
        </w:tc>
        <w:tc>
          <w:tcPr>
            <w:tcW w:w="709" w:type="dxa"/>
          </w:tcPr>
          <w:p w:rsidR="004F0605" w:rsidRPr="00270995" w:rsidRDefault="004F0605" w:rsidP="00EE0306">
            <w:pPr>
              <w:jc w:val="both"/>
            </w:pPr>
            <w:r w:rsidRPr="00270995">
              <w:rPr>
                <w:sz w:val="22"/>
                <w:szCs w:val="22"/>
              </w:rPr>
              <w:t>1.5</w:t>
            </w:r>
          </w:p>
        </w:tc>
      </w:tr>
      <w:tr w:rsidR="004F0605" w:rsidRPr="00270995" w:rsidTr="00EE0306">
        <w:trPr>
          <w:trHeight w:val="788"/>
        </w:trPr>
        <w:tc>
          <w:tcPr>
            <w:tcW w:w="534" w:type="dxa"/>
            <w:vMerge/>
            <w:vAlign w:val="center"/>
          </w:tcPr>
          <w:p w:rsidR="004F0605" w:rsidRPr="00270995" w:rsidRDefault="004F0605" w:rsidP="00EE0306"/>
        </w:tc>
        <w:tc>
          <w:tcPr>
            <w:tcW w:w="311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Gravi errori sintattici e ortografici, lessico improprio</w:t>
            </w:r>
          </w:p>
        </w:tc>
        <w:tc>
          <w:tcPr>
            <w:tcW w:w="850" w:type="dxa"/>
            <w:vAlign w:val="center"/>
          </w:tcPr>
          <w:p w:rsidR="004F0605" w:rsidRPr="00270995" w:rsidRDefault="004F0605" w:rsidP="00EE0306">
            <w:pPr>
              <w:jc w:val="both"/>
            </w:pPr>
            <w:r w:rsidRPr="00270995">
              <w:rPr>
                <w:sz w:val="22"/>
                <w:szCs w:val="22"/>
              </w:rPr>
              <w:t>1</w:t>
            </w:r>
          </w:p>
        </w:tc>
        <w:tc>
          <w:tcPr>
            <w:tcW w:w="709" w:type="dxa"/>
          </w:tcPr>
          <w:p w:rsidR="004F0605" w:rsidRPr="00270995" w:rsidRDefault="004F0605" w:rsidP="00EE0306">
            <w:pPr>
              <w:jc w:val="both"/>
            </w:pPr>
            <w:r w:rsidRPr="00270995">
              <w:rPr>
                <w:sz w:val="22"/>
                <w:szCs w:val="22"/>
              </w:rPr>
              <w:t xml:space="preserve"> 0.5</w:t>
            </w:r>
          </w:p>
        </w:tc>
      </w:tr>
    </w:tbl>
    <w:p w:rsidR="004F0605" w:rsidRPr="00270995" w:rsidRDefault="004F0605" w:rsidP="0079751C">
      <w:pPr>
        <w:jc w:val="both"/>
        <w:rPr>
          <w:sz w:val="22"/>
          <w:szCs w:val="22"/>
        </w:rPr>
      </w:pPr>
    </w:p>
    <w:p w:rsidR="004F0605" w:rsidRPr="00270995" w:rsidRDefault="004F0605" w:rsidP="0079751C">
      <w:pPr>
        <w:jc w:val="both"/>
        <w:rPr>
          <w:sz w:val="22"/>
          <w:szCs w:val="22"/>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5"/>
        <w:gridCol w:w="3079"/>
        <w:gridCol w:w="4822"/>
        <w:gridCol w:w="850"/>
        <w:gridCol w:w="709"/>
      </w:tblGrid>
      <w:tr w:rsidR="004F0605" w:rsidRPr="00270995" w:rsidTr="00EE0306">
        <w:tc>
          <w:tcPr>
            <w:tcW w:w="574" w:type="dxa"/>
            <w:vMerge w:val="restart"/>
            <w:textDirection w:val="btLr"/>
          </w:tcPr>
          <w:p w:rsidR="004F0605" w:rsidRPr="00270995" w:rsidRDefault="004F0605" w:rsidP="00EE0306">
            <w:pPr>
              <w:ind w:left="113" w:right="113"/>
              <w:jc w:val="both"/>
            </w:pPr>
            <w:r w:rsidRPr="00270995">
              <w:rPr>
                <w:sz w:val="22"/>
                <w:szCs w:val="22"/>
              </w:rPr>
              <w:t>CAPACITÁ</w:t>
            </w:r>
          </w:p>
        </w:tc>
        <w:tc>
          <w:tcPr>
            <w:tcW w:w="3078" w:type="dxa"/>
            <w:vMerge w:val="restart"/>
            <w:vAlign w:val="center"/>
          </w:tcPr>
          <w:p w:rsidR="004F0605" w:rsidRPr="00270995" w:rsidRDefault="004F0605" w:rsidP="00EE0306">
            <w:pPr>
              <w:jc w:val="both"/>
            </w:pPr>
            <w:r w:rsidRPr="00270995">
              <w:rPr>
                <w:sz w:val="22"/>
                <w:szCs w:val="22"/>
              </w:rPr>
              <w:t>ARGOMENTAZIONE CORRETTA E COERENTE</w:t>
            </w:r>
          </w:p>
        </w:tc>
        <w:tc>
          <w:tcPr>
            <w:tcW w:w="4820" w:type="dxa"/>
            <w:vAlign w:val="center"/>
          </w:tcPr>
          <w:p w:rsidR="004F0605" w:rsidRPr="00270995" w:rsidRDefault="004F0605" w:rsidP="00EE0306">
            <w:pPr>
              <w:jc w:val="both"/>
            </w:pPr>
            <w:r w:rsidRPr="00270995">
              <w:rPr>
                <w:sz w:val="22"/>
                <w:szCs w:val="22"/>
              </w:rPr>
              <w:t>Collegamenti efficaci tra le parti e uso corretto dei connettivi</w:t>
            </w:r>
          </w:p>
        </w:tc>
        <w:tc>
          <w:tcPr>
            <w:tcW w:w="850" w:type="dxa"/>
            <w:vAlign w:val="center"/>
          </w:tcPr>
          <w:p w:rsidR="004F0605" w:rsidRPr="00270995" w:rsidRDefault="004F0605" w:rsidP="00EE0306">
            <w:pPr>
              <w:jc w:val="both"/>
            </w:pPr>
            <w:r w:rsidRPr="00270995">
              <w:rPr>
                <w:sz w:val="22"/>
                <w:szCs w:val="22"/>
              </w:rPr>
              <w:t>4</w:t>
            </w:r>
          </w:p>
        </w:tc>
        <w:tc>
          <w:tcPr>
            <w:tcW w:w="709" w:type="dxa"/>
            <w:vAlign w:val="center"/>
          </w:tcPr>
          <w:p w:rsidR="004F0605" w:rsidRPr="00270995" w:rsidRDefault="004F0605" w:rsidP="00EE0306">
            <w:pPr>
              <w:jc w:val="both"/>
            </w:pPr>
            <w:r w:rsidRPr="00270995">
              <w:rPr>
                <w:sz w:val="22"/>
                <w:szCs w:val="22"/>
              </w:rPr>
              <w:t>2.5</w:t>
            </w:r>
          </w:p>
        </w:tc>
      </w:tr>
      <w:tr w:rsidR="004F0605" w:rsidRPr="00270995" w:rsidTr="00EE0306">
        <w:tc>
          <w:tcPr>
            <w:tcW w:w="574" w:type="dxa"/>
            <w:vMerge/>
            <w:vAlign w:val="center"/>
          </w:tcPr>
          <w:p w:rsidR="004F0605" w:rsidRPr="00270995" w:rsidRDefault="004F0605" w:rsidP="00EE0306"/>
        </w:tc>
        <w:tc>
          <w:tcPr>
            <w:tcW w:w="307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Trattazione organica e sufficientemente articolata</w:t>
            </w:r>
          </w:p>
          <w:p w:rsidR="004F0605" w:rsidRPr="00270995" w:rsidRDefault="004F0605" w:rsidP="00EE0306">
            <w:pPr>
              <w:jc w:val="both"/>
            </w:pPr>
          </w:p>
        </w:tc>
        <w:tc>
          <w:tcPr>
            <w:tcW w:w="850" w:type="dxa"/>
            <w:vAlign w:val="center"/>
          </w:tcPr>
          <w:p w:rsidR="004F0605" w:rsidRPr="00270995" w:rsidRDefault="004F0605" w:rsidP="00EE0306">
            <w:pPr>
              <w:jc w:val="both"/>
            </w:pPr>
            <w:r w:rsidRPr="00270995">
              <w:rPr>
                <w:sz w:val="22"/>
                <w:szCs w:val="22"/>
              </w:rPr>
              <w:t>3</w:t>
            </w:r>
          </w:p>
        </w:tc>
        <w:tc>
          <w:tcPr>
            <w:tcW w:w="709" w:type="dxa"/>
            <w:vAlign w:val="center"/>
          </w:tcPr>
          <w:p w:rsidR="004F0605" w:rsidRPr="00270995" w:rsidRDefault="004F0605" w:rsidP="00EE0306">
            <w:pPr>
              <w:jc w:val="both"/>
            </w:pPr>
            <w:r w:rsidRPr="00270995">
              <w:rPr>
                <w:sz w:val="22"/>
                <w:szCs w:val="22"/>
              </w:rPr>
              <w:t>2</w:t>
            </w:r>
          </w:p>
        </w:tc>
      </w:tr>
      <w:tr w:rsidR="004F0605" w:rsidRPr="00270995" w:rsidTr="00EE0306">
        <w:tc>
          <w:tcPr>
            <w:tcW w:w="574" w:type="dxa"/>
            <w:vMerge/>
            <w:vAlign w:val="center"/>
          </w:tcPr>
          <w:p w:rsidR="004F0605" w:rsidRPr="00270995" w:rsidRDefault="004F0605" w:rsidP="00EE0306"/>
        </w:tc>
        <w:tc>
          <w:tcPr>
            <w:tcW w:w="307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Struttura delle idee lineare, ma poco articolata</w:t>
            </w:r>
          </w:p>
        </w:tc>
        <w:tc>
          <w:tcPr>
            <w:tcW w:w="850" w:type="dxa"/>
            <w:vAlign w:val="center"/>
          </w:tcPr>
          <w:p w:rsidR="004F0605" w:rsidRPr="00270995" w:rsidRDefault="004F0605" w:rsidP="00EE0306">
            <w:pPr>
              <w:jc w:val="both"/>
            </w:pPr>
            <w:r w:rsidRPr="00270995">
              <w:rPr>
                <w:sz w:val="22"/>
                <w:szCs w:val="22"/>
              </w:rPr>
              <w:t>2</w:t>
            </w:r>
          </w:p>
        </w:tc>
        <w:tc>
          <w:tcPr>
            <w:tcW w:w="709" w:type="dxa"/>
            <w:vAlign w:val="center"/>
          </w:tcPr>
          <w:p w:rsidR="004F0605" w:rsidRPr="00270995" w:rsidRDefault="004F0605" w:rsidP="00EE0306">
            <w:pPr>
              <w:jc w:val="both"/>
            </w:pPr>
            <w:r w:rsidRPr="00270995">
              <w:rPr>
                <w:sz w:val="22"/>
                <w:szCs w:val="22"/>
              </w:rPr>
              <w:t>1.5</w:t>
            </w:r>
          </w:p>
        </w:tc>
      </w:tr>
      <w:tr w:rsidR="004F0605" w:rsidRPr="00270995" w:rsidTr="00EE0306">
        <w:tc>
          <w:tcPr>
            <w:tcW w:w="574" w:type="dxa"/>
            <w:vMerge/>
            <w:vAlign w:val="center"/>
          </w:tcPr>
          <w:p w:rsidR="004F0605" w:rsidRPr="00270995" w:rsidRDefault="004F0605" w:rsidP="00EE0306"/>
        </w:tc>
        <w:tc>
          <w:tcPr>
            <w:tcW w:w="3078" w:type="dxa"/>
            <w:vMerge/>
            <w:vAlign w:val="center"/>
          </w:tcPr>
          <w:p w:rsidR="004F0605" w:rsidRPr="00270995" w:rsidRDefault="004F0605" w:rsidP="00EE0306"/>
        </w:tc>
        <w:tc>
          <w:tcPr>
            <w:tcW w:w="4820" w:type="dxa"/>
            <w:vAlign w:val="center"/>
          </w:tcPr>
          <w:p w:rsidR="004F0605" w:rsidRPr="00270995" w:rsidRDefault="004F0605" w:rsidP="00EE0306">
            <w:pPr>
              <w:jc w:val="both"/>
            </w:pPr>
            <w:r w:rsidRPr="00270995">
              <w:rPr>
                <w:sz w:val="22"/>
                <w:szCs w:val="22"/>
              </w:rPr>
              <w:t>Esposizione confusa con cambiamenti improvvisi di tematiche</w:t>
            </w:r>
          </w:p>
        </w:tc>
        <w:tc>
          <w:tcPr>
            <w:tcW w:w="850" w:type="dxa"/>
            <w:vAlign w:val="center"/>
          </w:tcPr>
          <w:p w:rsidR="004F0605" w:rsidRPr="00270995" w:rsidRDefault="004F0605" w:rsidP="00EE0306">
            <w:pPr>
              <w:jc w:val="both"/>
            </w:pPr>
            <w:r w:rsidRPr="00270995">
              <w:rPr>
                <w:sz w:val="22"/>
                <w:szCs w:val="22"/>
              </w:rPr>
              <w:t>1</w:t>
            </w:r>
          </w:p>
        </w:tc>
        <w:tc>
          <w:tcPr>
            <w:tcW w:w="709" w:type="dxa"/>
            <w:vAlign w:val="center"/>
          </w:tcPr>
          <w:p w:rsidR="004F0605" w:rsidRPr="00270995" w:rsidRDefault="004F0605" w:rsidP="00EE0306">
            <w:pPr>
              <w:jc w:val="both"/>
            </w:pPr>
            <w:r w:rsidRPr="00270995">
              <w:rPr>
                <w:sz w:val="22"/>
                <w:szCs w:val="22"/>
              </w:rPr>
              <w:t>1</w:t>
            </w:r>
          </w:p>
        </w:tc>
      </w:tr>
    </w:tbl>
    <w:p w:rsidR="004F0605" w:rsidRPr="00270995" w:rsidRDefault="004F0605" w:rsidP="0079751C">
      <w:pPr>
        <w:jc w:val="both"/>
        <w:rPr>
          <w:sz w:val="22"/>
          <w:szCs w:val="22"/>
        </w:rPr>
      </w:pPr>
    </w:p>
    <w:p w:rsidR="004F0605" w:rsidRPr="00270995" w:rsidRDefault="004F0605" w:rsidP="0079751C">
      <w:pPr>
        <w:ind w:left="142" w:right="-284"/>
        <w:jc w:val="both"/>
        <w:rPr>
          <w:sz w:val="22"/>
          <w:szCs w:val="22"/>
        </w:rPr>
      </w:pPr>
      <w:r w:rsidRPr="00270995">
        <w:rPr>
          <w:sz w:val="22"/>
          <w:szCs w:val="22"/>
        </w:rPr>
        <w:t xml:space="preserve">A ciascun descrittore viene assegnato il punteggio 0 nel caso in cui non si presti ad alcuna misurazione  </w:t>
      </w:r>
    </w:p>
    <w:p w:rsidR="004F0605" w:rsidRPr="00270995" w:rsidRDefault="004F0605" w:rsidP="0079751C">
      <w:pPr>
        <w:ind w:left="142" w:right="-284"/>
        <w:jc w:val="both"/>
        <w:rPr>
          <w:sz w:val="22"/>
          <w:szCs w:val="22"/>
        </w:rPr>
      </w:pPr>
    </w:p>
    <w:p w:rsidR="004F0605" w:rsidRPr="00270995" w:rsidRDefault="004F0605" w:rsidP="0079751C">
      <w:pPr>
        <w:ind w:left="142" w:right="-284"/>
        <w:jc w:val="right"/>
        <w:rPr>
          <w:sz w:val="22"/>
          <w:szCs w:val="22"/>
        </w:rPr>
      </w:pPr>
      <w:r w:rsidRPr="00270995">
        <w:rPr>
          <w:sz w:val="22"/>
          <w:szCs w:val="22"/>
        </w:rPr>
        <w:t>Voto  ________/15</w:t>
      </w:r>
    </w:p>
    <w:p w:rsidR="004F0605" w:rsidRPr="00270995" w:rsidRDefault="004F0605" w:rsidP="0079751C">
      <w:pPr>
        <w:ind w:left="142" w:right="-284"/>
        <w:jc w:val="right"/>
        <w:rPr>
          <w:sz w:val="22"/>
          <w:szCs w:val="22"/>
        </w:rPr>
      </w:pPr>
    </w:p>
    <w:p w:rsidR="004F0605" w:rsidRPr="00270995" w:rsidRDefault="004F0605" w:rsidP="0079751C">
      <w:pPr>
        <w:ind w:left="142" w:right="-284"/>
        <w:jc w:val="right"/>
        <w:rPr>
          <w:sz w:val="22"/>
          <w:szCs w:val="22"/>
        </w:rPr>
      </w:pPr>
      <w:r w:rsidRPr="00270995">
        <w:rPr>
          <w:sz w:val="22"/>
          <w:szCs w:val="22"/>
        </w:rPr>
        <w:t>Voto_________/10</w:t>
      </w:r>
    </w:p>
    <w:p w:rsidR="004F0605" w:rsidRPr="00270995" w:rsidRDefault="004F0605" w:rsidP="0079751C">
      <w:pPr>
        <w:shd w:val="clear" w:color="auto" w:fill="FFFFFF"/>
        <w:ind w:right="1134"/>
        <w:jc w:val="right"/>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both"/>
        <w:rPr>
          <w:sz w:val="22"/>
          <w:szCs w:val="22"/>
        </w:rPr>
      </w:pPr>
    </w:p>
    <w:p w:rsidR="004F0605" w:rsidRPr="00270995" w:rsidRDefault="004F0605" w:rsidP="0079751C">
      <w:pPr>
        <w:shd w:val="clear" w:color="auto" w:fill="FFFFFF"/>
        <w:ind w:right="1134"/>
        <w:jc w:val="center"/>
        <w:rPr>
          <w:sz w:val="22"/>
          <w:szCs w:val="22"/>
        </w:rPr>
      </w:pPr>
      <w:r w:rsidRPr="00270995">
        <w:rPr>
          <w:sz w:val="22"/>
          <w:szCs w:val="22"/>
        </w:rPr>
        <w:t>GRIGLIA DI VALUTAZIONE PRIMA PROVA (  ITALIANO )</w:t>
      </w:r>
    </w:p>
    <w:p w:rsidR="004F0605" w:rsidRPr="00270995" w:rsidRDefault="004F0605" w:rsidP="0079751C">
      <w:pPr>
        <w:shd w:val="clear" w:color="auto" w:fill="FFFFFF"/>
        <w:ind w:left="4253" w:right="1134"/>
        <w:jc w:val="both"/>
        <w:rPr>
          <w:sz w:val="22"/>
          <w:szCs w:val="22"/>
        </w:rPr>
      </w:pPr>
      <w:r w:rsidRPr="00270995">
        <w:rPr>
          <w:sz w:val="22"/>
          <w:szCs w:val="22"/>
        </w:rPr>
        <w:t>Tipologia D: Tema di ordine generale</w:t>
      </w:r>
    </w:p>
    <w:p w:rsidR="004F0605" w:rsidRPr="00270995" w:rsidRDefault="004F0605" w:rsidP="0079751C">
      <w:pPr>
        <w:shd w:val="clear" w:color="auto" w:fill="FFFFFF"/>
        <w:ind w:left="1843" w:right="1134"/>
        <w:jc w:val="both"/>
        <w:rPr>
          <w:bCs/>
          <w:sz w:val="22"/>
          <w:szCs w:val="22"/>
        </w:rPr>
      </w:pPr>
    </w:p>
    <w:p w:rsidR="004F0605" w:rsidRPr="00270995" w:rsidRDefault="004F0605" w:rsidP="0079751C">
      <w:pPr>
        <w:shd w:val="clear" w:color="auto" w:fill="FFFFFF"/>
        <w:ind w:left="425" w:right="1134"/>
        <w:jc w:val="both"/>
        <w:rPr>
          <w:b/>
          <w:bCs/>
          <w:sz w:val="22"/>
          <w:szCs w:val="22"/>
        </w:rPr>
      </w:pPr>
      <w:r w:rsidRPr="00270995">
        <w:rPr>
          <w:bCs/>
          <w:sz w:val="22"/>
          <w:szCs w:val="22"/>
        </w:rPr>
        <w:t>ALUNNO  ______________________________________</w:t>
      </w:r>
    </w:p>
    <w:p w:rsidR="004F0605" w:rsidRPr="00270995" w:rsidRDefault="004F0605" w:rsidP="0079751C">
      <w:pPr>
        <w:shd w:val="clear" w:color="auto" w:fill="FFFFFF"/>
        <w:ind w:left="425" w:right="1134"/>
        <w:jc w:val="both"/>
        <w:rPr>
          <w:b/>
          <w:bCs/>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6"/>
        <w:gridCol w:w="2950"/>
        <w:gridCol w:w="28"/>
        <w:gridCol w:w="4799"/>
        <w:gridCol w:w="864"/>
        <w:gridCol w:w="724"/>
      </w:tblGrid>
      <w:tr w:rsidR="004F0605" w:rsidRPr="00270995" w:rsidTr="00EE0306">
        <w:tc>
          <w:tcPr>
            <w:tcW w:w="3652" w:type="dxa"/>
            <w:gridSpan w:val="3"/>
            <w:shd w:val="pct5" w:color="auto" w:fill="auto"/>
          </w:tcPr>
          <w:p w:rsidR="004F0605" w:rsidRPr="00270995" w:rsidRDefault="004F0605" w:rsidP="00EE0306">
            <w:pPr>
              <w:spacing w:line="256" w:lineRule="auto"/>
              <w:jc w:val="both"/>
              <w:rPr>
                <w:lang w:eastAsia="en-US"/>
              </w:rPr>
            </w:pPr>
            <w:r w:rsidRPr="00270995">
              <w:rPr>
                <w:sz w:val="22"/>
                <w:szCs w:val="22"/>
                <w:lang w:eastAsia="en-US"/>
              </w:rPr>
              <w:t>INDICATORI</w:t>
            </w:r>
          </w:p>
        </w:tc>
        <w:tc>
          <w:tcPr>
            <w:tcW w:w="4820" w:type="dxa"/>
            <w:shd w:val="pct5" w:color="auto" w:fill="auto"/>
          </w:tcPr>
          <w:p w:rsidR="004F0605" w:rsidRPr="00270995" w:rsidRDefault="004F0605" w:rsidP="00EE0306">
            <w:pPr>
              <w:spacing w:line="256" w:lineRule="auto"/>
              <w:jc w:val="both"/>
              <w:rPr>
                <w:lang w:eastAsia="en-US"/>
              </w:rPr>
            </w:pPr>
            <w:r w:rsidRPr="00270995">
              <w:rPr>
                <w:sz w:val="22"/>
                <w:szCs w:val="22"/>
                <w:lang w:eastAsia="en-US"/>
              </w:rPr>
              <w:t>DESCRITTORI</w:t>
            </w:r>
          </w:p>
        </w:tc>
        <w:tc>
          <w:tcPr>
            <w:tcW w:w="850" w:type="dxa"/>
            <w:shd w:val="pct5" w:color="auto" w:fill="auto"/>
          </w:tcPr>
          <w:p w:rsidR="004F0605" w:rsidRPr="00270995" w:rsidRDefault="004F0605" w:rsidP="00EE0306">
            <w:pPr>
              <w:spacing w:line="256" w:lineRule="auto"/>
              <w:jc w:val="both"/>
              <w:rPr>
                <w:lang w:eastAsia="en-US"/>
              </w:rPr>
            </w:pPr>
            <w:r w:rsidRPr="00270995">
              <w:rPr>
                <w:sz w:val="22"/>
                <w:szCs w:val="22"/>
                <w:lang w:eastAsia="en-US"/>
              </w:rPr>
              <w:t>PUNTI</w:t>
            </w:r>
          </w:p>
        </w:tc>
        <w:tc>
          <w:tcPr>
            <w:tcW w:w="709" w:type="dxa"/>
            <w:shd w:val="pct5" w:color="auto" w:fill="auto"/>
          </w:tcPr>
          <w:p w:rsidR="004F0605" w:rsidRPr="00270995" w:rsidRDefault="004F0605" w:rsidP="00EE0306">
            <w:pPr>
              <w:spacing w:line="256" w:lineRule="auto"/>
              <w:jc w:val="both"/>
              <w:rPr>
                <w:lang w:eastAsia="en-US"/>
              </w:rPr>
            </w:pPr>
            <w:r w:rsidRPr="00270995">
              <w:rPr>
                <w:sz w:val="22"/>
                <w:szCs w:val="22"/>
                <w:lang w:eastAsia="en-US"/>
              </w:rPr>
              <w:t>VAL.</w:t>
            </w:r>
          </w:p>
        </w:tc>
      </w:tr>
      <w:tr w:rsidR="004F0605" w:rsidRPr="00270995" w:rsidTr="00EE0306">
        <w:tc>
          <w:tcPr>
            <w:tcW w:w="667" w:type="dxa"/>
            <w:vMerge w:val="restart"/>
            <w:textDirection w:val="btLr"/>
          </w:tcPr>
          <w:p w:rsidR="004F0605" w:rsidRPr="00270995" w:rsidRDefault="004F0605" w:rsidP="00EE0306">
            <w:pPr>
              <w:spacing w:line="256" w:lineRule="auto"/>
              <w:ind w:left="113" w:right="113"/>
              <w:jc w:val="both"/>
              <w:rPr>
                <w:lang w:eastAsia="en-US"/>
              </w:rPr>
            </w:pPr>
            <w:r w:rsidRPr="00270995">
              <w:rPr>
                <w:sz w:val="22"/>
                <w:szCs w:val="22"/>
                <w:lang w:eastAsia="en-US"/>
              </w:rPr>
              <w:t>CONOSCENZE</w:t>
            </w:r>
          </w:p>
        </w:tc>
        <w:tc>
          <w:tcPr>
            <w:tcW w:w="2957" w:type="dxa"/>
            <w:vMerge w:val="restart"/>
            <w:vAlign w:val="center"/>
          </w:tcPr>
          <w:p w:rsidR="004F0605" w:rsidRPr="00270995" w:rsidRDefault="004F0605" w:rsidP="00EE0306">
            <w:pPr>
              <w:spacing w:line="256" w:lineRule="auto"/>
              <w:jc w:val="both"/>
              <w:rPr>
                <w:lang w:eastAsia="en-US"/>
              </w:rPr>
            </w:pPr>
            <w:r w:rsidRPr="00270995">
              <w:rPr>
                <w:sz w:val="22"/>
                <w:szCs w:val="22"/>
                <w:lang w:eastAsia="en-US"/>
              </w:rPr>
              <w:t>ADERENZA ALLA TRACCIA</w:t>
            </w:r>
          </w:p>
        </w:tc>
        <w:tc>
          <w:tcPr>
            <w:tcW w:w="4848" w:type="dxa"/>
            <w:gridSpan w:val="2"/>
          </w:tcPr>
          <w:p w:rsidR="004F0605" w:rsidRPr="00270995" w:rsidRDefault="004F0605" w:rsidP="00EE0306">
            <w:pPr>
              <w:spacing w:line="256" w:lineRule="auto"/>
              <w:jc w:val="both"/>
              <w:rPr>
                <w:lang w:eastAsia="en-US"/>
              </w:rPr>
            </w:pPr>
            <w:r w:rsidRPr="00270995">
              <w:rPr>
                <w:sz w:val="22"/>
                <w:szCs w:val="22"/>
                <w:lang w:eastAsia="en-US"/>
              </w:rPr>
              <w:t>Efficace aderenza alla traccia</w:t>
            </w:r>
          </w:p>
        </w:tc>
        <w:tc>
          <w:tcPr>
            <w:tcW w:w="850" w:type="dxa"/>
          </w:tcPr>
          <w:p w:rsidR="004F0605" w:rsidRPr="00270995" w:rsidRDefault="004F0605" w:rsidP="00EE0306">
            <w:pPr>
              <w:spacing w:line="256" w:lineRule="auto"/>
              <w:jc w:val="both"/>
              <w:rPr>
                <w:lang w:eastAsia="en-US"/>
              </w:rPr>
            </w:pPr>
            <w:r w:rsidRPr="00270995">
              <w:rPr>
                <w:sz w:val="22"/>
                <w:szCs w:val="22"/>
                <w:lang w:eastAsia="en-US"/>
              </w:rPr>
              <w:t>4</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3</w:t>
            </w:r>
          </w:p>
        </w:tc>
      </w:tr>
      <w:tr w:rsidR="004F0605" w:rsidRPr="00270995" w:rsidTr="00EE0306">
        <w:tc>
          <w:tcPr>
            <w:tcW w:w="0" w:type="auto"/>
            <w:vMerge/>
            <w:vAlign w:val="center"/>
          </w:tcPr>
          <w:p w:rsidR="004F0605" w:rsidRPr="00270995" w:rsidRDefault="004F0605" w:rsidP="00EE0306">
            <w:pPr>
              <w:spacing w:line="256" w:lineRule="auto"/>
              <w:rPr>
                <w:lang w:eastAsia="en-US"/>
              </w:rPr>
            </w:pPr>
          </w:p>
        </w:tc>
        <w:tc>
          <w:tcPr>
            <w:tcW w:w="0" w:type="auto"/>
            <w:vMerge/>
            <w:vAlign w:val="center"/>
          </w:tcPr>
          <w:p w:rsidR="004F0605" w:rsidRPr="00270995" w:rsidRDefault="004F0605" w:rsidP="00EE0306">
            <w:pPr>
              <w:spacing w:line="256" w:lineRule="auto"/>
              <w:rPr>
                <w:lang w:eastAsia="en-US"/>
              </w:rPr>
            </w:pPr>
          </w:p>
        </w:tc>
        <w:tc>
          <w:tcPr>
            <w:tcW w:w="4848" w:type="dxa"/>
            <w:gridSpan w:val="2"/>
          </w:tcPr>
          <w:p w:rsidR="004F0605" w:rsidRPr="00270995" w:rsidRDefault="004F0605" w:rsidP="00EE0306">
            <w:pPr>
              <w:spacing w:line="256" w:lineRule="auto"/>
              <w:jc w:val="both"/>
              <w:rPr>
                <w:lang w:eastAsia="en-US"/>
              </w:rPr>
            </w:pPr>
            <w:r w:rsidRPr="00270995">
              <w:rPr>
                <w:sz w:val="22"/>
                <w:szCs w:val="22"/>
                <w:lang w:eastAsia="en-US"/>
              </w:rPr>
              <w:t>Significativa aderenza alla traccia</w:t>
            </w:r>
          </w:p>
        </w:tc>
        <w:tc>
          <w:tcPr>
            <w:tcW w:w="850" w:type="dxa"/>
          </w:tcPr>
          <w:p w:rsidR="004F0605" w:rsidRPr="00270995" w:rsidRDefault="004F0605" w:rsidP="00EE0306">
            <w:pPr>
              <w:spacing w:line="256" w:lineRule="auto"/>
              <w:jc w:val="both"/>
              <w:rPr>
                <w:lang w:eastAsia="en-US"/>
              </w:rPr>
            </w:pPr>
            <w:r w:rsidRPr="00270995">
              <w:rPr>
                <w:sz w:val="22"/>
                <w:szCs w:val="22"/>
                <w:lang w:eastAsia="en-US"/>
              </w:rPr>
              <w:t>3</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2</w:t>
            </w:r>
          </w:p>
        </w:tc>
      </w:tr>
      <w:tr w:rsidR="004F0605" w:rsidRPr="00270995" w:rsidTr="00EE0306">
        <w:tc>
          <w:tcPr>
            <w:tcW w:w="0" w:type="auto"/>
            <w:vMerge/>
            <w:vAlign w:val="center"/>
          </w:tcPr>
          <w:p w:rsidR="004F0605" w:rsidRPr="00270995" w:rsidRDefault="004F0605" w:rsidP="00EE0306">
            <w:pPr>
              <w:spacing w:line="256" w:lineRule="auto"/>
              <w:rPr>
                <w:lang w:eastAsia="en-US"/>
              </w:rPr>
            </w:pPr>
          </w:p>
        </w:tc>
        <w:tc>
          <w:tcPr>
            <w:tcW w:w="0" w:type="auto"/>
            <w:vMerge/>
            <w:vAlign w:val="center"/>
          </w:tcPr>
          <w:p w:rsidR="004F0605" w:rsidRPr="00270995" w:rsidRDefault="004F0605" w:rsidP="00EE0306">
            <w:pPr>
              <w:spacing w:line="256" w:lineRule="auto"/>
              <w:rPr>
                <w:lang w:eastAsia="en-US"/>
              </w:rPr>
            </w:pPr>
          </w:p>
        </w:tc>
        <w:tc>
          <w:tcPr>
            <w:tcW w:w="4848" w:type="dxa"/>
            <w:gridSpan w:val="2"/>
          </w:tcPr>
          <w:p w:rsidR="004F0605" w:rsidRPr="00270995" w:rsidRDefault="004F0605" w:rsidP="00EE0306">
            <w:pPr>
              <w:spacing w:line="256" w:lineRule="auto"/>
              <w:jc w:val="both"/>
              <w:rPr>
                <w:lang w:eastAsia="en-US"/>
              </w:rPr>
            </w:pPr>
            <w:r w:rsidRPr="00270995">
              <w:rPr>
                <w:sz w:val="22"/>
                <w:szCs w:val="22"/>
                <w:lang w:eastAsia="en-US"/>
              </w:rPr>
              <w:t>Sufficiente aderenza alla traccia</w:t>
            </w:r>
          </w:p>
        </w:tc>
        <w:tc>
          <w:tcPr>
            <w:tcW w:w="850" w:type="dxa"/>
          </w:tcPr>
          <w:p w:rsidR="004F0605" w:rsidRPr="00270995" w:rsidRDefault="004F0605" w:rsidP="00EE0306">
            <w:pPr>
              <w:spacing w:line="256" w:lineRule="auto"/>
              <w:jc w:val="both"/>
              <w:rPr>
                <w:lang w:eastAsia="en-US"/>
              </w:rPr>
            </w:pPr>
            <w:r w:rsidRPr="00270995">
              <w:rPr>
                <w:sz w:val="22"/>
                <w:szCs w:val="22"/>
                <w:lang w:eastAsia="en-US"/>
              </w:rPr>
              <w:t>2</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1.5</w:t>
            </w:r>
          </w:p>
        </w:tc>
      </w:tr>
      <w:tr w:rsidR="004F0605" w:rsidRPr="00270995" w:rsidTr="00EE0306">
        <w:tc>
          <w:tcPr>
            <w:tcW w:w="0" w:type="auto"/>
            <w:vMerge/>
            <w:vAlign w:val="center"/>
          </w:tcPr>
          <w:p w:rsidR="004F0605" w:rsidRPr="00270995" w:rsidRDefault="004F0605" w:rsidP="00EE0306">
            <w:pPr>
              <w:spacing w:line="256" w:lineRule="auto"/>
              <w:rPr>
                <w:lang w:eastAsia="en-US"/>
              </w:rPr>
            </w:pPr>
          </w:p>
        </w:tc>
        <w:tc>
          <w:tcPr>
            <w:tcW w:w="0" w:type="auto"/>
            <w:vMerge/>
            <w:vAlign w:val="center"/>
          </w:tcPr>
          <w:p w:rsidR="004F0605" w:rsidRPr="00270995" w:rsidRDefault="004F0605" w:rsidP="00EE0306">
            <w:pPr>
              <w:spacing w:line="256" w:lineRule="auto"/>
              <w:rPr>
                <w:lang w:eastAsia="en-US"/>
              </w:rPr>
            </w:pPr>
          </w:p>
        </w:tc>
        <w:tc>
          <w:tcPr>
            <w:tcW w:w="4848" w:type="dxa"/>
            <w:gridSpan w:val="2"/>
          </w:tcPr>
          <w:p w:rsidR="004F0605" w:rsidRPr="00270995" w:rsidRDefault="004F0605" w:rsidP="00EE0306">
            <w:pPr>
              <w:spacing w:line="256" w:lineRule="auto"/>
              <w:jc w:val="both"/>
              <w:rPr>
                <w:lang w:eastAsia="en-US"/>
              </w:rPr>
            </w:pPr>
            <w:r w:rsidRPr="00270995">
              <w:rPr>
                <w:sz w:val="22"/>
                <w:szCs w:val="22"/>
                <w:lang w:eastAsia="en-US"/>
              </w:rPr>
              <w:t xml:space="preserve">Scarsa aderenza alla traccia </w:t>
            </w:r>
          </w:p>
        </w:tc>
        <w:tc>
          <w:tcPr>
            <w:tcW w:w="850" w:type="dxa"/>
          </w:tcPr>
          <w:p w:rsidR="004F0605" w:rsidRPr="00270995" w:rsidRDefault="004F0605" w:rsidP="00EE0306">
            <w:pPr>
              <w:spacing w:line="256" w:lineRule="auto"/>
              <w:jc w:val="both"/>
              <w:rPr>
                <w:lang w:eastAsia="en-US"/>
              </w:rPr>
            </w:pPr>
            <w:r w:rsidRPr="00270995">
              <w:rPr>
                <w:sz w:val="22"/>
                <w:szCs w:val="22"/>
                <w:lang w:eastAsia="en-US"/>
              </w:rPr>
              <w:t>1</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1</w:t>
            </w:r>
          </w:p>
        </w:tc>
      </w:tr>
      <w:tr w:rsidR="004F0605" w:rsidRPr="00270995" w:rsidTr="00EE0306">
        <w:tc>
          <w:tcPr>
            <w:tcW w:w="0" w:type="auto"/>
            <w:vMerge/>
            <w:vAlign w:val="center"/>
          </w:tcPr>
          <w:p w:rsidR="004F0605" w:rsidRPr="00270995" w:rsidRDefault="004F0605" w:rsidP="00EE0306">
            <w:pPr>
              <w:spacing w:line="256" w:lineRule="auto"/>
              <w:rPr>
                <w:lang w:eastAsia="en-US"/>
              </w:rPr>
            </w:pPr>
          </w:p>
        </w:tc>
        <w:tc>
          <w:tcPr>
            <w:tcW w:w="9364" w:type="dxa"/>
            <w:gridSpan w:val="5"/>
            <w:vAlign w:val="center"/>
          </w:tcPr>
          <w:p w:rsidR="004F0605" w:rsidRPr="00270995" w:rsidRDefault="004F0605" w:rsidP="00EE0306">
            <w:pPr>
              <w:spacing w:line="256" w:lineRule="auto"/>
              <w:jc w:val="both"/>
              <w:rPr>
                <w:lang w:eastAsia="en-US"/>
              </w:rPr>
            </w:pPr>
          </w:p>
        </w:tc>
      </w:tr>
      <w:tr w:rsidR="004F0605" w:rsidRPr="00270995" w:rsidTr="00EE0306">
        <w:tc>
          <w:tcPr>
            <w:tcW w:w="0" w:type="auto"/>
            <w:vMerge/>
            <w:vAlign w:val="center"/>
          </w:tcPr>
          <w:p w:rsidR="004F0605" w:rsidRPr="00270995" w:rsidRDefault="004F0605" w:rsidP="00EE0306">
            <w:pPr>
              <w:spacing w:line="256" w:lineRule="auto"/>
              <w:rPr>
                <w:lang w:eastAsia="en-US"/>
              </w:rPr>
            </w:pPr>
          </w:p>
        </w:tc>
        <w:tc>
          <w:tcPr>
            <w:tcW w:w="2957" w:type="dxa"/>
            <w:vMerge w:val="restart"/>
            <w:vAlign w:val="center"/>
          </w:tcPr>
          <w:p w:rsidR="004F0605" w:rsidRPr="00270995" w:rsidRDefault="004F0605" w:rsidP="00EE0306">
            <w:pPr>
              <w:spacing w:line="256" w:lineRule="auto"/>
              <w:jc w:val="both"/>
              <w:rPr>
                <w:lang w:eastAsia="en-US"/>
              </w:rPr>
            </w:pPr>
            <w:r w:rsidRPr="00270995">
              <w:rPr>
                <w:sz w:val="22"/>
                <w:szCs w:val="22"/>
                <w:lang w:eastAsia="en-US"/>
              </w:rPr>
              <w:t>PADRONANZA DEI NUCLEI CONCETTUALI FONDAMENTALI</w:t>
            </w:r>
          </w:p>
        </w:tc>
        <w:tc>
          <w:tcPr>
            <w:tcW w:w="4848" w:type="dxa"/>
            <w:gridSpan w:val="2"/>
          </w:tcPr>
          <w:p w:rsidR="004F0605" w:rsidRPr="00270995" w:rsidRDefault="004F0605" w:rsidP="00EE0306">
            <w:pPr>
              <w:spacing w:line="256" w:lineRule="auto"/>
              <w:jc w:val="both"/>
              <w:rPr>
                <w:lang w:eastAsia="en-US"/>
              </w:rPr>
            </w:pPr>
            <w:r w:rsidRPr="00270995">
              <w:rPr>
                <w:sz w:val="22"/>
                <w:szCs w:val="22"/>
                <w:lang w:eastAsia="en-US"/>
              </w:rPr>
              <w:t>Conoscenza esauriente e approfondita dei contenuti</w:t>
            </w:r>
          </w:p>
        </w:tc>
        <w:tc>
          <w:tcPr>
            <w:tcW w:w="850" w:type="dxa"/>
          </w:tcPr>
          <w:p w:rsidR="004F0605" w:rsidRPr="00270995" w:rsidRDefault="004F0605" w:rsidP="00EE0306">
            <w:pPr>
              <w:spacing w:line="256" w:lineRule="auto"/>
              <w:jc w:val="both"/>
              <w:rPr>
                <w:lang w:eastAsia="en-US"/>
              </w:rPr>
            </w:pPr>
            <w:r w:rsidRPr="00270995">
              <w:rPr>
                <w:sz w:val="22"/>
                <w:szCs w:val="22"/>
                <w:lang w:eastAsia="en-US"/>
              </w:rPr>
              <w:t>3</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2</w:t>
            </w:r>
          </w:p>
        </w:tc>
      </w:tr>
      <w:tr w:rsidR="004F0605" w:rsidRPr="00270995" w:rsidTr="00EE0306">
        <w:tc>
          <w:tcPr>
            <w:tcW w:w="0" w:type="auto"/>
            <w:vMerge/>
            <w:vAlign w:val="center"/>
          </w:tcPr>
          <w:p w:rsidR="004F0605" w:rsidRPr="00270995" w:rsidRDefault="004F0605" w:rsidP="00EE0306">
            <w:pPr>
              <w:spacing w:line="256" w:lineRule="auto"/>
              <w:rPr>
                <w:lang w:eastAsia="en-US"/>
              </w:rPr>
            </w:pPr>
          </w:p>
        </w:tc>
        <w:tc>
          <w:tcPr>
            <w:tcW w:w="0" w:type="auto"/>
            <w:vMerge/>
            <w:vAlign w:val="center"/>
          </w:tcPr>
          <w:p w:rsidR="004F0605" w:rsidRPr="00270995" w:rsidRDefault="004F0605" w:rsidP="00EE0306">
            <w:pPr>
              <w:spacing w:line="256" w:lineRule="auto"/>
              <w:rPr>
                <w:lang w:eastAsia="en-US"/>
              </w:rPr>
            </w:pPr>
          </w:p>
        </w:tc>
        <w:tc>
          <w:tcPr>
            <w:tcW w:w="4848" w:type="dxa"/>
            <w:gridSpan w:val="2"/>
          </w:tcPr>
          <w:p w:rsidR="004F0605" w:rsidRPr="00270995" w:rsidRDefault="004F0605" w:rsidP="00EE0306">
            <w:pPr>
              <w:spacing w:line="256" w:lineRule="auto"/>
              <w:jc w:val="both"/>
              <w:rPr>
                <w:lang w:eastAsia="en-US"/>
              </w:rPr>
            </w:pPr>
            <w:r w:rsidRPr="00270995">
              <w:rPr>
                <w:sz w:val="22"/>
                <w:szCs w:val="22"/>
                <w:lang w:eastAsia="en-US"/>
              </w:rPr>
              <w:t>Conoscenza completa, ma non sempre approfondita dei contenuti</w:t>
            </w:r>
          </w:p>
        </w:tc>
        <w:tc>
          <w:tcPr>
            <w:tcW w:w="850" w:type="dxa"/>
          </w:tcPr>
          <w:p w:rsidR="004F0605" w:rsidRPr="00270995" w:rsidRDefault="004F0605" w:rsidP="00EE0306">
            <w:pPr>
              <w:spacing w:line="256" w:lineRule="auto"/>
              <w:jc w:val="both"/>
              <w:rPr>
                <w:lang w:eastAsia="en-US"/>
              </w:rPr>
            </w:pPr>
            <w:r w:rsidRPr="00270995">
              <w:rPr>
                <w:sz w:val="22"/>
                <w:szCs w:val="22"/>
                <w:lang w:eastAsia="en-US"/>
              </w:rPr>
              <w:t>3</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2</w:t>
            </w:r>
          </w:p>
        </w:tc>
      </w:tr>
      <w:tr w:rsidR="004F0605" w:rsidRPr="00270995" w:rsidTr="00EE0306">
        <w:tc>
          <w:tcPr>
            <w:tcW w:w="0" w:type="auto"/>
            <w:vMerge/>
            <w:vAlign w:val="center"/>
          </w:tcPr>
          <w:p w:rsidR="004F0605" w:rsidRPr="00270995" w:rsidRDefault="004F0605" w:rsidP="00EE0306">
            <w:pPr>
              <w:spacing w:line="256" w:lineRule="auto"/>
              <w:rPr>
                <w:lang w:eastAsia="en-US"/>
              </w:rPr>
            </w:pPr>
          </w:p>
        </w:tc>
        <w:tc>
          <w:tcPr>
            <w:tcW w:w="0" w:type="auto"/>
            <w:vMerge/>
            <w:vAlign w:val="center"/>
          </w:tcPr>
          <w:p w:rsidR="004F0605" w:rsidRPr="00270995" w:rsidRDefault="004F0605" w:rsidP="00EE0306">
            <w:pPr>
              <w:spacing w:line="256" w:lineRule="auto"/>
              <w:rPr>
                <w:lang w:eastAsia="en-US"/>
              </w:rPr>
            </w:pPr>
          </w:p>
        </w:tc>
        <w:tc>
          <w:tcPr>
            <w:tcW w:w="4848" w:type="dxa"/>
            <w:gridSpan w:val="2"/>
          </w:tcPr>
          <w:p w:rsidR="004F0605" w:rsidRPr="00270995" w:rsidRDefault="004F0605" w:rsidP="00EE0306">
            <w:pPr>
              <w:spacing w:line="256" w:lineRule="auto"/>
              <w:jc w:val="both"/>
              <w:rPr>
                <w:lang w:eastAsia="en-US"/>
              </w:rPr>
            </w:pPr>
            <w:r w:rsidRPr="00270995">
              <w:rPr>
                <w:sz w:val="22"/>
                <w:szCs w:val="22"/>
                <w:lang w:eastAsia="en-US"/>
              </w:rPr>
              <w:t>Conoscenza superficiale e limitata dei contenuti</w:t>
            </w:r>
          </w:p>
        </w:tc>
        <w:tc>
          <w:tcPr>
            <w:tcW w:w="850" w:type="dxa"/>
          </w:tcPr>
          <w:p w:rsidR="004F0605" w:rsidRPr="00270995" w:rsidRDefault="004F0605" w:rsidP="00EE0306">
            <w:pPr>
              <w:spacing w:line="256" w:lineRule="auto"/>
              <w:jc w:val="both"/>
              <w:rPr>
                <w:lang w:eastAsia="en-US"/>
              </w:rPr>
            </w:pPr>
            <w:r w:rsidRPr="00270995">
              <w:rPr>
                <w:sz w:val="22"/>
                <w:szCs w:val="22"/>
                <w:lang w:eastAsia="en-US"/>
              </w:rPr>
              <w:t>2,5</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1.5</w:t>
            </w:r>
          </w:p>
        </w:tc>
      </w:tr>
      <w:tr w:rsidR="004F0605" w:rsidRPr="00270995" w:rsidTr="00EE0306">
        <w:tc>
          <w:tcPr>
            <w:tcW w:w="0" w:type="auto"/>
            <w:vMerge/>
            <w:vAlign w:val="center"/>
          </w:tcPr>
          <w:p w:rsidR="004F0605" w:rsidRPr="00270995" w:rsidRDefault="004F0605" w:rsidP="00EE0306">
            <w:pPr>
              <w:spacing w:line="256" w:lineRule="auto"/>
              <w:rPr>
                <w:lang w:eastAsia="en-US"/>
              </w:rPr>
            </w:pPr>
          </w:p>
        </w:tc>
        <w:tc>
          <w:tcPr>
            <w:tcW w:w="0" w:type="auto"/>
            <w:vMerge/>
            <w:vAlign w:val="center"/>
          </w:tcPr>
          <w:p w:rsidR="004F0605" w:rsidRPr="00270995" w:rsidRDefault="004F0605" w:rsidP="00EE0306">
            <w:pPr>
              <w:spacing w:line="256" w:lineRule="auto"/>
              <w:rPr>
                <w:lang w:eastAsia="en-US"/>
              </w:rPr>
            </w:pPr>
          </w:p>
        </w:tc>
        <w:tc>
          <w:tcPr>
            <w:tcW w:w="4848" w:type="dxa"/>
            <w:gridSpan w:val="2"/>
          </w:tcPr>
          <w:p w:rsidR="004F0605" w:rsidRPr="00270995" w:rsidRDefault="004F0605" w:rsidP="00EE0306">
            <w:pPr>
              <w:spacing w:line="256" w:lineRule="auto"/>
              <w:jc w:val="both"/>
              <w:rPr>
                <w:lang w:eastAsia="en-US"/>
              </w:rPr>
            </w:pPr>
            <w:r w:rsidRPr="00270995">
              <w:rPr>
                <w:sz w:val="22"/>
                <w:szCs w:val="22"/>
                <w:lang w:eastAsia="en-US"/>
              </w:rPr>
              <w:t>Conoscenza superficiale e confusa</w:t>
            </w:r>
          </w:p>
        </w:tc>
        <w:tc>
          <w:tcPr>
            <w:tcW w:w="850" w:type="dxa"/>
          </w:tcPr>
          <w:p w:rsidR="004F0605" w:rsidRPr="00270995" w:rsidRDefault="004F0605" w:rsidP="00EE0306">
            <w:pPr>
              <w:spacing w:line="256" w:lineRule="auto"/>
              <w:jc w:val="both"/>
              <w:rPr>
                <w:lang w:eastAsia="en-US"/>
              </w:rPr>
            </w:pPr>
            <w:r w:rsidRPr="00270995">
              <w:rPr>
                <w:sz w:val="22"/>
                <w:szCs w:val="22"/>
                <w:lang w:eastAsia="en-US"/>
              </w:rPr>
              <w:t>1,5</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1</w:t>
            </w:r>
          </w:p>
        </w:tc>
      </w:tr>
    </w:tbl>
    <w:p w:rsidR="004F0605" w:rsidRPr="00270995" w:rsidRDefault="004F0605" w:rsidP="0079751C">
      <w:pPr>
        <w:jc w:val="both"/>
        <w:rPr>
          <w:sz w:val="22"/>
          <w:szCs w:val="22"/>
        </w:rPr>
      </w:pPr>
    </w:p>
    <w:p w:rsidR="004F0605" w:rsidRPr="00270995" w:rsidRDefault="004F0605" w:rsidP="0079751C">
      <w:pPr>
        <w:jc w:val="both"/>
        <w:rPr>
          <w:sz w:val="22"/>
          <w:szCs w:val="22"/>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
        <w:gridCol w:w="3119"/>
        <w:gridCol w:w="4822"/>
        <w:gridCol w:w="850"/>
        <w:gridCol w:w="709"/>
      </w:tblGrid>
      <w:tr w:rsidR="004F0605" w:rsidRPr="00270995" w:rsidTr="00EE0306">
        <w:tc>
          <w:tcPr>
            <w:tcW w:w="534" w:type="dxa"/>
            <w:vMerge w:val="restart"/>
            <w:textDirection w:val="btLr"/>
          </w:tcPr>
          <w:p w:rsidR="004F0605" w:rsidRPr="00270995" w:rsidRDefault="004F0605" w:rsidP="00EE0306">
            <w:pPr>
              <w:spacing w:line="256" w:lineRule="auto"/>
              <w:ind w:left="113" w:right="113"/>
              <w:jc w:val="both"/>
              <w:rPr>
                <w:lang w:eastAsia="en-US"/>
              </w:rPr>
            </w:pPr>
            <w:r w:rsidRPr="00270995">
              <w:rPr>
                <w:sz w:val="22"/>
                <w:szCs w:val="22"/>
                <w:lang w:eastAsia="en-US"/>
              </w:rPr>
              <w:t>COMPETENZE</w:t>
            </w:r>
          </w:p>
        </w:tc>
        <w:tc>
          <w:tcPr>
            <w:tcW w:w="3118" w:type="dxa"/>
            <w:vMerge w:val="restart"/>
            <w:vAlign w:val="center"/>
          </w:tcPr>
          <w:p w:rsidR="004F0605" w:rsidRPr="00270995" w:rsidRDefault="004F0605" w:rsidP="00EE0306">
            <w:pPr>
              <w:spacing w:line="256" w:lineRule="auto"/>
              <w:jc w:val="both"/>
              <w:rPr>
                <w:lang w:eastAsia="en-US"/>
              </w:rPr>
            </w:pPr>
            <w:r w:rsidRPr="00270995">
              <w:rPr>
                <w:sz w:val="22"/>
                <w:szCs w:val="22"/>
                <w:lang w:eastAsia="en-US"/>
              </w:rPr>
              <w:t>CORRETTEZZA ESPRESSIVA</w:t>
            </w:r>
          </w:p>
        </w:tc>
        <w:tc>
          <w:tcPr>
            <w:tcW w:w="4820" w:type="dxa"/>
            <w:vAlign w:val="center"/>
          </w:tcPr>
          <w:p w:rsidR="004F0605" w:rsidRPr="00270995" w:rsidRDefault="004F0605" w:rsidP="00EE0306">
            <w:pPr>
              <w:spacing w:line="256" w:lineRule="auto"/>
              <w:jc w:val="both"/>
              <w:rPr>
                <w:lang w:eastAsia="en-US"/>
              </w:rPr>
            </w:pPr>
            <w:r w:rsidRPr="00270995">
              <w:rPr>
                <w:sz w:val="22"/>
                <w:szCs w:val="22"/>
                <w:lang w:eastAsia="en-US"/>
              </w:rPr>
              <w:t>Ortografia e sintassi corrette.</w:t>
            </w:r>
          </w:p>
          <w:p w:rsidR="004F0605" w:rsidRPr="00270995" w:rsidRDefault="004F0605" w:rsidP="00EE0306">
            <w:pPr>
              <w:spacing w:line="256" w:lineRule="auto"/>
              <w:jc w:val="both"/>
              <w:rPr>
                <w:lang w:eastAsia="en-US"/>
              </w:rPr>
            </w:pPr>
          </w:p>
        </w:tc>
        <w:tc>
          <w:tcPr>
            <w:tcW w:w="850" w:type="dxa"/>
            <w:vAlign w:val="center"/>
          </w:tcPr>
          <w:p w:rsidR="004F0605" w:rsidRPr="00270995" w:rsidRDefault="004F0605" w:rsidP="00EE0306">
            <w:pPr>
              <w:spacing w:line="256" w:lineRule="auto"/>
              <w:jc w:val="both"/>
              <w:rPr>
                <w:lang w:eastAsia="en-US"/>
              </w:rPr>
            </w:pPr>
            <w:r w:rsidRPr="00270995">
              <w:rPr>
                <w:sz w:val="22"/>
                <w:szCs w:val="22"/>
                <w:lang w:eastAsia="en-US"/>
              </w:rPr>
              <w:t>4</w:t>
            </w:r>
          </w:p>
        </w:tc>
        <w:tc>
          <w:tcPr>
            <w:tcW w:w="709" w:type="dxa"/>
          </w:tcPr>
          <w:p w:rsidR="004F0605" w:rsidRPr="00270995" w:rsidRDefault="004F0605" w:rsidP="00EE0306">
            <w:pPr>
              <w:spacing w:line="256" w:lineRule="auto"/>
              <w:jc w:val="both"/>
              <w:rPr>
                <w:lang w:eastAsia="en-US"/>
              </w:rPr>
            </w:pPr>
            <w:r w:rsidRPr="00270995">
              <w:rPr>
                <w:sz w:val="22"/>
                <w:szCs w:val="22"/>
                <w:lang w:eastAsia="en-US"/>
              </w:rPr>
              <w:t>2.5</w:t>
            </w:r>
          </w:p>
        </w:tc>
      </w:tr>
      <w:tr w:rsidR="004F0605" w:rsidRPr="00270995" w:rsidTr="00EE0306">
        <w:tc>
          <w:tcPr>
            <w:tcW w:w="534" w:type="dxa"/>
            <w:vMerge/>
            <w:vAlign w:val="center"/>
          </w:tcPr>
          <w:p w:rsidR="004F0605" w:rsidRPr="00270995" w:rsidRDefault="004F0605" w:rsidP="00EE0306">
            <w:pPr>
              <w:spacing w:line="256" w:lineRule="auto"/>
              <w:rPr>
                <w:lang w:eastAsia="en-US"/>
              </w:rPr>
            </w:pPr>
          </w:p>
        </w:tc>
        <w:tc>
          <w:tcPr>
            <w:tcW w:w="3118" w:type="dxa"/>
            <w:vMerge/>
            <w:vAlign w:val="center"/>
          </w:tcPr>
          <w:p w:rsidR="004F0605" w:rsidRPr="00270995" w:rsidRDefault="004F0605" w:rsidP="00EE0306">
            <w:pPr>
              <w:spacing w:line="256" w:lineRule="auto"/>
              <w:rPr>
                <w:lang w:eastAsia="en-US"/>
              </w:rPr>
            </w:pPr>
          </w:p>
        </w:tc>
        <w:tc>
          <w:tcPr>
            <w:tcW w:w="4820" w:type="dxa"/>
            <w:vAlign w:val="center"/>
          </w:tcPr>
          <w:p w:rsidR="004F0605" w:rsidRPr="00270995" w:rsidRDefault="004F0605" w:rsidP="00EE0306">
            <w:pPr>
              <w:spacing w:line="256" w:lineRule="auto"/>
              <w:jc w:val="both"/>
              <w:rPr>
                <w:lang w:eastAsia="en-US"/>
              </w:rPr>
            </w:pPr>
            <w:r w:rsidRPr="00270995">
              <w:rPr>
                <w:sz w:val="22"/>
                <w:szCs w:val="22"/>
                <w:lang w:eastAsia="en-US"/>
              </w:rPr>
              <w:t>Alcune improprietà e imprecisioni lessicali, pochi errori ortografici</w:t>
            </w:r>
          </w:p>
        </w:tc>
        <w:tc>
          <w:tcPr>
            <w:tcW w:w="850" w:type="dxa"/>
            <w:vAlign w:val="center"/>
          </w:tcPr>
          <w:p w:rsidR="004F0605" w:rsidRPr="00270995" w:rsidRDefault="004F0605" w:rsidP="00EE0306">
            <w:pPr>
              <w:spacing w:line="256" w:lineRule="auto"/>
              <w:jc w:val="both"/>
              <w:rPr>
                <w:lang w:eastAsia="en-US"/>
              </w:rPr>
            </w:pPr>
            <w:r w:rsidRPr="00270995">
              <w:rPr>
                <w:sz w:val="22"/>
                <w:szCs w:val="22"/>
                <w:lang w:eastAsia="en-US"/>
              </w:rPr>
              <w:t>3</w:t>
            </w:r>
          </w:p>
        </w:tc>
        <w:tc>
          <w:tcPr>
            <w:tcW w:w="709" w:type="dxa"/>
          </w:tcPr>
          <w:p w:rsidR="004F0605" w:rsidRPr="00270995" w:rsidRDefault="004F0605" w:rsidP="00EE0306">
            <w:pPr>
              <w:spacing w:line="256" w:lineRule="auto"/>
              <w:jc w:val="both"/>
              <w:rPr>
                <w:lang w:eastAsia="en-US"/>
              </w:rPr>
            </w:pPr>
            <w:r w:rsidRPr="00270995">
              <w:rPr>
                <w:sz w:val="22"/>
                <w:szCs w:val="22"/>
                <w:lang w:eastAsia="en-US"/>
              </w:rPr>
              <w:t>1.5</w:t>
            </w:r>
          </w:p>
        </w:tc>
      </w:tr>
      <w:tr w:rsidR="004F0605" w:rsidRPr="00270995" w:rsidTr="00EE0306">
        <w:tc>
          <w:tcPr>
            <w:tcW w:w="534" w:type="dxa"/>
            <w:vMerge/>
            <w:vAlign w:val="center"/>
          </w:tcPr>
          <w:p w:rsidR="004F0605" w:rsidRPr="00270995" w:rsidRDefault="004F0605" w:rsidP="00EE0306">
            <w:pPr>
              <w:spacing w:line="256" w:lineRule="auto"/>
              <w:rPr>
                <w:lang w:eastAsia="en-US"/>
              </w:rPr>
            </w:pPr>
          </w:p>
        </w:tc>
        <w:tc>
          <w:tcPr>
            <w:tcW w:w="3118" w:type="dxa"/>
            <w:vMerge/>
            <w:vAlign w:val="center"/>
          </w:tcPr>
          <w:p w:rsidR="004F0605" w:rsidRPr="00270995" w:rsidRDefault="004F0605" w:rsidP="00EE0306">
            <w:pPr>
              <w:spacing w:line="256" w:lineRule="auto"/>
              <w:rPr>
                <w:lang w:eastAsia="en-US"/>
              </w:rPr>
            </w:pPr>
          </w:p>
        </w:tc>
        <w:tc>
          <w:tcPr>
            <w:tcW w:w="4820" w:type="dxa"/>
            <w:vAlign w:val="center"/>
          </w:tcPr>
          <w:p w:rsidR="004F0605" w:rsidRPr="00270995" w:rsidRDefault="004F0605" w:rsidP="00EE0306">
            <w:pPr>
              <w:spacing w:line="256" w:lineRule="auto"/>
              <w:jc w:val="both"/>
              <w:rPr>
                <w:lang w:eastAsia="en-US"/>
              </w:rPr>
            </w:pPr>
            <w:r w:rsidRPr="00270995">
              <w:rPr>
                <w:sz w:val="22"/>
                <w:szCs w:val="22"/>
                <w:lang w:eastAsia="en-US"/>
              </w:rPr>
              <w:t>Significativi errori ortografici, lessico non sufficientemente adeguato</w:t>
            </w:r>
          </w:p>
        </w:tc>
        <w:tc>
          <w:tcPr>
            <w:tcW w:w="850" w:type="dxa"/>
            <w:vAlign w:val="center"/>
          </w:tcPr>
          <w:p w:rsidR="004F0605" w:rsidRPr="00270995" w:rsidRDefault="004F0605" w:rsidP="00EE0306">
            <w:pPr>
              <w:spacing w:line="256" w:lineRule="auto"/>
              <w:jc w:val="both"/>
              <w:rPr>
                <w:lang w:eastAsia="en-US"/>
              </w:rPr>
            </w:pPr>
            <w:r w:rsidRPr="00270995">
              <w:rPr>
                <w:sz w:val="22"/>
                <w:szCs w:val="22"/>
                <w:lang w:eastAsia="en-US"/>
              </w:rPr>
              <w:t>2</w:t>
            </w:r>
          </w:p>
        </w:tc>
        <w:tc>
          <w:tcPr>
            <w:tcW w:w="709" w:type="dxa"/>
          </w:tcPr>
          <w:p w:rsidR="004F0605" w:rsidRPr="00270995" w:rsidRDefault="004F0605" w:rsidP="00EE0306">
            <w:pPr>
              <w:spacing w:line="256" w:lineRule="auto"/>
              <w:jc w:val="both"/>
              <w:rPr>
                <w:lang w:eastAsia="en-US"/>
              </w:rPr>
            </w:pPr>
            <w:r w:rsidRPr="00270995">
              <w:rPr>
                <w:sz w:val="22"/>
                <w:szCs w:val="22"/>
                <w:lang w:eastAsia="en-US"/>
              </w:rPr>
              <w:t>2</w:t>
            </w:r>
          </w:p>
        </w:tc>
      </w:tr>
      <w:tr w:rsidR="004F0605" w:rsidRPr="00270995" w:rsidTr="00EE0306">
        <w:trPr>
          <w:trHeight w:val="770"/>
        </w:trPr>
        <w:tc>
          <w:tcPr>
            <w:tcW w:w="534" w:type="dxa"/>
            <w:vMerge/>
            <w:vAlign w:val="center"/>
          </w:tcPr>
          <w:p w:rsidR="004F0605" w:rsidRPr="00270995" w:rsidRDefault="004F0605" w:rsidP="00EE0306">
            <w:pPr>
              <w:spacing w:line="256" w:lineRule="auto"/>
              <w:rPr>
                <w:lang w:eastAsia="en-US"/>
              </w:rPr>
            </w:pPr>
          </w:p>
        </w:tc>
        <w:tc>
          <w:tcPr>
            <w:tcW w:w="3118" w:type="dxa"/>
            <w:vMerge/>
            <w:vAlign w:val="center"/>
          </w:tcPr>
          <w:p w:rsidR="004F0605" w:rsidRPr="00270995" w:rsidRDefault="004F0605" w:rsidP="00EE0306">
            <w:pPr>
              <w:spacing w:line="256" w:lineRule="auto"/>
              <w:rPr>
                <w:lang w:eastAsia="en-US"/>
              </w:rPr>
            </w:pPr>
          </w:p>
        </w:tc>
        <w:tc>
          <w:tcPr>
            <w:tcW w:w="4820" w:type="dxa"/>
            <w:vAlign w:val="center"/>
          </w:tcPr>
          <w:p w:rsidR="004F0605" w:rsidRPr="00270995" w:rsidRDefault="004F0605" w:rsidP="00EE0306">
            <w:pPr>
              <w:spacing w:line="256" w:lineRule="auto"/>
              <w:jc w:val="both"/>
              <w:rPr>
                <w:lang w:eastAsia="en-US"/>
              </w:rPr>
            </w:pPr>
            <w:r w:rsidRPr="00270995">
              <w:rPr>
                <w:sz w:val="22"/>
                <w:szCs w:val="22"/>
                <w:lang w:eastAsia="en-US"/>
              </w:rPr>
              <w:t>Gravi errori sintattici e ortografici, lessico improprio</w:t>
            </w:r>
          </w:p>
        </w:tc>
        <w:tc>
          <w:tcPr>
            <w:tcW w:w="850" w:type="dxa"/>
            <w:vAlign w:val="center"/>
          </w:tcPr>
          <w:p w:rsidR="004F0605" w:rsidRPr="00270995" w:rsidRDefault="004F0605" w:rsidP="00EE0306">
            <w:pPr>
              <w:spacing w:line="256" w:lineRule="auto"/>
              <w:jc w:val="both"/>
              <w:rPr>
                <w:lang w:eastAsia="en-US"/>
              </w:rPr>
            </w:pPr>
            <w:r w:rsidRPr="00270995">
              <w:rPr>
                <w:sz w:val="22"/>
                <w:szCs w:val="22"/>
                <w:lang w:eastAsia="en-US"/>
              </w:rPr>
              <w:t>1</w:t>
            </w:r>
          </w:p>
        </w:tc>
        <w:tc>
          <w:tcPr>
            <w:tcW w:w="709" w:type="dxa"/>
          </w:tcPr>
          <w:p w:rsidR="004F0605" w:rsidRPr="00270995" w:rsidRDefault="004F0605" w:rsidP="00EE0306">
            <w:pPr>
              <w:spacing w:line="256" w:lineRule="auto"/>
              <w:jc w:val="both"/>
              <w:rPr>
                <w:lang w:eastAsia="en-US"/>
              </w:rPr>
            </w:pPr>
            <w:r w:rsidRPr="00270995">
              <w:rPr>
                <w:sz w:val="22"/>
                <w:szCs w:val="22"/>
                <w:lang w:eastAsia="en-US"/>
              </w:rPr>
              <w:t xml:space="preserve"> 1</w:t>
            </w:r>
          </w:p>
        </w:tc>
      </w:tr>
    </w:tbl>
    <w:p w:rsidR="004F0605" w:rsidRPr="00270995" w:rsidRDefault="004F0605" w:rsidP="0079751C">
      <w:pPr>
        <w:jc w:val="both"/>
        <w:rPr>
          <w:sz w:val="22"/>
          <w:szCs w:val="22"/>
        </w:rPr>
      </w:pPr>
    </w:p>
    <w:p w:rsidR="004F0605" w:rsidRPr="00270995" w:rsidRDefault="004F0605" w:rsidP="0079751C">
      <w:pPr>
        <w:jc w:val="both"/>
        <w:rPr>
          <w:sz w:val="22"/>
          <w:szCs w:val="22"/>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5"/>
        <w:gridCol w:w="3079"/>
        <w:gridCol w:w="4822"/>
        <w:gridCol w:w="850"/>
        <w:gridCol w:w="709"/>
      </w:tblGrid>
      <w:tr w:rsidR="004F0605" w:rsidRPr="00270995" w:rsidTr="00EE0306">
        <w:tc>
          <w:tcPr>
            <w:tcW w:w="574" w:type="dxa"/>
            <w:vMerge w:val="restart"/>
            <w:textDirection w:val="btLr"/>
          </w:tcPr>
          <w:p w:rsidR="004F0605" w:rsidRPr="00270995" w:rsidRDefault="004F0605" w:rsidP="00EE0306">
            <w:pPr>
              <w:spacing w:line="256" w:lineRule="auto"/>
              <w:ind w:left="113" w:right="113"/>
              <w:jc w:val="both"/>
              <w:rPr>
                <w:lang w:eastAsia="en-US"/>
              </w:rPr>
            </w:pPr>
            <w:r w:rsidRPr="00270995">
              <w:rPr>
                <w:sz w:val="22"/>
                <w:szCs w:val="22"/>
                <w:lang w:eastAsia="en-US"/>
              </w:rPr>
              <w:t>CAPACITÁ</w:t>
            </w:r>
          </w:p>
        </w:tc>
        <w:tc>
          <w:tcPr>
            <w:tcW w:w="3078" w:type="dxa"/>
            <w:vMerge w:val="restart"/>
            <w:vAlign w:val="center"/>
          </w:tcPr>
          <w:p w:rsidR="004F0605" w:rsidRPr="00270995" w:rsidRDefault="004F0605" w:rsidP="00EE0306">
            <w:pPr>
              <w:spacing w:line="256" w:lineRule="auto"/>
              <w:jc w:val="both"/>
              <w:rPr>
                <w:lang w:eastAsia="en-US"/>
              </w:rPr>
            </w:pPr>
            <w:r w:rsidRPr="00270995">
              <w:rPr>
                <w:sz w:val="22"/>
                <w:szCs w:val="22"/>
                <w:lang w:eastAsia="en-US"/>
              </w:rPr>
              <w:t>ARGOMENTAZIONE CORRETTA E COERENTE</w:t>
            </w:r>
          </w:p>
        </w:tc>
        <w:tc>
          <w:tcPr>
            <w:tcW w:w="4820" w:type="dxa"/>
            <w:vAlign w:val="center"/>
          </w:tcPr>
          <w:p w:rsidR="004F0605" w:rsidRPr="00270995" w:rsidRDefault="004F0605" w:rsidP="00EE0306">
            <w:pPr>
              <w:spacing w:line="256" w:lineRule="auto"/>
              <w:jc w:val="both"/>
              <w:rPr>
                <w:lang w:eastAsia="en-US"/>
              </w:rPr>
            </w:pPr>
            <w:r w:rsidRPr="00270995">
              <w:rPr>
                <w:sz w:val="22"/>
                <w:szCs w:val="22"/>
                <w:lang w:eastAsia="en-US"/>
              </w:rPr>
              <w:t>Collegamenti efficaci tra le parti e uso corretto dei connettivi</w:t>
            </w:r>
          </w:p>
        </w:tc>
        <w:tc>
          <w:tcPr>
            <w:tcW w:w="850" w:type="dxa"/>
            <w:vAlign w:val="center"/>
          </w:tcPr>
          <w:p w:rsidR="004F0605" w:rsidRPr="00270995" w:rsidRDefault="004F0605" w:rsidP="00EE0306">
            <w:pPr>
              <w:spacing w:line="256" w:lineRule="auto"/>
              <w:jc w:val="both"/>
              <w:rPr>
                <w:lang w:eastAsia="en-US"/>
              </w:rPr>
            </w:pPr>
            <w:r w:rsidRPr="00270995">
              <w:rPr>
                <w:sz w:val="22"/>
                <w:szCs w:val="22"/>
                <w:lang w:eastAsia="en-US"/>
              </w:rPr>
              <w:t>4</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2.5</w:t>
            </w:r>
          </w:p>
        </w:tc>
      </w:tr>
      <w:tr w:rsidR="004F0605" w:rsidRPr="00270995" w:rsidTr="00EE0306">
        <w:tc>
          <w:tcPr>
            <w:tcW w:w="574" w:type="dxa"/>
            <w:vMerge/>
            <w:vAlign w:val="center"/>
          </w:tcPr>
          <w:p w:rsidR="004F0605" w:rsidRPr="00270995" w:rsidRDefault="004F0605" w:rsidP="00EE0306">
            <w:pPr>
              <w:spacing w:line="256" w:lineRule="auto"/>
              <w:rPr>
                <w:lang w:eastAsia="en-US"/>
              </w:rPr>
            </w:pPr>
          </w:p>
        </w:tc>
        <w:tc>
          <w:tcPr>
            <w:tcW w:w="3078" w:type="dxa"/>
            <w:vMerge/>
            <w:vAlign w:val="center"/>
          </w:tcPr>
          <w:p w:rsidR="004F0605" w:rsidRPr="00270995" w:rsidRDefault="004F0605" w:rsidP="00EE0306">
            <w:pPr>
              <w:spacing w:line="256" w:lineRule="auto"/>
              <w:rPr>
                <w:lang w:eastAsia="en-US"/>
              </w:rPr>
            </w:pPr>
          </w:p>
        </w:tc>
        <w:tc>
          <w:tcPr>
            <w:tcW w:w="4820" w:type="dxa"/>
            <w:vAlign w:val="center"/>
          </w:tcPr>
          <w:p w:rsidR="004F0605" w:rsidRPr="00270995" w:rsidRDefault="004F0605" w:rsidP="00EE0306">
            <w:pPr>
              <w:spacing w:line="256" w:lineRule="auto"/>
              <w:jc w:val="both"/>
              <w:rPr>
                <w:lang w:eastAsia="en-US"/>
              </w:rPr>
            </w:pPr>
            <w:r w:rsidRPr="00270995">
              <w:rPr>
                <w:sz w:val="22"/>
                <w:szCs w:val="22"/>
                <w:lang w:eastAsia="en-US"/>
              </w:rPr>
              <w:t>Trattazione organica e sufficientemente articolata</w:t>
            </w:r>
          </w:p>
          <w:p w:rsidR="004F0605" w:rsidRPr="00270995" w:rsidRDefault="004F0605" w:rsidP="00EE0306">
            <w:pPr>
              <w:spacing w:line="256" w:lineRule="auto"/>
              <w:jc w:val="both"/>
              <w:rPr>
                <w:lang w:eastAsia="en-US"/>
              </w:rPr>
            </w:pPr>
          </w:p>
        </w:tc>
        <w:tc>
          <w:tcPr>
            <w:tcW w:w="850" w:type="dxa"/>
            <w:vAlign w:val="center"/>
          </w:tcPr>
          <w:p w:rsidR="004F0605" w:rsidRPr="00270995" w:rsidRDefault="004F0605" w:rsidP="00EE0306">
            <w:pPr>
              <w:spacing w:line="256" w:lineRule="auto"/>
              <w:jc w:val="both"/>
              <w:rPr>
                <w:lang w:eastAsia="en-US"/>
              </w:rPr>
            </w:pPr>
            <w:r w:rsidRPr="00270995">
              <w:rPr>
                <w:sz w:val="22"/>
                <w:szCs w:val="22"/>
                <w:lang w:eastAsia="en-US"/>
              </w:rPr>
              <w:t>3</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2</w:t>
            </w:r>
          </w:p>
        </w:tc>
      </w:tr>
      <w:tr w:rsidR="004F0605" w:rsidRPr="00270995" w:rsidTr="00EE0306">
        <w:tc>
          <w:tcPr>
            <w:tcW w:w="574" w:type="dxa"/>
            <w:vMerge/>
            <w:vAlign w:val="center"/>
          </w:tcPr>
          <w:p w:rsidR="004F0605" w:rsidRPr="00270995" w:rsidRDefault="004F0605" w:rsidP="00EE0306">
            <w:pPr>
              <w:spacing w:line="256" w:lineRule="auto"/>
              <w:rPr>
                <w:lang w:eastAsia="en-US"/>
              </w:rPr>
            </w:pPr>
          </w:p>
        </w:tc>
        <w:tc>
          <w:tcPr>
            <w:tcW w:w="3078" w:type="dxa"/>
            <w:vMerge/>
            <w:vAlign w:val="center"/>
          </w:tcPr>
          <w:p w:rsidR="004F0605" w:rsidRPr="00270995" w:rsidRDefault="004F0605" w:rsidP="00EE0306">
            <w:pPr>
              <w:spacing w:line="256" w:lineRule="auto"/>
              <w:rPr>
                <w:lang w:eastAsia="en-US"/>
              </w:rPr>
            </w:pPr>
          </w:p>
        </w:tc>
        <w:tc>
          <w:tcPr>
            <w:tcW w:w="4820" w:type="dxa"/>
            <w:vAlign w:val="center"/>
          </w:tcPr>
          <w:p w:rsidR="004F0605" w:rsidRPr="00270995" w:rsidRDefault="004F0605" w:rsidP="00EE0306">
            <w:pPr>
              <w:spacing w:line="256" w:lineRule="auto"/>
              <w:jc w:val="both"/>
              <w:rPr>
                <w:lang w:eastAsia="en-US"/>
              </w:rPr>
            </w:pPr>
            <w:r w:rsidRPr="00270995">
              <w:rPr>
                <w:sz w:val="22"/>
                <w:szCs w:val="22"/>
                <w:lang w:eastAsia="en-US"/>
              </w:rPr>
              <w:t>Struttura delle idee lineare, ma poco articolata</w:t>
            </w:r>
          </w:p>
        </w:tc>
        <w:tc>
          <w:tcPr>
            <w:tcW w:w="850" w:type="dxa"/>
            <w:vAlign w:val="center"/>
          </w:tcPr>
          <w:p w:rsidR="004F0605" w:rsidRPr="00270995" w:rsidRDefault="004F0605" w:rsidP="00EE0306">
            <w:pPr>
              <w:spacing w:line="256" w:lineRule="auto"/>
              <w:jc w:val="both"/>
              <w:rPr>
                <w:lang w:eastAsia="en-US"/>
              </w:rPr>
            </w:pPr>
            <w:r w:rsidRPr="00270995">
              <w:rPr>
                <w:sz w:val="22"/>
                <w:szCs w:val="22"/>
                <w:lang w:eastAsia="en-US"/>
              </w:rPr>
              <w:t>2</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1.5</w:t>
            </w:r>
          </w:p>
        </w:tc>
      </w:tr>
      <w:tr w:rsidR="004F0605" w:rsidRPr="00270995" w:rsidTr="00EE0306">
        <w:tc>
          <w:tcPr>
            <w:tcW w:w="574" w:type="dxa"/>
            <w:vMerge/>
            <w:vAlign w:val="center"/>
          </w:tcPr>
          <w:p w:rsidR="004F0605" w:rsidRPr="00270995" w:rsidRDefault="004F0605" w:rsidP="00EE0306">
            <w:pPr>
              <w:spacing w:line="256" w:lineRule="auto"/>
              <w:rPr>
                <w:lang w:eastAsia="en-US"/>
              </w:rPr>
            </w:pPr>
          </w:p>
        </w:tc>
        <w:tc>
          <w:tcPr>
            <w:tcW w:w="3078" w:type="dxa"/>
            <w:vMerge/>
            <w:vAlign w:val="center"/>
          </w:tcPr>
          <w:p w:rsidR="004F0605" w:rsidRPr="00270995" w:rsidRDefault="004F0605" w:rsidP="00EE0306">
            <w:pPr>
              <w:spacing w:line="256" w:lineRule="auto"/>
              <w:rPr>
                <w:lang w:eastAsia="en-US"/>
              </w:rPr>
            </w:pPr>
          </w:p>
        </w:tc>
        <w:tc>
          <w:tcPr>
            <w:tcW w:w="4820" w:type="dxa"/>
            <w:vAlign w:val="center"/>
          </w:tcPr>
          <w:p w:rsidR="004F0605" w:rsidRPr="00270995" w:rsidRDefault="004F0605" w:rsidP="00EE0306">
            <w:pPr>
              <w:spacing w:line="256" w:lineRule="auto"/>
              <w:jc w:val="both"/>
              <w:rPr>
                <w:lang w:eastAsia="en-US"/>
              </w:rPr>
            </w:pPr>
            <w:r w:rsidRPr="00270995">
              <w:rPr>
                <w:sz w:val="22"/>
                <w:szCs w:val="22"/>
                <w:lang w:eastAsia="en-US"/>
              </w:rPr>
              <w:t>Esposizione confusa con cambiamenti improvvisi di tematiche</w:t>
            </w:r>
          </w:p>
        </w:tc>
        <w:tc>
          <w:tcPr>
            <w:tcW w:w="850" w:type="dxa"/>
            <w:vAlign w:val="center"/>
          </w:tcPr>
          <w:p w:rsidR="004F0605" w:rsidRPr="00270995" w:rsidRDefault="004F0605" w:rsidP="00EE0306">
            <w:pPr>
              <w:spacing w:line="256" w:lineRule="auto"/>
              <w:jc w:val="both"/>
              <w:rPr>
                <w:lang w:eastAsia="en-US"/>
              </w:rPr>
            </w:pPr>
            <w:r w:rsidRPr="00270995">
              <w:rPr>
                <w:sz w:val="22"/>
                <w:szCs w:val="22"/>
                <w:lang w:eastAsia="en-US"/>
              </w:rPr>
              <w:t>1</w:t>
            </w:r>
          </w:p>
        </w:tc>
        <w:tc>
          <w:tcPr>
            <w:tcW w:w="709" w:type="dxa"/>
            <w:vAlign w:val="center"/>
          </w:tcPr>
          <w:p w:rsidR="004F0605" w:rsidRPr="00270995" w:rsidRDefault="004F0605" w:rsidP="00EE0306">
            <w:pPr>
              <w:spacing w:line="256" w:lineRule="auto"/>
              <w:jc w:val="both"/>
              <w:rPr>
                <w:lang w:eastAsia="en-US"/>
              </w:rPr>
            </w:pPr>
            <w:r w:rsidRPr="00270995">
              <w:rPr>
                <w:sz w:val="22"/>
                <w:szCs w:val="22"/>
                <w:lang w:eastAsia="en-US"/>
              </w:rPr>
              <w:t>1</w:t>
            </w:r>
          </w:p>
        </w:tc>
      </w:tr>
    </w:tbl>
    <w:p w:rsidR="004F0605" w:rsidRPr="00270995" w:rsidRDefault="004F0605" w:rsidP="0079751C">
      <w:pPr>
        <w:jc w:val="both"/>
        <w:rPr>
          <w:sz w:val="22"/>
          <w:szCs w:val="22"/>
        </w:rPr>
      </w:pPr>
    </w:p>
    <w:p w:rsidR="004F0605" w:rsidRPr="00270995" w:rsidRDefault="004F0605" w:rsidP="0079751C">
      <w:pPr>
        <w:ind w:left="142" w:right="-284"/>
        <w:jc w:val="both"/>
        <w:rPr>
          <w:sz w:val="22"/>
          <w:szCs w:val="22"/>
        </w:rPr>
      </w:pPr>
      <w:r w:rsidRPr="00270995">
        <w:rPr>
          <w:sz w:val="22"/>
          <w:szCs w:val="22"/>
        </w:rPr>
        <w:t xml:space="preserve">A ciascun descrittore viene assegnato il punteggio 0 nel caso in cui non si presti ad alcuna misurazione  </w:t>
      </w:r>
    </w:p>
    <w:p w:rsidR="004F0605" w:rsidRPr="00270995" w:rsidRDefault="004F0605" w:rsidP="0079751C">
      <w:pPr>
        <w:ind w:left="142" w:right="-284"/>
        <w:jc w:val="right"/>
        <w:rPr>
          <w:sz w:val="22"/>
          <w:szCs w:val="22"/>
        </w:rPr>
      </w:pPr>
    </w:p>
    <w:p w:rsidR="004F0605" w:rsidRPr="00270995" w:rsidRDefault="004F0605" w:rsidP="0079751C">
      <w:pPr>
        <w:ind w:left="142" w:right="-284"/>
        <w:jc w:val="right"/>
        <w:rPr>
          <w:sz w:val="22"/>
          <w:szCs w:val="22"/>
        </w:rPr>
      </w:pPr>
      <w:r w:rsidRPr="00270995">
        <w:rPr>
          <w:sz w:val="22"/>
          <w:szCs w:val="22"/>
        </w:rPr>
        <w:t>Voto  ________/15</w:t>
      </w:r>
    </w:p>
    <w:p w:rsidR="004F0605" w:rsidRPr="00270995" w:rsidRDefault="004F0605" w:rsidP="0079751C">
      <w:pPr>
        <w:ind w:left="142" w:right="-284"/>
        <w:jc w:val="right"/>
        <w:rPr>
          <w:sz w:val="22"/>
          <w:szCs w:val="22"/>
        </w:rPr>
      </w:pPr>
    </w:p>
    <w:p w:rsidR="004F0605" w:rsidRPr="00270995" w:rsidRDefault="004F0605" w:rsidP="0079751C">
      <w:pPr>
        <w:ind w:left="142" w:right="-284"/>
        <w:jc w:val="right"/>
        <w:rPr>
          <w:sz w:val="22"/>
          <w:szCs w:val="22"/>
        </w:rPr>
      </w:pPr>
      <w:r w:rsidRPr="00270995">
        <w:rPr>
          <w:sz w:val="22"/>
          <w:szCs w:val="22"/>
        </w:rPr>
        <w:t>Voto_________/10</w:t>
      </w:r>
    </w:p>
    <w:p w:rsidR="004F0605" w:rsidRPr="00270995" w:rsidRDefault="004F0605" w:rsidP="0079751C">
      <w:pPr>
        <w:jc w:val="both"/>
        <w:rPr>
          <w:sz w:val="22"/>
          <w:szCs w:val="22"/>
        </w:rPr>
      </w:pPr>
    </w:p>
    <w:p w:rsidR="004F0605" w:rsidRPr="00270995" w:rsidRDefault="004F0605" w:rsidP="0079751C">
      <w:pPr>
        <w:jc w:val="both"/>
        <w:rPr>
          <w:sz w:val="22"/>
          <w:szCs w:val="22"/>
        </w:rPr>
      </w:pPr>
    </w:p>
    <w:p w:rsidR="004F0605" w:rsidRPr="00270995" w:rsidRDefault="004F0605" w:rsidP="0079751C">
      <w:pPr>
        <w:autoSpaceDE w:val="0"/>
        <w:autoSpaceDN w:val="0"/>
        <w:adjustRightInd w:val="0"/>
        <w:rPr>
          <w:color w:val="000000"/>
          <w:sz w:val="22"/>
          <w:szCs w:val="22"/>
        </w:rPr>
      </w:pPr>
    </w:p>
    <w:p w:rsidR="004F0605" w:rsidRPr="00270995" w:rsidRDefault="004F0605" w:rsidP="0079751C">
      <w:pPr>
        <w:jc w:val="both"/>
        <w:rPr>
          <w:sz w:val="22"/>
          <w:szCs w:val="22"/>
        </w:rPr>
      </w:pPr>
    </w:p>
    <w:p w:rsidR="004F0605" w:rsidRPr="00270995" w:rsidRDefault="004F0605" w:rsidP="0079751C">
      <w:pPr>
        <w:ind w:right="-284"/>
        <w:jc w:val="both"/>
        <w:rPr>
          <w:sz w:val="22"/>
          <w:szCs w:val="22"/>
        </w:rPr>
      </w:pPr>
    </w:p>
    <w:p w:rsidR="004F0605" w:rsidRPr="00270995" w:rsidRDefault="004F0605" w:rsidP="0079751C">
      <w:pPr>
        <w:jc w:val="both"/>
        <w:rPr>
          <w:sz w:val="22"/>
          <w:szCs w:val="22"/>
        </w:rPr>
      </w:pPr>
    </w:p>
    <w:p w:rsidR="004F0605" w:rsidRPr="00270995" w:rsidRDefault="004F0605" w:rsidP="0079751C">
      <w:pPr>
        <w:jc w:val="both"/>
        <w:rPr>
          <w:sz w:val="22"/>
          <w:szCs w:val="22"/>
        </w:rPr>
      </w:pPr>
    </w:p>
    <w:p w:rsidR="004F0605" w:rsidRDefault="004F0605" w:rsidP="00C908CC">
      <w:pPr>
        <w:spacing w:line="276" w:lineRule="auto"/>
        <w:rPr>
          <w:rFonts w:ascii="Calibri" w:hAnsi="Calibri" w:cs="Calibri"/>
          <w:b/>
          <w:sz w:val="22"/>
          <w:szCs w:val="22"/>
        </w:rPr>
      </w:pPr>
    </w:p>
    <w:p w:rsidR="004F0605" w:rsidRDefault="004F0605" w:rsidP="00F6095A">
      <w:pPr>
        <w:pStyle w:val="Paragrafoelenco"/>
        <w:spacing w:line="276" w:lineRule="auto"/>
        <w:ind w:left="720"/>
        <w:rPr>
          <w:b/>
          <w:sz w:val="28"/>
          <w:szCs w:val="28"/>
          <w:u w:val="single"/>
        </w:rPr>
      </w:pPr>
      <w:r w:rsidRPr="00F6095A">
        <w:rPr>
          <w:b/>
          <w:sz w:val="28"/>
          <w:szCs w:val="28"/>
          <w:u w:val="single"/>
        </w:rPr>
        <w:t>3</w:t>
      </w:r>
      <w:r>
        <w:rPr>
          <w:b/>
          <w:sz w:val="28"/>
          <w:szCs w:val="28"/>
          <w:u w:val="single"/>
        </w:rPr>
        <w:t>1</w:t>
      </w:r>
      <w:r w:rsidRPr="00F6095A">
        <w:rPr>
          <w:b/>
          <w:sz w:val="28"/>
          <w:szCs w:val="28"/>
          <w:u w:val="single"/>
        </w:rPr>
        <w:t>. Traccia simulazione della prima prova scritta</w:t>
      </w:r>
    </w:p>
    <w:p w:rsidR="004F0605" w:rsidRDefault="004F0605" w:rsidP="00F6095A">
      <w:pPr>
        <w:pStyle w:val="Paragrafoelenco"/>
        <w:spacing w:line="276" w:lineRule="auto"/>
        <w:ind w:left="720"/>
        <w:rPr>
          <w:b/>
          <w:sz w:val="28"/>
          <w:szCs w:val="28"/>
          <w:u w:val="single"/>
        </w:rPr>
      </w:pPr>
    </w:p>
    <w:p w:rsidR="004F0605" w:rsidRDefault="004F0605" w:rsidP="00F6095A">
      <w:pPr>
        <w:pStyle w:val="Paragrafoelenco"/>
        <w:spacing w:line="276" w:lineRule="auto"/>
        <w:ind w:left="720"/>
        <w:rPr>
          <w:b/>
          <w:sz w:val="28"/>
          <w:szCs w:val="28"/>
        </w:rPr>
      </w:pPr>
      <w:r>
        <w:rPr>
          <w:b/>
          <w:sz w:val="28"/>
          <w:szCs w:val="28"/>
        </w:rPr>
        <w:t>SVOLTA IL 13/03/2018</w:t>
      </w:r>
    </w:p>
    <w:p w:rsidR="004F0605" w:rsidRDefault="004F0605" w:rsidP="00F6095A">
      <w:pPr>
        <w:pStyle w:val="Paragrafoelenco"/>
        <w:spacing w:line="276" w:lineRule="auto"/>
        <w:ind w:left="720"/>
        <w:rPr>
          <w:b/>
          <w:sz w:val="28"/>
          <w:szCs w:val="28"/>
        </w:rPr>
      </w:pPr>
    </w:p>
    <w:p w:rsidR="004F0605" w:rsidRPr="002243A9" w:rsidRDefault="004F0605" w:rsidP="00102D3D">
      <w:pPr>
        <w:jc w:val="both"/>
        <w:rPr>
          <w:sz w:val="22"/>
          <w:szCs w:val="22"/>
        </w:rPr>
      </w:pPr>
      <w:r w:rsidRPr="002243A9">
        <w:rPr>
          <w:b/>
          <w:bCs/>
          <w:i/>
          <w:iCs/>
          <w:sz w:val="22"/>
          <w:szCs w:val="22"/>
        </w:rPr>
        <w:t xml:space="preserve">TIPOLOGIA A - ANALISI DEL TESTO </w:t>
      </w:r>
    </w:p>
    <w:p w:rsidR="004F0605" w:rsidRPr="002243A9" w:rsidRDefault="004F0605" w:rsidP="00102D3D">
      <w:pPr>
        <w:jc w:val="both"/>
        <w:rPr>
          <w:sz w:val="22"/>
          <w:szCs w:val="22"/>
        </w:rPr>
      </w:pPr>
      <w:r w:rsidRPr="002243A9">
        <w:rPr>
          <w:b/>
          <w:bCs/>
          <w:sz w:val="22"/>
          <w:szCs w:val="22"/>
        </w:rPr>
        <w:t xml:space="preserve">Giorgio Caproni, </w:t>
      </w:r>
      <w:r w:rsidRPr="002243A9">
        <w:rPr>
          <w:b/>
          <w:bCs/>
          <w:i/>
          <w:iCs/>
          <w:sz w:val="22"/>
          <w:szCs w:val="22"/>
        </w:rPr>
        <w:t>Versicoli quasi ecologici</w:t>
      </w:r>
      <w:r w:rsidRPr="002243A9">
        <w:rPr>
          <w:sz w:val="22"/>
          <w:szCs w:val="22"/>
        </w:rPr>
        <w:t xml:space="preserve">, in </w:t>
      </w:r>
      <w:r w:rsidRPr="002243A9">
        <w:rPr>
          <w:i/>
          <w:iCs/>
          <w:sz w:val="22"/>
          <w:szCs w:val="22"/>
        </w:rPr>
        <w:t xml:space="preserve">Res amissa. </w:t>
      </w:r>
    </w:p>
    <w:p w:rsidR="004F0605" w:rsidRDefault="004F0605" w:rsidP="00102D3D">
      <w:pPr>
        <w:jc w:val="both"/>
        <w:rPr>
          <w:sz w:val="22"/>
          <w:szCs w:val="22"/>
        </w:rPr>
      </w:pPr>
      <w:r w:rsidRPr="002243A9">
        <w:rPr>
          <w:sz w:val="22"/>
          <w:szCs w:val="22"/>
        </w:rPr>
        <w:t xml:space="preserve">Tratto da </w:t>
      </w:r>
      <w:r w:rsidRPr="002243A9">
        <w:rPr>
          <w:i/>
          <w:iCs/>
          <w:sz w:val="22"/>
          <w:szCs w:val="22"/>
        </w:rPr>
        <w:t>L’opera in versi</w:t>
      </w:r>
      <w:r w:rsidRPr="002243A9">
        <w:rPr>
          <w:sz w:val="22"/>
          <w:szCs w:val="22"/>
        </w:rPr>
        <w:t>, a cura di Luca Zuliani, Mondadori - I Meridiani, Milano 1998</w:t>
      </w:r>
    </w:p>
    <w:p w:rsidR="004F0605" w:rsidRPr="002243A9" w:rsidRDefault="004F0605" w:rsidP="00102D3D">
      <w:pPr>
        <w:jc w:val="both"/>
        <w:rPr>
          <w:sz w:val="22"/>
          <w:szCs w:val="22"/>
        </w:rPr>
      </w:pPr>
    </w:p>
    <w:tbl>
      <w:tblPr>
        <w:tblW w:w="0" w:type="auto"/>
        <w:tblLayout w:type="fixed"/>
        <w:tblLook w:val="0000"/>
      </w:tblPr>
      <w:tblGrid>
        <w:gridCol w:w="4405"/>
        <w:gridCol w:w="4405"/>
      </w:tblGrid>
      <w:tr w:rsidR="004F0605" w:rsidRPr="002243A9" w:rsidTr="00D62D15">
        <w:trPr>
          <w:trHeight w:val="2251"/>
        </w:trPr>
        <w:tc>
          <w:tcPr>
            <w:tcW w:w="4405" w:type="dxa"/>
          </w:tcPr>
          <w:p w:rsidR="004F0605" w:rsidRPr="002243A9" w:rsidRDefault="004F0605" w:rsidP="00D62D15">
            <w:pPr>
              <w:jc w:val="both"/>
            </w:pPr>
            <w:r w:rsidRPr="002243A9">
              <w:rPr>
                <w:sz w:val="22"/>
                <w:szCs w:val="22"/>
              </w:rPr>
              <w:t xml:space="preserve"> Non uccidete il mare, </w:t>
            </w:r>
          </w:p>
          <w:p w:rsidR="004F0605" w:rsidRPr="002243A9" w:rsidRDefault="004F0605" w:rsidP="00D62D15">
            <w:pPr>
              <w:jc w:val="both"/>
            </w:pPr>
            <w:r w:rsidRPr="002243A9">
              <w:rPr>
                <w:sz w:val="22"/>
                <w:szCs w:val="22"/>
              </w:rPr>
              <w:t xml:space="preserve">la libellula, il vento. </w:t>
            </w:r>
          </w:p>
          <w:p w:rsidR="004F0605" w:rsidRPr="002243A9" w:rsidRDefault="004F0605" w:rsidP="00D62D15">
            <w:pPr>
              <w:jc w:val="both"/>
            </w:pPr>
            <w:r w:rsidRPr="002243A9">
              <w:rPr>
                <w:sz w:val="22"/>
                <w:szCs w:val="22"/>
              </w:rPr>
              <w:t xml:space="preserve">Non soffocate il lamento </w:t>
            </w:r>
          </w:p>
          <w:p w:rsidR="004F0605" w:rsidRPr="002243A9" w:rsidRDefault="004F0605" w:rsidP="00D62D15">
            <w:pPr>
              <w:jc w:val="both"/>
            </w:pPr>
            <w:r w:rsidRPr="002243A9">
              <w:rPr>
                <w:sz w:val="22"/>
                <w:szCs w:val="22"/>
              </w:rPr>
              <w:t xml:space="preserve">(il canto!) del lamantino1. </w:t>
            </w:r>
          </w:p>
          <w:p w:rsidR="004F0605" w:rsidRPr="002243A9" w:rsidRDefault="004F0605" w:rsidP="00D62D15">
            <w:pPr>
              <w:jc w:val="both"/>
            </w:pPr>
            <w:r w:rsidRPr="002243A9">
              <w:rPr>
                <w:sz w:val="22"/>
                <w:szCs w:val="22"/>
              </w:rPr>
              <w:t xml:space="preserve">Il galagone2, il pino: </w:t>
            </w:r>
          </w:p>
          <w:p w:rsidR="004F0605" w:rsidRPr="002243A9" w:rsidRDefault="004F0605" w:rsidP="00D62D15">
            <w:pPr>
              <w:jc w:val="both"/>
            </w:pPr>
            <w:r w:rsidRPr="002243A9">
              <w:rPr>
                <w:sz w:val="22"/>
                <w:szCs w:val="22"/>
              </w:rPr>
              <w:t xml:space="preserve">anche di questo è fatto </w:t>
            </w:r>
          </w:p>
          <w:p w:rsidR="004F0605" w:rsidRPr="002243A9" w:rsidRDefault="004F0605" w:rsidP="00D62D15">
            <w:pPr>
              <w:jc w:val="both"/>
            </w:pPr>
            <w:r w:rsidRPr="002243A9">
              <w:rPr>
                <w:sz w:val="22"/>
                <w:szCs w:val="22"/>
              </w:rPr>
              <w:t xml:space="preserve">l’uomo. E chi per profitto vile </w:t>
            </w:r>
          </w:p>
          <w:p w:rsidR="004F0605" w:rsidRPr="002243A9" w:rsidRDefault="004F0605" w:rsidP="00D62D15">
            <w:pPr>
              <w:jc w:val="both"/>
            </w:pPr>
            <w:r w:rsidRPr="002243A9">
              <w:rPr>
                <w:sz w:val="22"/>
                <w:szCs w:val="22"/>
              </w:rPr>
              <w:t xml:space="preserve">fulmina3 un pesce, un fiume, </w:t>
            </w:r>
          </w:p>
          <w:p w:rsidR="004F0605" w:rsidRPr="002243A9" w:rsidRDefault="004F0605" w:rsidP="00D62D15">
            <w:pPr>
              <w:jc w:val="both"/>
            </w:pPr>
            <w:r w:rsidRPr="002243A9">
              <w:rPr>
                <w:sz w:val="22"/>
                <w:szCs w:val="22"/>
              </w:rPr>
              <w:t xml:space="preserve">non fatelo cavaliere </w:t>
            </w:r>
          </w:p>
          <w:p w:rsidR="004F0605" w:rsidRPr="002243A9" w:rsidRDefault="004F0605" w:rsidP="00D62D15">
            <w:pPr>
              <w:jc w:val="both"/>
            </w:pPr>
            <w:r w:rsidRPr="002243A9">
              <w:rPr>
                <w:sz w:val="22"/>
                <w:szCs w:val="22"/>
              </w:rPr>
              <w:t xml:space="preserve">del lavoro. L’amore </w:t>
            </w:r>
          </w:p>
          <w:p w:rsidR="004F0605" w:rsidRPr="002243A9" w:rsidRDefault="004F0605" w:rsidP="00D62D15">
            <w:pPr>
              <w:jc w:val="both"/>
            </w:pPr>
            <w:r w:rsidRPr="002243A9">
              <w:rPr>
                <w:sz w:val="22"/>
                <w:szCs w:val="22"/>
              </w:rPr>
              <w:t xml:space="preserve">finisce dove finisce l’erba </w:t>
            </w:r>
          </w:p>
          <w:p w:rsidR="004F0605" w:rsidRPr="002243A9" w:rsidRDefault="004F0605" w:rsidP="00D62D15">
            <w:pPr>
              <w:jc w:val="both"/>
            </w:pPr>
            <w:r w:rsidRPr="002243A9">
              <w:rPr>
                <w:sz w:val="22"/>
                <w:szCs w:val="22"/>
              </w:rPr>
              <w:t xml:space="preserve">e l’acqua muore. Dove </w:t>
            </w:r>
          </w:p>
          <w:p w:rsidR="004F0605" w:rsidRPr="002243A9" w:rsidRDefault="004F0605" w:rsidP="00D62D15">
            <w:pPr>
              <w:jc w:val="both"/>
            </w:pPr>
            <w:r w:rsidRPr="002243A9">
              <w:rPr>
                <w:sz w:val="22"/>
                <w:szCs w:val="22"/>
              </w:rPr>
              <w:t xml:space="preserve">sparendo la foresta </w:t>
            </w:r>
          </w:p>
          <w:p w:rsidR="004F0605" w:rsidRPr="002243A9" w:rsidRDefault="004F0605" w:rsidP="00D62D15">
            <w:pPr>
              <w:jc w:val="both"/>
            </w:pPr>
            <w:r w:rsidRPr="002243A9">
              <w:rPr>
                <w:sz w:val="22"/>
                <w:szCs w:val="22"/>
              </w:rPr>
              <w:t xml:space="preserve">e l’aria verde, chi resta </w:t>
            </w:r>
          </w:p>
          <w:p w:rsidR="004F0605" w:rsidRPr="002243A9" w:rsidRDefault="004F0605" w:rsidP="00D62D15">
            <w:pPr>
              <w:jc w:val="both"/>
            </w:pPr>
            <w:r w:rsidRPr="002243A9">
              <w:rPr>
                <w:sz w:val="22"/>
                <w:szCs w:val="22"/>
              </w:rPr>
              <w:t xml:space="preserve">sospira nel sempre più vasto </w:t>
            </w:r>
          </w:p>
          <w:p w:rsidR="004F0605" w:rsidRPr="002243A9" w:rsidRDefault="004F0605" w:rsidP="00D62D15">
            <w:pPr>
              <w:jc w:val="both"/>
            </w:pPr>
            <w:r w:rsidRPr="002243A9">
              <w:rPr>
                <w:sz w:val="22"/>
                <w:szCs w:val="22"/>
              </w:rPr>
              <w:t xml:space="preserve">paese guasto: «Come </w:t>
            </w:r>
          </w:p>
          <w:p w:rsidR="004F0605" w:rsidRPr="002243A9" w:rsidRDefault="004F0605" w:rsidP="00D62D15">
            <w:pPr>
              <w:jc w:val="both"/>
            </w:pPr>
            <w:r w:rsidRPr="002243A9">
              <w:rPr>
                <w:sz w:val="22"/>
                <w:szCs w:val="22"/>
              </w:rPr>
              <w:t xml:space="preserve">potrebbe tornare a esser bella, </w:t>
            </w:r>
          </w:p>
          <w:p w:rsidR="004F0605" w:rsidRPr="002243A9" w:rsidRDefault="004F0605" w:rsidP="00D62D15">
            <w:pPr>
              <w:jc w:val="both"/>
            </w:pPr>
            <w:r w:rsidRPr="002243A9">
              <w:rPr>
                <w:sz w:val="22"/>
                <w:szCs w:val="22"/>
              </w:rPr>
              <w:t xml:space="preserve">scomparso l’uomo, la terra». </w:t>
            </w:r>
          </w:p>
        </w:tc>
        <w:tc>
          <w:tcPr>
            <w:tcW w:w="4405" w:type="dxa"/>
          </w:tcPr>
          <w:p w:rsidR="004F0605" w:rsidRPr="002243A9" w:rsidRDefault="004F0605" w:rsidP="00D62D15">
            <w:pPr>
              <w:jc w:val="both"/>
            </w:pPr>
            <w:r w:rsidRPr="002243A9">
              <w:rPr>
                <w:b/>
                <w:bCs/>
                <w:sz w:val="22"/>
                <w:szCs w:val="22"/>
              </w:rPr>
              <w:t xml:space="preserve">Giorgio Caproni </w:t>
            </w:r>
            <w:r w:rsidRPr="002243A9">
              <w:rPr>
                <w:sz w:val="22"/>
                <w:szCs w:val="22"/>
              </w:rPr>
              <w:t xml:space="preserve">nacque a Livorno nel 1912. A dieci anni si trasferì con la famiglia a Genova, che considerò sempre la sua vera città e dove visse fino al 1938. Dopo studi musicali e due anni di università, a partire dal 1935 si dedicò alla professione di maestro elementare. Nel 1939 fu chiamato alle armi e combatté sul fronte occidentale. Dopo la guerra si stabilì definitivamente a Roma, dove proseguì l’attività di insegnante, dedicandosi contemporaneamente, oltre che alla poesia, anche alla traduzione, soprattutto di opere francesi. La raccolta di versi </w:t>
            </w:r>
            <w:r w:rsidRPr="002243A9">
              <w:rPr>
                <w:i/>
                <w:iCs/>
                <w:sz w:val="22"/>
                <w:szCs w:val="22"/>
              </w:rPr>
              <w:t>Res amissa</w:t>
            </w:r>
            <w:r w:rsidRPr="002243A9">
              <w:rPr>
                <w:sz w:val="22"/>
                <w:szCs w:val="22"/>
              </w:rPr>
              <w:t xml:space="preserve">, di cui fa parte la poesia proposta, fu pubblicata nel 1991, un anno dopo la morte dell’autore. </w:t>
            </w:r>
          </w:p>
        </w:tc>
      </w:tr>
    </w:tbl>
    <w:p w:rsidR="004F0605" w:rsidRPr="002243A9" w:rsidRDefault="004F0605" w:rsidP="00102D3D">
      <w:pPr>
        <w:jc w:val="both"/>
        <w:rPr>
          <w:sz w:val="22"/>
          <w:szCs w:val="22"/>
        </w:rPr>
      </w:pPr>
    </w:p>
    <w:p w:rsidR="004F0605" w:rsidRPr="002243A9" w:rsidRDefault="004F0605" w:rsidP="00102D3D">
      <w:pPr>
        <w:jc w:val="both"/>
        <w:rPr>
          <w:sz w:val="22"/>
          <w:szCs w:val="22"/>
        </w:rPr>
      </w:pPr>
      <w:r w:rsidRPr="002243A9">
        <w:rPr>
          <w:b/>
          <w:bCs/>
          <w:sz w:val="22"/>
          <w:szCs w:val="22"/>
        </w:rPr>
        <w:t xml:space="preserve">1. Comprensione del testo </w:t>
      </w:r>
    </w:p>
    <w:p w:rsidR="004F0605" w:rsidRPr="002243A9" w:rsidRDefault="004F0605" w:rsidP="00102D3D">
      <w:pPr>
        <w:jc w:val="both"/>
        <w:rPr>
          <w:sz w:val="22"/>
          <w:szCs w:val="22"/>
        </w:rPr>
      </w:pPr>
      <w:r w:rsidRPr="002243A9">
        <w:rPr>
          <w:sz w:val="22"/>
          <w:szCs w:val="22"/>
        </w:rPr>
        <w:t xml:space="preserve">Dopo una prima lettura, riassumi il contenuto informativo della lirica. </w:t>
      </w:r>
    </w:p>
    <w:p w:rsidR="004F0605" w:rsidRPr="002243A9" w:rsidRDefault="004F0605" w:rsidP="00102D3D">
      <w:pPr>
        <w:jc w:val="both"/>
        <w:rPr>
          <w:sz w:val="22"/>
          <w:szCs w:val="22"/>
        </w:rPr>
      </w:pPr>
      <w:r w:rsidRPr="002243A9">
        <w:rPr>
          <w:b/>
          <w:bCs/>
          <w:sz w:val="22"/>
          <w:szCs w:val="22"/>
        </w:rPr>
        <w:t xml:space="preserve">2. Analisi del testo </w:t>
      </w:r>
    </w:p>
    <w:p w:rsidR="004F0605" w:rsidRPr="002243A9" w:rsidRDefault="004F0605" w:rsidP="00102D3D">
      <w:pPr>
        <w:jc w:val="both"/>
        <w:rPr>
          <w:sz w:val="22"/>
          <w:szCs w:val="22"/>
        </w:rPr>
      </w:pPr>
      <w:r w:rsidRPr="002243A9">
        <w:rPr>
          <w:sz w:val="22"/>
          <w:szCs w:val="22"/>
        </w:rPr>
        <w:t xml:space="preserve">2.1. Il componimento fa parte di una raccolta di versi dal titolo latino </w:t>
      </w:r>
      <w:r w:rsidRPr="002243A9">
        <w:rPr>
          <w:i/>
          <w:iCs/>
          <w:sz w:val="22"/>
          <w:szCs w:val="22"/>
        </w:rPr>
        <w:t>Res amissa</w:t>
      </w:r>
      <w:r w:rsidRPr="002243A9">
        <w:rPr>
          <w:sz w:val="22"/>
          <w:szCs w:val="22"/>
        </w:rPr>
        <w:t xml:space="preserve">(“Cosa perduta”). In che modo il contenuto della poesia proposta può essere collegato con il titolo della raccolta? </w:t>
      </w:r>
    </w:p>
    <w:p w:rsidR="004F0605" w:rsidRPr="002243A9" w:rsidRDefault="004F0605" w:rsidP="00102D3D">
      <w:pPr>
        <w:jc w:val="both"/>
        <w:rPr>
          <w:sz w:val="22"/>
          <w:szCs w:val="22"/>
        </w:rPr>
      </w:pPr>
      <w:r w:rsidRPr="002243A9">
        <w:rPr>
          <w:sz w:val="22"/>
          <w:szCs w:val="22"/>
        </w:rPr>
        <w:t xml:space="preserve">2.2. La poesia è composta da un’unica strofa, ma può essere idealmente divisa in due parti. Quali? Qual è la funzione di ciascuna delle due parti? </w:t>
      </w:r>
    </w:p>
    <w:p w:rsidR="004F0605" w:rsidRPr="002243A9" w:rsidRDefault="004F0605" w:rsidP="00102D3D">
      <w:pPr>
        <w:jc w:val="both"/>
        <w:rPr>
          <w:sz w:val="22"/>
          <w:szCs w:val="22"/>
        </w:rPr>
      </w:pPr>
      <w:r w:rsidRPr="002243A9">
        <w:rPr>
          <w:sz w:val="22"/>
          <w:szCs w:val="22"/>
        </w:rPr>
        <w:t xml:space="preserve">2.3. Individua nella lirica i verbi che rappresentano le azioni dell’uomo nei confronti della natura, che il poeta vuole contrastare. Quale atteggiamento e quale considerazione della natura da parte dell’uomo emergono da queste azioni? </w:t>
      </w:r>
    </w:p>
    <w:p w:rsidR="004F0605" w:rsidRPr="002243A9" w:rsidRDefault="004F0605" w:rsidP="00102D3D">
      <w:pPr>
        <w:jc w:val="both"/>
        <w:rPr>
          <w:sz w:val="22"/>
          <w:szCs w:val="22"/>
        </w:rPr>
      </w:pPr>
      <w:r w:rsidRPr="002243A9">
        <w:rPr>
          <w:sz w:val="22"/>
          <w:szCs w:val="22"/>
        </w:rPr>
        <w:t xml:space="preserve">2.4. Il poeta fa riferimento a una motivazione che spinge l’uomo ad agire contro la natura: quale? </w:t>
      </w:r>
    </w:p>
    <w:p w:rsidR="004F0605" w:rsidRPr="002243A9" w:rsidRDefault="004F0605" w:rsidP="00102D3D">
      <w:pPr>
        <w:jc w:val="both"/>
        <w:rPr>
          <w:sz w:val="22"/>
          <w:szCs w:val="22"/>
        </w:rPr>
      </w:pPr>
      <w:r w:rsidRPr="002243A9">
        <w:rPr>
          <w:sz w:val="22"/>
          <w:szCs w:val="22"/>
        </w:rPr>
        <w:t xml:space="preserve">2.5. Dalla lirica emerge un atteggiamento critico del poeta verso la società moderna, che spesso premia chi compie delle azioni irrispettose verso la natura. In quali versi, in particolare, è evidente questa critica? </w:t>
      </w:r>
    </w:p>
    <w:p w:rsidR="004F0605" w:rsidRPr="002243A9" w:rsidRDefault="004F0605" w:rsidP="00102D3D">
      <w:pPr>
        <w:jc w:val="both"/>
        <w:rPr>
          <w:sz w:val="22"/>
          <w:szCs w:val="22"/>
        </w:rPr>
      </w:pPr>
      <w:r w:rsidRPr="002243A9">
        <w:rPr>
          <w:sz w:val="22"/>
          <w:szCs w:val="22"/>
        </w:rPr>
        <w:t xml:space="preserve">2.6. L’uomo ha bisogno della natura per sopravvivere, ma la natura non ha bisogno dell’uomo: individua nella lirica i punti in cui emerge questa convinzione. </w:t>
      </w:r>
    </w:p>
    <w:p w:rsidR="004F0605" w:rsidRPr="002243A9" w:rsidRDefault="004F0605" w:rsidP="00102D3D">
      <w:pPr>
        <w:jc w:val="both"/>
        <w:rPr>
          <w:sz w:val="22"/>
          <w:szCs w:val="22"/>
        </w:rPr>
      </w:pPr>
      <w:r w:rsidRPr="002243A9">
        <w:rPr>
          <w:sz w:val="22"/>
          <w:szCs w:val="22"/>
        </w:rPr>
        <w:t xml:space="preserve">2.7. Nell’ultima parte della poesia, come viene definito il mondo deturpato dall’uomo? Qual è il sentimento di “chi resta”? </w:t>
      </w:r>
    </w:p>
    <w:p w:rsidR="004F0605" w:rsidRDefault="004F0605" w:rsidP="00102D3D">
      <w:pPr>
        <w:jc w:val="both"/>
        <w:rPr>
          <w:sz w:val="22"/>
          <w:szCs w:val="22"/>
        </w:rPr>
      </w:pPr>
      <w:r w:rsidRPr="002243A9">
        <w:rPr>
          <w:sz w:val="22"/>
          <w:szCs w:val="22"/>
        </w:rPr>
        <w:t xml:space="preserve">2.8. Soffermati sulle scelte stilistiche dell’autore. I versi sono tutti della stessa misura? Riconosci qualche </w:t>
      </w:r>
      <w:r w:rsidRPr="002243A9">
        <w:rPr>
          <w:i/>
          <w:iCs/>
          <w:sz w:val="22"/>
          <w:szCs w:val="22"/>
        </w:rPr>
        <w:t>enjambement</w:t>
      </w:r>
      <w:r w:rsidRPr="002243A9">
        <w:rPr>
          <w:sz w:val="22"/>
          <w:szCs w:val="22"/>
        </w:rPr>
        <w:t>? Segnala le vere e proprie rime e le assonanze o consonanze.</w:t>
      </w:r>
    </w:p>
    <w:p w:rsidR="004F0605" w:rsidRDefault="004F0605" w:rsidP="00102D3D">
      <w:pPr>
        <w:jc w:val="both"/>
        <w:rPr>
          <w:sz w:val="22"/>
          <w:szCs w:val="22"/>
        </w:rPr>
      </w:pPr>
    </w:p>
    <w:p w:rsidR="004F0605" w:rsidRDefault="004F0605" w:rsidP="00102D3D">
      <w:pPr>
        <w:jc w:val="both"/>
        <w:rPr>
          <w:sz w:val="22"/>
          <w:szCs w:val="22"/>
        </w:rPr>
      </w:pPr>
    </w:p>
    <w:p w:rsidR="004F0605" w:rsidRDefault="004F0605" w:rsidP="00102D3D">
      <w:pPr>
        <w:jc w:val="both"/>
        <w:rPr>
          <w:sz w:val="22"/>
          <w:szCs w:val="22"/>
        </w:rPr>
      </w:pPr>
      <w:bookmarkStart w:id="1" w:name="_GoBack"/>
      <w:bookmarkEnd w:id="1"/>
    </w:p>
    <w:p w:rsidR="004F0605" w:rsidRDefault="004F0605" w:rsidP="00102D3D">
      <w:pPr>
        <w:jc w:val="both"/>
        <w:rPr>
          <w:sz w:val="22"/>
          <w:szCs w:val="22"/>
        </w:rPr>
      </w:pPr>
    </w:p>
    <w:p w:rsidR="004F0605" w:rsidRDefault="004F0605" w:rsidP="00102D3D">
      <w:pPr>
        <w:jc w:val="both"/>
        <w:rPr>
          <w:sz w:val="22"/>
          <w:szCs w:val="22"/>
        </w:rPr>
      </w:pPr>
    </w:p>
    <w:p w:rsidR="004F0605" w:rsidRDefault="004F0605" w:rsidP="00102D3D">
      <w:pPr>
        <w:jc w:val="both"/>
        <w:rPr>
          <w:sz w:val="22"/>
          <w:szCs w:val="22"/>
        </w:rPr>
      </w:pPr>
    </w:p>
    <w:p w:rsidR="004F0605" w:rsidRPr="002243A9" w:rsidRDefault="004F0605" w:rsidP="00102D3D">
      <w:pPr>
        <w:jc w:val="both"/>
        <w:rPr>
          <w:sz w:val="22"/>
          <w:szCs w:val="22"/>
        </w:rPr>
      </w:pPr>
      <w:r w:rsidRPr="002243A9">
        <w:rPr>
          <w:b/>
          <w:bCs/>
          <w:sz w:val="22"/>
          <w:szCs w:val="22"/>
        </w:rPr>
        <w:t xml:space="preserve">3. Interpretazione complessiva e approfondimenti </w:t>
      </w:r>
    </w:p>
    <w:p w:rsidR="004F0605" w:rsidRDefault="004F0605" w:rsidP="00102D3D">
      <w:pPr>
        <w:jc w:val="both"/>
        <w:rPr>
          <w:sz w:val="22"/>
          <w:szCs w:val="22"/>
        </w:rPr>
      </w:pPr>
      <w:r w:rsidRPr="002243A9">
        <w:rPr>
          <w:sz w:val="22"/>
          <w:szCs w:val="22"/>
        </w:rPr>
        <w:t>Al centro della lirica vi è il tema del rapporto fra uomo e natura. Sulla base dell’analisi condotta, proponi un’interpretazione complessiva della poesia, facendo riferimento anche ad altri testi letterari in cui è presente questo tema. Puoi arricchire l’interpretazione della poesia con tue considerazioni personali.</w:t>
      </w:r>
    </w:p>
    <w:p w:rsidR="004F0605" w:rsidRDefault="004F0605" w:rsidP="00102D3D">
      <w:pPr>
        <w:jc w:val="both"/>
        <w:rPr>
          <w:sz w:val="22"/>
          <w:szCs w:val="22"/>
        </w:rPr>
      </w:pPr>
    </w:p>
    <w:p w:rsidR="004F0605" w:rsidRDefault="004F0605" w:rsidP="00102D3D">
      <w:pPr>
        <w:jc w:val="both"/>
        <w:rPr>
          <w:sz w:val="22"/>
          <w:szCs w:val="22"/>
        </w:rPr>
      </w:pPr>
    </w:p>
    <w:p w:rsidR="004F0605" w:rsidRPr="00E25941" w:rsidRDefault="004F0605" w:rsidP="00102D3D">
      <w:pPr>
        <w:jc w:val="both"/>
        <w:rPr>
          <w:sz w:val="22"/>
          <w:szCs w:val="22"/>
        </w:rPr>
      </w:pPr>
      <w:r w:rsidRPr="00E25941">
        <w:rPr>
          <w:b/>
          <w:bCs/>
          <w:i/>
          <w:iCs/>
          <w:sz w:val="22"/>
          <w:szCs w:val="22"/>
        </w:rPr>
        <w:t xml:space="preserve">TIPOLOGIA B - REDAZIONE DI UN “SAGGIO BREVE” O DI UN “ARTICOLO DI GIORNALE” </w:t>
      </w:r>
    </w:p>
    <w:p w:rsidR="004F0605" w:rsidRPr="00E25941" w:rsidRDefault="004F0605" w:rsidP="00102D3D">
      <w:pPr>
        <w:jc w:val="both"/>
        <w:rPr>
          <w:sz w:val="22"/>
          <w:szCs w:val="22"/>
        </w:rPr>
      </w:pPr>
      <w:r w:rsidRPr="00E25941">
        <w:rPr>
          <w:i/>
          <w:iCs/>
          <w:sz w:val="22"/>
          <w:szCs w:val="22"/>
        </w:rPr>
        <w:t xml:space="preserve">Scegli uno dei quattro ambiti proposti e sviluppa il relativo argomento in forma di «saggio breve» o di «articolo di giornale», utilizzando, in tutto o in parte, e nei modi che ritieni opportuni, i documenti e i dati forniti. </w:t>
      </w:r>
    </w:p>
    <w:p w:rsidR="004F0605" w:rsidRPr="00E25941" w:rsidRDefault="004F0605" w:rsidP="00102D3D">
      <w:pPr>
        <w:jc w:val="both"/>
        <w:rPr>
          <w:sz w:val="22"/>
          <w:szCs w:val="22"/>
        </w:rPr>
      </w:pPr>
      <w:r w:rsidRPr="00E25941">
        <w:rPr>
          <w:i/>
          <w:iCs/>
          <w:sz w:val="22"/>
          <w:szCs w:val="22"/>
        </w:rPr>
        <w:t xml:space="preserve">Se scegli la forma del «saggio breve» argomenta la tua trattazione, anche con opportuni riferimenti alle tue conoscenze ed esperienze di studio. Premetti al saggio un titolo coerente e, se vuoi, suddividilo in paragrafi. </w:t>
      </w:r>
    </w:p>
    <w:p w:rsidR="004F0605" w:rsidRPr="00E25941" w:rsidRDefault="004F0605" w:rsidP="00102D3D">
      <w:pPr>
        <w:jc w:val="both"/>
        <w:rPr>
          <w:sz w:val="22"/>
          <w:szCs w:val="22"/>
        </w:rPr>
      </w:pPr>
      <w:r w:rsidRPr="00E25941">
        <w:rPr>
          <w:i/>
          <w:iCs/>
          <w:sz w:val="22"/>
          <w:szCs w:val="22"/>
        </w:rPr>
        <w:t xml:space="preserve">Se scegli la forma dell’«articolo di giornale», indica il titolo dell’articolo e il tipo di giornale sul quale pensi che l’articolo debba essere pubblicato. </w:t>
      </w:r>
    </w:p>
    <w:p w:rsidR="004F0605" w:rsidRDefault="004F0605" w:rsidP="00102D3D">
      <w:pPr>
        <w:jc w:val="both"/>
        <w:rPr>
          <w:i/>
          <w:iCs/>
          <w:sz w:val="22"/>
          <w:szCs w:val="22"/>
        </w:rPr>
      </w:pPr>
      <w:r w:rsidRPr="00E25941">
        <w:rPr>
          <w:i/>
          <w:iCs/>
          <w:sz w:val="22"/>
          <w:szCs w:val="22"/>
        </w:rPr>
        <w:t>Per entrambe le forme di scrittura non superare cinque colonne di metà di foglio protocollo.</w:t>
      </w:r>
    </w:p>
    <w:p w:rsidR="004F0605" w:rsidRDefault="004F0605" w:rsidP="00102D3D">
      <w:pPr>
        <w:jc w:val="both"/>
        <w:rPr>
          <w:i/>
          <w:iCs/>
          <w:sz w:val="22"/>
          <w:szCs w:val="22"/>
        </w:rPr>
      </w:pPr>
    </w:p>
    <w:p w:rsidR="004F0605" w:rsidRPr="00E25941" w:rsidRDefault="004F0605" w:rsidP="00102D3D">
      <w:pPr>
        <w:jc w:val="both"/>
        <w:rPr>
          <w:sz w:val="22"/>
          <w:szCs w:val="22"/>
        </w:rPr>
      </w:pPr>
      <w:r w:rsidRPr="00E25941">
        <w:rPr>
          <w:b/>
          <w:bCs/>
          <w:sz w:val="22"/>
          <w:szCs w:val="22"/>
        </w:rPr>
        <w:t xml:space="preserve">1. AMBITO ARTISTICO - LETTERARIO </w:t>
      </w:r>
    </w:p>
    <w:p w:rsidR="004F0605" w:rsidRDefault="004F0605" w:rsidP="00102D3D">
      <w:pPr>
        <w:jc w:val="both"/>
        <w:rPr>
          <w:sz w:val="22"/>
          <w:szCs w:val="22"/>
        </w:rPr>
      </w:pPr>
      <w:r w:rsidRPr="00E25941">
        <w:rPr>
          <w:sz w:val="22"/>
          <w:szCs w:val="22"/>
        </w:rPr>
        <w:t xml:space="preserve">ARGOMENTO: </w:t>
      </w:r>
      <w:r w:rsidRPr="00E25941">
        <w:rPr>
          <w:b/>
          <w:bCs/>
          <w:sz w:val="22"/>
          <w:szCs w:val="22"/>
        </w:rPr>
        <w:t>La natura tra minaccia e idillio nell’arte e nella letteratura.</w:t>
      </w:r>
    </w:p>
    <w:p w:rsidR="004F0605" w:rsidRDefault="004F0605" w:rsidP="00102D3D">
      <w:pPr>
        <w:jc w:val="both"/>
        <w:rPr>
          <w:sz w:val="22"/>
          <w:szCs w:val="22"/>
        </w:rPr>
      </w:pPr>
    </w:p>
    <w:p w:rsidR="004F0605" w:rsidRPr="00E25941" w:rsidRDefault="004F0605" w:rsidP="00102D3D">
      <w:pPr>
        <w:jc w:val="both"/>
        <w:rPr>
          <w:b/>
          <w:sz w:val="22"/>
          <w:szCs w:val="22"/>
        </w:rPr>
      </w:pPr>
      <w:r w:rsidRPr="00E25941">
        <w:rPr>
          <w:b/>
          <w:sz w:val="22"/>
          <w:szCs w:val="22"/>
        </w:rPr>
        <w:t>DOCUMENTI</w:t>
      </w:r>
    </w:p>
    <w:p w:rsidR="004F0605" w:rsidRPr="00E25941" w:rsidRDefault="004F0605" w:rsidP="00102D3D">
      <w:pPr>
        <w:jc w:val="both"/>
        <w:rPr>
          <w:sz w:val="22"/>
          <w:szCs w:val="22"/>
        </w:rPr>
      </w:pPr>
      <w:r w:rsidRPr="00E25941">
        <w:rPr>
          <w:sz w:val="22"/>
          <w:szCs w:val="22"/>
        </w:rPr>
        <w:t>«</w:t>
      </w:r>
      <w:r w:rsidRPr="00E25941">
        <w:rPr>
          <w:i/>
          <w:iCs/>
          <w:sz w:val="22"/>
          <w:szCs w:val="22"/>
        </w:rPr>
        <w:t>Natura</w:t>
      </w:r>
      <w:r w:rsidRPr="00E25941">
        <w:rPr>
          <w:sz w:val="22"/>
          <w:szCs w:val="22"/>
        </w:rPr>
        <w:t xml:space="preserve">. Immaginavi tu forse che il mondo fosse fatto per causa vostra? Ora sappi che nelle fatture, negli ordini e nelle operazioni mie, trattone pochissime, sempre ebbi ed ho l’intenzione a tutt’altro, che alla felicità degli uomini o all’infelicità. Quando io vi offendo in qualunque modo e con qual si sia mezzo, io non me n’avveggo, se non rarissime volte: come, ordinariamente, se io vi diletto o vi benefico, io non lo so; e non ho fatto, come credete voi, quelle tali cose, o non fo quelle tali azioni, per dilettarvi o giovarvi. E finalmente, se anche mi avvenisse di estinguere tutta la vostra specie, io non me ne avvedrei.» </w:t>
      </w:r>
    </w:p>
    <w:p w:rsidR="004F0605" w:rsidRDefault="004F0605" w:rsidP="00102D3D">
      <w:pPr>
        <w:jc w:val="both"/>
        <w:rPr>
          <w:sz w:val="22"/>
          <w:szCs w:val="22"/>
        </w:rPr>
      </w:pPr>
      <w:r w:rsidRPr="00E25941">
        <w:rPr>
          <w:sz w:val="22"/>
          <w:szCs w:val="22"/>
        </w:rPr>
        <w:t xml:space="preserve">Giacomo LEOPARDI, </w:t>
      </w:r>
      <w:r w:rsidRPr="00E25941">
        <w:rPr>
          <w:i/>
          <w:iCs/>
          <w:sz w:val="22"/>
          <w:szCs w:val="22"/>
        </w:rPr>
        <w:t>DIALOGO DELLA NATURA E DI UN ISLANDESE</w:t>
      </w:r>
      <w:r w:rsidRPr="00E25941">
        <w:rPr>
          <w:sz w:val="22"/>
          <w:szCs w:val="22"/>
        </w:rPr>
        <w:t xml:space="preserve">, da </w:t>
      </w:r>
      <w:r w:rsidRPr="00E25941">
        <w:rPr>
          <w:i/>
          <w:iCs/>
          <w:sz w:val="22"/>
          <w:szCs w:val="22"/>
        </w:rPr>
        <w:t>Operette morali</w:t>
      </w:r>
      <w:r w:rsidRPr="00E25941">
        <w:rPr>
          <w:sz w:val="22"/>
          <w:szCs w:val="22"/>
        </w:rPr>
        <w:t>, Barbera Editore, Siena 2010</w:t>
      </w:r>
    </w:p>
    <w:p w:rsidR="004F0605" w:rsidRDefault="004F0605" w:rsidP="00102D3D">
      <w:pPr>
        <w:jc w:val="both"/>
        <w:rPr>
          <w:sz w:val="22"/>
          <w:szCs w:val="22"/>
        </w:rPr>
      </w:pPr>
    </w:p>
    <w:tbl>
      <w:tblPr>
        <w:tblW w:w="0" w:type="auto"/>
        <w:tblLayout w:type="fixed"/>
        <w:tblLook w:val="0000"/>
      </w:tblPr>
      <w:tblGrid>
        <w:gridCol w:w="4851"/>
        <w:gridCol w:w="4851"/>
      </w:tblGrid>
      <w:tr w:rsidR="004F0605" w:rsidRPr="00E25941" w:rsidTr="00D62D15">
        <w:trPr>
          <w:trHeight w:val="98"/>
        </w:trPr>
        <w:tc>
          <w:tcPr>
            <w:tcW w:w="4851" w:type="dxa"/>
          </w:tcPr>
          <w:p w:rsidR="004F0605" w:rsidRPr="00E25941" w:rsidRDefault="004F0605" w:rsidP="00D62D15">
            <w:pPr>
              <w:jc w:val="both"/>
            </w:pPr>
            <w:r w:rsidRPr="00E25941">
              <w:rPr>
                <w:b/>
                <w:bCs/>
                <w:sz w:val="22"/>
                <w:szCs w:val="22"/>
              </w:rPr>
              <w:t xml:space="preserve">Il lampo </w:t>
            </w:r>
          </w:p>
        </w:tc>
        <w:tc>
          <w:tcPr>
            <w:tcW w:w="4851" w:type="dxa"/>
          </w:tcPr>
          <w:p w:rsidR="004F0605" w:rsidRPr="00E25941" w:rsidRDefault="004F0605" w:rsidP="00D62D15">
            <w:pPr>
              <w:jc w:val="both"/>
            </w:pPr>
            <w:r w:rsidRPr="00E25941">
              <w:rPr>
                <w:b/>
                <w:bCs/>
                <w:sz w:val="22"/>
                <w:szCs w:val="22"/>
              </w:rPr>
              <w:t xml:space="preserve">I limoni </w:t>
            </w:r>
          </w:p>
        </w:tc>
      </w:tr>
      <w:tr w:rsidR="004F0605" w:rsidRPr="00E25941" w:rsidTr="00D62D15">
        <w:trPr>
          <w:trHeight w:val="1721"/>
        </w:trPr>
        <w:tc>
          <w:tcPr>
            <w:tcW w:w="4851" w:type="dxa"/>
          </w:tcPr>
          <w:p w:rsidR="004F0605" w:rsidRPr="00E25941" w:rsidRDefault="004F0605" w:rsidP="00D62D15">
            <w:pPr>
              <w:jc w:val="both"/>
            </w:pPr>
            <w:r w:rsidRPr="00E25941">
              <w:rPr>
                <w:sz w:val="22"/>
                <w:szCs w:val="22"/>
              </w:rPr>
              <w:t xml:space="preserve">E cielo e terra si mostrò qual era: </w:t>
            </w:r>
          </w:p>
          <w:p w:rsidR="004F0605" w:rsidRPr="00E25941" w:rsidRDefault="004F0605" w:rsidP="00D62D15">
            <w:pPr>
              <w:jc w:val="both"/>
            </w:pPr>
            <w:r w:rsidRPr="00E25941">
              <w:rPr>
                <w:sz w:val="22"/>
                <w:szCs w:val="22"/>
              </w:rPr>
              <w:t xml:space="preserve">la terra ansante, livida, in sussulto; </w:t>
            </w:r>
          </w:p>
          <w:p w:rsidR="004F0605" w:rsidRPr="00E25941" w:rsidRDefault="004F0605" w:rsidP="00D62D15">
            <w:pPr>
              <w:jc w:val="both"/>
            </w:pPr>
            <w:r w:rsidRPr="00E25941">
              <w:rPr>
                <w:sz w:val="22"/>
                <w:szCs w:val="22"/>
              </w:rPr>
              <w:t xml:space="preserve">il cielo ingombro, tragico, disfatto: </w:t>
            </w:r>
          </w:p>
          <w:p w:rsidR="004F0605" w:rsidRPr="00E25941" w:rsidRDefault="004F0605" w:rsidP="00D62D15">
            <w:pPr>
              <w:jc w:val="both"/>
            </w:pPr>
            <w:r w:rsidRPr="00E25941">
              <w:rPr>
                <w:sz w:val="22"/>
                <w:szCs w:val="22"/>
              </w:rPr>
              <w:t xml:space="preserve">bianca bianca nel tacito tumulto </w:t>
            </w:r>
          </w:p>
          <w:p w:rsidR="004F0605" w:rsidRPr="00E25941" w:rsidRDefault="004F0605" w:rsidP="00D62D15">
            <w:pPr>
              <w:jc w:val="both"/>
            </w:pPr>
            <w:r w:rsidRPr="00E25941">
              <w:rPr>
                <w:sz w:val="22"/>
                <w:szCs w:val="22"/>
              </w:rPr>
              <w:t xml:space="preserve">5 una casa apparì sparì d’un tratto; </w:t>
            </w:r>
          </w:p>
          <w:p w:rsidR="004F0605" w:rsidRPr="00E25941" w:rsidRDefault="004F0605" w:rsidP="00D62D15">
            <w:pPr>
              <w:jc w:val="both"/>
            </w:pPr>
            <w:r w:rsidRPr="00E25941">
              <w:rPr>
                <w:sz w:val="22"/>
                <w:szCs w:val="22"/>
              </w:rPr>
              <w:t xml:space="preserve">come un occhio, che, largo, esterrefatto, </w:t>
            </w:r>
          </w:p>
          <w:p w:rsidR="004F0605" w:rsidRPr="00E25941" w:rsidRDefault="004F0605" w:rsidP="00D62D15">
            <w:pPr>
              <w:jc w:val="both"/>
            </w:pPr>
            <w:r w:rsidRPr="00E25941">
              <w:rPr>
                <w:sz w:val="22"/>
                <w:szCs w:val="22"/>
              </w:rPr>
              <w:t xml:space="preserve">s’aprì si chiuse, nella notte nera. </w:t>
            </w:r>
          </w:p>
          <w:p w:rsidR="004F0605" w:rsidRPr="00E25941" w:rsidRDefault="004F0605" w:rsidP="00D62D15">
            <w:pPr>
              <w:jc w:val="both"/>
            </w:pPr>
            <w:r w:rsidRPr="00E25941">
              <w:rPr>
                <w:sz w:val="22"/>
                <w:szCs w:val="22"/>
              </w:rPr>
              <w:t xml:space="preserve">Giovanni PASCOLI, </w:t>
            </w:r>
            <w:r w:rsidRPr="00E25941">
              <w:rPr>
                <w:i/>
                <w:iCs/>
                <w:sz w:val="22"/>
                <w:szCs w:val="22"/>
              </w:rPr>
              <w:t>Poesie</w:t>
            </w:r>
            <w:r w:rsidRPr="00E25941">
              <w:rPr>
                <w:sz w:val="22"/>
                <w:szCs w:val="22"/>
              </w:rPr>
              <w:t xml:space="preserve">, a cura di I. Ciani e F. Latini, UTET Classici, Torino 2002 </w:t>
            </w:r>
          </w:p>
        </w:tc>
        <w:tc>
          <w:tcPr>
            <w:tcW w:w="4851" w:type="dxa"/>
          </w:tcPr>
          <w:p w:rsidR="004F0605" w:rsidRPr="00E25941" w:rsidRDefault="004F0605" w:rsidP="00D62D15">
            <w:pPr>
              <w:jc w:val="both"/>
            </w:pPr>
            <w:r w:rsidRPr="00E25941">
              <w:rPr>
                <w:sz w:val="22"/>
                <w:szCs w:val="22"/>
              </w:rPr>
              <w:t xml:space="preserve">Meglio se le gazzarre degli uccelli </w:t>
            </w:r>
          </w:p>
          <w:p w:rsidR="004F0605" w:rsidRPr="00E25941" w:rsidRDefault="004F0605" w:rsidP="00D62D15">
            <w:pPr>
              <w:jc w:val="both"/>
            </w:pPr>
            <w:r w:rsidRPr="00E25941">
              <w:rPr>
                <w:sz w:val="22"/>
                <w:szCs w:val="22"/>
              </w:rPr>
              <w:t xml:space="preserve">si spengono inghiottite dall’azzurro: </w:t>
            </w:r>
          </w:p>
          <w:p w:rsidR="004F0605" w:rsidRPr="00E25941" w:rsidRDefault="004F0605" w:rsidP="00D62D15">
            <w:pPr>
              <w:jc w:val="both"/>
            </w:pPr>
            <w:r w:rsidRPr="00E25941">
              <w:rPr>
                <w:sz w:val="22"/>
                <w:szCs w:val="22"/>
              </w:rPr>
              <w:t>più chiaro si ascolta il susurro</w:t>
            </w:r>
          </w:p>
          <w:p w:rsidR="004F0605" w:rsidRPr="00E25941" w:rsidRDefault="004F0605" w:rsidP="00D62D15">
            <w:pPr>
              <w:jc w:val="both"/>
            </w:pPr>
            <w:r w:rsidRPr="00E25941">
              <w:rPr>
                <w:sz w:val="22"/>
                <w:szCs w:val="22"/>
              </w:rPr>
              <w:t xml:space="preserve">dei rami amici nell’aria che quasi non si muove, </w:t>
            </w:r>
          </w:p>
          <w:p w:rsidR="004F0605" w:rsidRPr="00E25941" w:rsidRDefault="004F0605" w:rsidP="00D62D15">
            <w:pPr>
              <w:jc w:val="both"/>
            </w:pPr>
            <w:r w:rsidRPr="00E25941">
              <w:rPr>
                <w:sz w:val="22"/>
                <w:szCs w:val="22"/>
              </w:rPr>
              <w:t xml:space="preserve">e i sensi di quest’odore </w:t>
            </w:r>
          </w:p>
          <w:p w:rsidR="004F0605" w:rsidRPr="00E25941" w:rsidRDefault="004F0605" w:rsidP="00D62D15">
            <w:pPr>
              <w:jc w:val="both"/>
            </w:pPr>
            <w:r w:rsidRPr="00E25941">
              <w:rPr>
                <w:sz w:val="22"/>
                <w:szCs w:val="22"/>
              </w:rPr>
              <w:t xml:space="preserve">che non sa staccarsi da terra </w:t>
            </w:r>
          </w:p>
          <w:p w:rsidR="004F0605" w:rsidRPr="00E25941" w:rsidRDefault="004F0605" w:rsidP="00D62D15">
            <w:pPr>
              <w:jc w:val="both"/>
            </w:pPr>
            <w:r w:rsidRPr="00E25941">
              <w:rPr>
                <w:sz w:val="22"/>
                <w:szCs w:val="22"/>
              </w:rPr>
              <w:t xml:space="preserve">e piove in petto una dolcezza inquieta. </w:t>
            </w:r>
          </w:p>
          <w:p w:rsidR="004F0605" w:rsidRPr="00E25941" w:rsidRDefault="004F0605" w:rsidP="00D62D15">
            <w:pPr>
              <w:jc w:val="both"/>
            </w:pPr>
            <w:r w:rsidRPr="00E25941">
              <w:rPr>
                <w:sz w:val="22"/>
                <w:szCs w:val="22"/>
              </w:rPr>
              <w:t xml:space="preserve">Qui delle divertite passioni </w:t>
            </w:r>
          </w:p>
          <w:p w:rsidR="004F0605" w:rsidRPr="00E25941" w:rsidRDefault="004F0605" w:rsidP="00D62D15">
            <w:pPr>
              <w:jc w:val="both"/>
            </w:pPr>
            <w:r w:rsidRPr="00E25941">
              <w:rPr>
                <w:sz w:val="22"/>
                <w:szCs w:val="22"/>
              </w:rPr>
              <w:t xml:space="preserve">per miracolo tace la guerra, </w:t>
            </w:r>
          </w:p>
          <w:p w:rsidR="004F0605" w:rsidRPr="00E25941" w:rsidRDefault="004F0605" w:rsidP="00D62D15">
            <w:pPr>
              <w:jc w:val="both"/>
            </w:pPr>
            <w:r w:rsidRPr="00E25941">
              <w:rPr>
                <w:sz w:val="22"/>
                <w:szCs w:val="22"/>
              </w:rPr>
              <w:t xml:space="preserve">qui tocca anche a noi poveri la nostra parte di ricchezza </w:t>
            </w:r>
          </w:p>
          <w:p w:rsidR="004F0605" w:rsidRPr="00E25941" w:rsidRDefault="004F0605" w:rsidP="00D62D15">
            <w:pPr>
              <w:jc w:val="both"/>
            </w:pPr>
            <w:r w:rsidRPr="00E25941">
              <w:rPr>
                <w:sz w:val="22"/>
                <w:szCs w:val="22"/>
              </w:rPr>
              <w:t xml:space="preserve">ed è l’odore dei limoni. </w:t>
            </w:r>
          </w:p>
          <w:p w:rsidR="004F0605" w:rsidRPr="00E25941" w:rsidRDefault="004F0605" w:rsidP="00D62D15">
            <w:pPr>
              <w:jc w:val="both"/>
            </w:pPr>
            <w:r w:rsidRPr="00E25941">
              <w:rPr>
                <w:sz w:val="22"/>
                <w:szCs w:val="22"/>
              </w:rPr>
              <w:t xml:space="preserve">Eugenio MONTALE, vv 11-21, </w:t>
            </w:r>
            <w:r w:rsidRPr="00E25941">
              <w:rPr>
                <w:i/>
                <w:iCs/>
                <w:sz w:val="22"/>
                <w:szCs w:val="22"/>
              </w:rPr>
              <w:t>Tutte le poesie</w:t>
            </w:r>
            <w:r w:rsidRPr="00E25941">
              <w:rPr>
                <w:sz w:val="22"/>
                <w:szCs w:val="22"/>
              </w:rPr>
              <w:t xml:space="preserve">, a cura di G. Zampa, Mondadori I Meridiani, Milano 1984 </w:t>
            </w:r>
          </w:p>
        </w:tc>
      </w:tr>
    </w:tbl>
    <w:p w:rsidR="004F0605" w:rsidRDefault="004F0605" w:rsidP="00102D3D">
      <w:pPr>
        <w:jc w:val="both"/>
        <w:rPr>
          <w:sz w:val="22"/>
          <w:szCs w:val="22"/>
        </w:rPr>
      </w:pPr>
    </w:p>
    <w:p w:rsidR="004F0605" w:rsidRPr="00E25941" w:rsidRDefault="004F0605" w:rsidP="00102D3D">
      <w:pPr>
        <w:jc w:val="both"/>
        <w:rPr>
          <w:sz w:val="22"/>
          <w:szCs w:val="22"/>
        </w:rPr>
      </w:pPr>
      <w:r w:rsidRPr="00E25941">
        <w:rPr>
          <w:sz w:val="22"/>
          <w:szCs w:val="22"/>
        </w:rPr>
        <w:t xml:space="preserve">«Ho vagato per queste montagne. Non v’è albero, non tugurio, non erba. Tutto è bronchi; aspri e lividi macigni; e qua e là molte croci che segnano il sito de’ viandanti assassinati. – Là giù è il Roja, un torrente che quando si disfanno i ghiacci precipita dalle viscere delle Alpi, e per gran tratto ha spaccato in due questa immensa montagna. V’è un ponte presso alla marina che ricongiunge il sentiero. Mi sono fermato su quel ponte, e ho spinto gli occhi sin dove può giungere la vista; e percorrendo due argini di altissime rupi e di </w:t>
      </w:r>
      <w:r w:rsidRPr="00E25941">
        <w:rPr>
          <w:sz w:val="22"/>
          <w:szCs w:val="22"/>
        </w:rPr>
        <w:lastRenderedPageBreak/>
        <w:t xml:space="preserve">burroni cavernosi, appena si vedono imposte su le cervici dell’Alpi altre Alpi di neve che s’immergono nel Cielo e tutto biancheggia e si confonde – da quelle spalancate Alpi cala e passeggia ondeggiando la tramontana, e per quelle fauci invade il Mediterraneo. La Natura siede qui solitaria e minacciosa, e caccia da questo suo regno tutti i viventi.» </w:t>
      </w:r>
    </w:p>
    <w:p w:rsidR="004F0605" w:rsidRDefault="004F0605" w:rsidP="00102D3D">
      <w:pPr>
        <w:jc w:val="both"/>
        <w:rPr>
          <w:sz w:val="22"/>
          <w:szCs w:val="22"/>
        </w:rPr>
      </w:pPr>
      <w:r w:rsidRPr="00E25941">
        <w:rPr>
          <w:sz w:val="22"/>
          <w:szCs w:val="22"/>
        </w:rPr>
        <w:t xml:space="preserve">Ugo FOSCOLO, </w:t>
      </w:r>
      <w:r w:rsidRPr="00E25941">
        <w:rPr>
          <w:i/>
          <w:iCs/>
          <w:sz w:val="22"/>
          <w:szCs w:val="22"/>
        </w:rPr>
        <w:t xml:space="preserve">Ultime lettere di Jacopo Ortis </w:t>
      </w:r>
      <w:r w:rsidRPr="00E25941">
        <w:rPr>
          <w:sz w:val="22"/>
          <w:szCs w:val="22"/>
        </w:rPr>
        <w:t>(lettera del 19 e 20 febbraio), Oscar Classici Mondadori, Milano 2003</w:t>
      </w:r>
    </w:p>
    <w:p w:rsidR="004F0605" w:rsidRPr="00A56A99" w:rsidRDefault="004F0605" w:rsidP="00102D3D">
      <w:pPr>
        <w:jc w:val="both"/>
        <w:rPr>
          <w:sz w:val="22"/>
          <w:szCs w:val="22"/>
        </w:rPr>
      </w:pPr>
      <w:r w:rsidRPr="00A56A99">
        <w:rPr>
          <w:b/>
          <w:bCs/>
          <w:sz w:val="22"/>
          <w:szCs w:val="22"/>
        </w:rPr>
        <w:t xml:space="preserve">2. AMBITO SOCIO - ECONOMICO </w:t>
      </w:r>
    </w:p>
    <w:p w:rsidR="004F0605" w:rsidRPr="00A56A99" w:rsidRDefault="004F0605" w:rsidP="00102D3D">
      <w:pPr>
        <w:jc w:val="both"/>
        <w:rPr>
          <w:sz w:val="22"/>
          <w:szCs w:val="22"/>
        </w:rPr>
      </w:pPr>
      <w:r w:rsidRPr="00A56A99">
        <w:rPr>
          <w:sz w:val="22"/>
          <w:szCs w:val="22"/>
        </w:rPr>
        <w:t xml:space="preserve">ARGOMENTO: </w:t>
      </w:r>
      <w:r w:rsidRPr="00A56A99">
        <w:rPr>
          <w:b/>
          <w:bCs/>
          <w:sz w:val="22"/>
          <w:szCs w:val="22"/>
        </w:rPr>
        <w:t xml:space="preserve">Nuove tecnologie e lavoro. </w:t>
      </w:r>
    </w:p>
    <w:p w:rsidR="004F0605" w:rsidRPr="00A56A99" w:rsidRDefault="004F0605" w:rsidP="00102D3D">
      <w:pPr>
        <w:jc w:val="both"/>
        <w:rPr>
          <w:sz w:val="22"/>
          <w:szCs w:val="22"/>
        </w:rPr>
      </w:pPr>
      <w:r w:rsidRPr="00A56A99">
        <w:rPr>
          <w:sz w:val="22"/>
          <w:szCs w:val="22"/>
        </w:rPr>
        <w:t xml:space="preserve">DOCUMENTI </w:t>
      </w:r>
    </w:p>
    <w:p w:rsidR="004F0605" w:rsidRPr="00A56A99" w:rsidRDefault="004F0605" w:rsidP="00102D3D">
      <w:pPr>
        <w:jc w:val="both"/>
        <w:rPr>
          <w:sz w:val="22"/>
          <w:szCs w:val="22"/>
        </w:rPr>
      </w:pPr>
      <w:r w:rsidRPr="00A56A99">
        <w:rPr>
          <w:sz w:val="22"/>
          <w:szCs w:val="22"/>
        </w:rPr>
        <w:t xml:space="preserve">«Dai droni postini alle auto che si guidano da sole […], si sapeva che le macchine minacciano parte del lavoro oggi svolto dall’uomo. La grande novità è che nel mirino dei robot ci sono soprattutto i Paesi emergenti: quelli che fino a ieri avevano sviluppato un’industria a basso valore aggiunto contando su una manodopera a costi stracciati. Quella stessa manodopera, domani, potrebbe perdere il lavoro perché superata in economia dalle macchine. </w:t>
      </w:r>
    </w:p>
    <w:p w:rsidR="004F0605" w:rsidRPr="00A56A99" w:rsidRDefault="004F0605" w:rsidP="00102D3D">
      <w:pPr>
        <w:jc w:val="both"/>
        <w:rPr>
          <w:sz w:val="22"/>
          <w:szCs w:val="22"/>
        </w:rPr>
      </w:pPr>
      <w:r w:rsidRPr="00A56A99">
        <w:rPr>
          <w:sz w:val="22"/>
          <w:szCs w:val="22"/>
        </w:rPr>
        <w:t xml:space="preserve">Il campanello d’allarme è stato suonato dall’Onu attraverso un recente report dell’Unctad, la Conferenza delle Nazioni Unite sul commercio e lo sviluppo. Che mette in guardia Asia, Africa e America Latina: attenti, dice il report </w:t>
      </w:r>
      <w:r w:rsidRPr="00A56A99">
        <w:rPr>
          <w:i/>
          <w:iCs/>
          <w:sz w:val="22"/>
          <w:szCs w:val="22"/>
        </w:rPr>
        <w:t>Robot and Industrialization in DevelopingCountries</w:t>
      </w:r>
      <w:r w:rsidRPr="00A56A99">
        <w:rPr>
          <w:sz w:val="22"/>
          <w:szCs w:val="22"/>
        </w:rPr>
        <w:t xml:space="preserve">, perché è da voi che l’impatto dell’era dei robot sarà più pesante. […] Come evitare la desertificazione economica? Il primo consiglio che l’Onu dà ai Paesi emergenti è banale ma ovviamente validissimo: abbracciate la rivoluzione digitale, a partire dai banchi scolastici. “Bisogna ridisegnare i sistemi educativi – spiega il report – in modo da creare le competenze manageriali e professionali necessarie a lavorare con le nuove tecnologie”.» </w:t>
      </w:r>
    </w:p>
    <w:p w:rsidR="004F0605" w:rsidRDefault="004F0605" w:rsidP="00102D3D">
      <w:pPr>
        <w:jc w:val="both"/>
        <w:rPr>
          <w:sz w:val="22"/>
          <w:szCs w:val="22"/>
        </w:rPr>
      </w:pPr>
      <w:r w:rsidRPr="00A56A99">
        <w:rPr>
          <w:sz w:val="22"/>
          <w:szCs w:val="22"/>
        </w:rPr>
        <w:t xml:space="preserve">Enrico MARRO, </w:t>
      </w:r>
      <w:r w:rsidRPr="00A56A99">
        <w:rPr>
          <w:i/>
          <w:iCs/>
          <w:sz w:val="22"/>
          <w:szCs w:val="22"/>
        </w:rPr>
        <w:t>Allarme Onu: i robot sostituiranno il 66% del lavoro umano</w:t>
      </w:r>
      <w:r w:rsidRPr="00A56A99">
        <w:rPr>
          <w:sz w:val="22"/>
          <w:szCs w:val="22"/>
        </w:rPr>
        <w:t>, in «Il Sole 24 Ore», 18 novembre 2016</w:t>
      </w:r>
    </w:p>
    <w:p w:rsidR="004F0605" w:rsidRDefault="004F0605" w:rsidP="00102D3D">
      <w:pPr>
        <w:jc w:val="both"/>
        <w:rPr>
          <w:sz w:val="22"/>
          <w:szCs w:val="22"/>
        </w:rPr>
      </w:pPr>
    </w:p>
    <w:p w:rsidR="004F0605" w:rsidRPr="00A56A99" w:rsidRDefault="004F0605" w:rsidP="00102D3D">
      <w:pPr>
        <w:jc w:val="both"/>
        <w:rPr>
          <w:sz w:val="22"/>
          <w:szCs w:val="22"/>
        </w:rPr>
      </w:pPr>
      <w:r w:rsidRPr="00A56A99">
        <w:rPr>
          <w:sz w:val="22"/>
          <w:szCs w:val="22"/>
        </w:rPr>
        <w:t xml:space="preserve">«La digitalizzazione e l’automazione del lavoro rappresentano un’opportunità. A rivelarlo è una ricerca di Manpower Group – dal titolo “SkillsRevolution” – presentata al World Economic Forum 2017 di Davos. L'indagine, condotta tra 18.000 datori di lavoro in 43 Paesi del mondo, affronta il tema dell'impatto della digitalizzazione sull'occupazione e dello sviluppo di nuove competenze dei lavoratori. […] </w:t>
      </w:r>
    </w:p>
    <w:p w:rsidR="004F0605" w:rsidRPr="00A56A99" w:rsidRDefault="004F0605" w:rsidP="00102D3D">
      <w:pPr>
        <w:jc w:val="both"/>
        <w:rPr>
          <w:sz w:val="22"/>
          <w:szCs w:val="22"/>
        </w:rPr>
      </w:pPr>
      <w:r w:rsidRPr="00A56A99">
        <w:rPr>
          <w:sz w:val="22"/>
          <w:szCs w:val="22"/>
        </w:rPr>
        <w:t xml:space="preserve">L’83% del campione intervistato ritiene che l’automatizzazione e la digitalizzazione del lavoro faranno crescere il totale dei posti di lavoro. Inoltre, si prevede che questi cambiamenti avranno un impatto positivo sull’aggiornamento delle competenze dei lavoratori, rispetto al quale i datori di lavoro prevedono di implementare specifici programmi formativi nel prossimo futuro. Tra i 43 Paesi oggetto dell'indagine, è l’Italia ad aspettarsi il maggior incremento di nuovi posti di lavoro grazie alla quarta rivoluzione industriale al netto di un “upskilling”, un aggiornamento delle competenze, con una creazione di nuovi posti di lavoro prevista tra il 31% ed il 40%.» </w:t>
      </w:r>
    </w:p>
    <w:p w:rsidR="004F0605" w:rsidRPr="00A56A99" w:rsidRDefault="004F0605" w:rsidP="00102D3D">
      <w:pPr>
        <w:jc w:val="both"/>
        <w:rPr>
          <w:sz w:val="22"/>
          <w:szCs w:val="22"/>
        </w:rPr>
      </w:pPr>
      <w:r w:rsidRPr="00A56A99">
        <w:rPr>
          <w:sz w:val="22"/>
          <w:szCs w:val="22"/>
        </w:rPr>
        <w:t xml:space="preserve">Federica META, </w:t>
      </w:r>
      <w:r w:rsidRPr="00A56A99">
        <w:rPr>
          <w:i/>
          <w:iCs/>
          <w:sz w:val="22"/>
          <w:szCs w:val="22"/>
        </w:rPr>
        <w:t>Industria 4.0, contrordine: i robot creano lavoro</w:t>
      </w:r>
      <w:r w:rsidRPr="00A56A99">
        <w:rPr>
          <w:sz w:val="22"/>
          <w:szCs w:val="22"/>
        </w:rPr>
        <w:t xml:space="preserve">, «Corcom.it», 20 gennaio 2017 </w:t>
      </w:r>
    </w:p>
    <w:p w:rsidR="004F0605" w:rsidRPr="00A56A99" w:rsidRDefault="004F0605" w:rsidP="00102D3D">
      <w:pPr>
        <w:jc w:val="both"/>
        <w:rPr>
          <w:sz w:val="22"/>
          <w:szCs w:val="22"/>
        </w:rPr>
      </w:pPr>
      <w:r w:rsidRPr="00A56A99">
        <w:rPr>
          <w:sz w:val="22"/>
          <w:szCs w:val="22"/>
        </w:rPr>
        <w:t xml:space="preserve">«Nei prossimi dieci anni la tecnologia creerà o cancellerà posti di lavoro? Se lo è chiesto l’autorevole PewResearch che ha girato la domanda a quasi duemila esperti, analisti e costruttori di prodotti tecnologici che hanno partecipato all’inchiesta intitolata “Future of the internet”. […] Per il 48% degli esperti, la nuova ondata dell’innovazione, fatta di auto che si guidano da sole, robot e network di intelligenza artificiale, impatterà negativamente sulla creazione di posti di lavoro. Nei prossimi anni, dunque, le macchine e i programmi sostituiranno non solo i lavoratori meno specializzati, ma anche gli impiegati. Ne conseguiranno vaste aree di ineguaglianza economica, disoccupazione e, addirittura, la rottura dell’ordine sociale. L’altra metà degli intervistati, invece, si dice fiduciosa della possibilità che la tecnologia e l’innovazione saranno in grado di creare più posti di lavoro di quanti ne andranno perduti a vantaggio dei robot. Perché l’uomo, così come ha sempre fatto dalla Rivoluzione Industriale in avanti, non smetterà di creare nuovi tipi di lavoro, nuove industrie e nuovi modi di guadagnare.» </w:t>
      </w:r>
    </w:p>
    <w:p w:rsidR="004F0605" w:rsidRDefault="004F0605" w:rsidP="00102D3D">
      <w:pPr>
        <w:jc w:val="both"/>
        <w:rPr>
          <w:sz w:val="22"/>
          <w:szCs w:val="22"/>
        </w:rPr>
      </w:pPr>
      <w:r w:rsidRPr="00A56A99">
        <w:rPr>
          <w:sz w:val="22"/>
          <w:szCs w:val="22"/>
        </w:rPr>
        <w:t xml:space="preserve">Stefania MEDETTI, </w:t>
      </w:r>
      <w:r w:rsidRPr="00A56A99">
        <w:rPr>
          <w:i/>
          <w:iCs/>
          <w:sz w:val="22"/>
          <w:szCs w:val="22"/>
        </w:rPr>
        <w:t>Il lavoro nel futuro: i robot saranno una minaccia o un’opportunità?</w:t>
      </w:r>
      <w:r w:rsidRPr="00A56A99">
        <w:rPr>
          <w:sz w:val="22"/>
          <w:szCs w:val="22"/>
        </w:rPr>
        <w:t>, «Panorama», 12 agosto 2014</w:t>
      </w:r>
    </w:p>
    <w:p w:rsidR="004F0605" w:rsidRDefault="004F0605" w:rsidP="00102D3D">
      <w:pPr>
        <w:jc w:val="both"/>
        <w:rPr>
          <w:sz w:val="22"/>
          <w:szCs w:val="22"/>
        </w:rPr>
      </w:pPr>
    </w:p>
    <w:p w:rsidR="004F0605" w:rsidRPr="00A56A99" w:rsidRDefault="004F0605" w:rsidP="00102D3D">
      <w:pPr>
        <w:jc w:val="both"/>
        <w:rPr>
          <w:sz w:val="22"/>
          <w:szCs w:val="22"/>
        </w:rPr>
      </w:pPr>
      <w:r w:rsidRPr="00A56A99">
        <w:rPr>
          <w:b/>
          <w:bCs/>
          <w:sz w:val="22"/>
          <w:szCs w:val="22"/>
        </w:rPr>
        <w:t xml:space="preserve">3. AMBITO STORICO - POLITICO </w:t>
      </w:r>
    </w:p>
    <w:p w:rsidR="004F0605" w:rsidRPr="00A56A99" w:rsidRDefault="004F0605" w:rsidP="00102D3D">
      <w:pPr>
        <w:jc w:val="both"/>
        <w:rPr>
          <w:sz w:val="22"/>
          <w:szCs w:val="22"/>
        </w:rPr>
      </w:pPr>
      <w:r w:rsidRPr="00A56A99">
        <w:rPr>
          <w:sz w:val="22"/>
          <w:szCs w:val="22"/>
        </w:rPr>
        <w:t xml:space="preserve">ARGOMENTO: </w:t>
      </w:r>
      <w:r w:rsidRPr="00A56A99">
        <w:rPr>
          <w:b/>
          <w:bCs/>
          <w:sz w:val="22"/>
          <w:szCs w:val="22"/>
        </w:rPr>
        <w:t xml:space="preserve">Disastri e ricostruzione. </w:t>
      </w:r>
    </w:p>
    <w:p w:rsidR="004F0605" w:rsidRPr="00A56A99" w:rsidRDefault="004F0605" w:rsidP="00102D3D">
      <w:pPr>
        <w:jc w:val="both"/>
        <w:rPr>
          <w:sz w:val="22"/>
          <w:szCs w:val="22"/>
        </w:rPr>
      </w:pPr>
      <w:r w:rsidRPr="00A56A99">
        <w:rPr>
          <w:sz w:val="22"/>
          <w:szCs w:val="22"/>
        </w:rPr>
        <w:t xml:space="preserve">DOCUMENTI </w:t>
      </w:r>
    </w:p>
    <w:p w:rsidR="004F0605" w:rsidRPr="00A56A99" w:rsidRDefault="004F0605" w:rsidP="00102D3D">
      <w:pPr>
        <w:jc w:val="both"/>
        <w:rPr>
          <w:sz w:val="22"/>
          <w:szCs w:val="22"/>
        </w:rPr>
      </w:pPr>
      <w:r w:rsidRPr="00A56A99">
        <w:rPr>
          <w:sz w:val="22"/>
          <w:szCs w:val="22"/>
        </w:rPr>
        <w:lastRenderedPageBreak/>
        <w:t>«[…] Montecassino […] ha subito invasioni e assedi, incendi e crolli per terremoti. Più volte è stato distrutto. L’ultima volta nel 1944 quando gli alleati – che lì nella battaglia contro i tedeschi hanno perso migliaia di soldati – sotto pressione dell’opinione pubblica anglo-americana decidono di raderlo al suolo. Convocano a pochi chilometri di distanza tutti i corrispondenti di guerra e, praticamente in diretta, danno il via al bombardamento a tappeto che riduce in macerie il monastero. “</w:t>
      </w:r>
      <w:r w:rsidRPr="00A56A99">
        <w:rPr>
          <w:i/>
          <w:iCs/>
          <w:sz w:val="22"/>
          <w:szCs w:val="22"/>
        </w:rPr>
        <w:t>Succisa virescit</w:t>
      </w:r>
      <w:r w:rsidRPr="00A56A99">
        <w:rPr>
          <w:sz w:val="22"/>
          <w:szCs w:val="22"/>
        </w:rPr>
        <w:t xml:space="preserve">”1: una dozzina di anni dopo Montecassino è in piedi. Ricostruito con una tempestività che oggi sembra incredibile ma che dice parecchio sulla vitalità di un’Italia appena uscita dal conflitto e decisa non solo a rimettere in piedi la produzione industriale ma determinata a conservare e valorizzare il suo patrimonio culturale. Una sfida, per certi versi, analoga a quella che ora, dopo il terremoto, ci troviamo ad affrontare nell’Appennino, cuore e spina dell’intero Paese.» </w:t>
      </w:r>
    </w:p>
    <w:p w:rsidR="004F0605" w:rsidRPr="00A56A99" w:rsidRDefault="004F0605" w:rsidP="00102D3D">
      <w:pPr>
        <w:jc w:val="both"/>
        <w:rPr>
          <w:sz w:val="22"/>
          <w:szCs w:val="22"/>
        </w:rPr>
      </w:pPr>
      <w:r w:rsidRPr="00A56A99">
        <w:rPr>
          <w:sz w:val="22"/>
          <w:szCs w:val="22"/>
        </w:rPr>
        <w:t xml:space="preserve">1 Tagliata ricresce </w:t>
      </w:r>
    </w:p>
    <w:p w:rsidR="004F0605" w:rsidRDefault="004F0605" w:rsidP="00102D3D">
      <w:pPr>
        <w:jc w:val="both"/>
        <w:rPr>
          <w:sz w:val="22"/>
          <w:szCs w:val="22"/>
        </w:rPr>
      </w:pPr>
      <w:r w:rsidRPr="00A56A99">
        <w:rPr>
          <w:sz w:val="22"/>
          <w:szCs w:val="22"/>
        </w:rPr>
        <w:t>Giorgio BOATTI, «La Repubblica»</w:t>
      </w:r>
      <w:r w:rsidRPr="00A56A99">
        <w:rPr>
          <w:i/>
          <w:iCs/>
          <w:sz w:val="22"/>
          <w:szCs w:val="22"/>
        </w:rPr>
        <w:t xml:space="preserve">, </w:t>
      </w:r>
      <w:r w:rsidRPr="00A56A99">
        <w:rPr>
          <w:sz w:val="22"/>
          <w:szCs w:val="22"/>
        </w:rPr>
        <w:t>31 ottobre 2016</w:t>
      </w:r>
    </w:p>
    <w:p w:rsidR="004F0605" w:rsidRDefault="004F0605" w:rsidP="00102D3D">
      <w:pPr>
        <w:jc w:val="both"/>
        <w:rPr>
          <w:sz w:val="22"/>
          <w:szCs w:val="22"/>
        </w:rPr>
      </w:pPr>
    </w:p>
    <w:p w:rsidR="004F0605" w:rsidRPr="00A56A99" w:rsidRDefault="004F0605" w:rsidP="00102D3D">
      <w:pPr>
        <w:jc w:val="both"/>
        <w:rPr>
          <w:sz w:val="22"/>
          <w:szCs w:val="22"/>
        </w:rPr>
      </w:pPr>
      <w:r w:rsidRPr="00A56A99">
        <w:rPr>
          <w:sz w:val="22"/>
          <w:szCs w:val="22"/>
        </w:rPr>
        <w:t xml:space="preserve">«Il fiume aveva traboccato gli argini almeno di un paio di metri e cominciava a portare con sé ogni tipo di avanzo – tronchi d’alberi sradicati, biciclette, automobili, travi che lambivano con gran fracasso i contrafforti del Ponte Vecchio per dopo quasi sempre sormontarli. […] L’acqua aumentava […]: spaventoso, fango ovunque e un terribile odore di marcio e di benzina, vetri rotti, bottiglie, migliaia di libri disfatti nell’acqua sudicia, […] l’acqua era arrivata a diversi metri d’altezza e tutto era ancor peggio. […] Quel che Firenze insegnò a tutti allora, cinquanta anni fa, è il senso della dignità e come nulla sia veramente perso se si ha la forza e la fede di non lamentarsi e di rimettersi a lavorare da capo. La natura sa distruggere infinite cose ma tutte possono essere riparate dagli uomini. Purtroppo è l’uomo ad essere in grado di annientare per sempre ciò che altri uomini hanno fatto prima di quelli che ignorano la propria missione.» </w:t>
      </w:r>
    </w:p>
    <w:p w:rsidR="004F0605" w:rsidRDefault="004F0605" w:rsidP="00102D3D">
      <w:pPr>
        <w:jc w:val="both"/>
        <w:rPr>
          <w:sz w:val="22"/>
          <w:szCs w:val="22"/>
        </w:rPr>
      </w:pPr>
      <w:r w:rsidRPr="00A56A99">
        <w:rPr>
          <w:sz w:val="22"/>
          <w:szCs w:val="22"/>
        </w:rPr>
        <w:t>Alvar GONZÁLEZ-PALACIOS, «Il Sole 24 ore», 28 ottobre 2016</w:t>
      </w:r>
    </w:p>
    <w:p w:rsidR="004F0605" w:rsidRDefault="004F0605" w:rsidP="00102D3D">
      <w:pPr>
        <w:jc w:val="both"/>
        <w:rPr>
          <w:sz w:val="22"/>
          <w:szCs w:val="22"/>
        </w:rPr>
      </w:pPr>
    </w:p>
    <w:p w:rsidR="004F0605" w:rsidRPr="00A56A99" w:rsidRDefault="004F0605" w:rsidP="00102D3D">
      <w:pPr>
        <w:jc w:val="both"/>
        <w:rPr>
          <w:sz w:val="22"/>
          <w:szCs w:val="22"/>
        </w:rPr>
      </w:pPr>
      <w:r w:rsidRPr="00A56A99">
        <w:rPr>
          <w:sz w:val="22"/>
          <w:szCs w:val="22"/>
        </w:rPr>
        <w:t xml:space="preserve">«Nondimanco, perché il nostro libero arbitrio non sia spento, iudico potere essere vero che la fortuna sia arbitra della metà delle azioni nostre, ma che etiam1 lei ne lasci governare l’altra metà, o presso2, a noi. E assimiglio quella a uno di questi fiumi rovinosi che, quando si adirano, allagano e’ piani, rovinano li arbori e li edifizi, lievano da questa parte terreno, pongono da quella altra: ciascuno fugge loro dinanzi, ognuno cede all’impeto loro sanza potervi in alcuna parte ostare3. E, benché sieno così fatti, non resta però che gli uomini, quando sono tempi queti, non vi potessino fare provedimento e con ripari e con argini: in modo che, crescendo poi, o eglino andrebbono per uno canale o l’impeto loro non sarebbe né sì dannoso né sì licenzioso. Similmente interviene della fortuna, la quale dimostra la sua potenza dove non è ordinata virtù a resisterle: e quivi volta e’ sua impeti, dove la sa che non sono fatti gli argini né e’ ripari a tenerla.» </w:t>
      </w:r>
    </w:p>
    <w:p w:rsidR="004F0605" w:rsidRPr="00A56A99" w:rsidRDefault="004F0605" w:rsidP="00102D3D">
      <w:pPr>
        <w:jc w:val="both"/>
        <w:rPr>
          <w:sz w:val="22"/>
          <w:szCs w:val="22"/>
        </w:rPr>
      </w:pPr>
      <w:r w:rsidRPr="00A56A99">
        <w:rPr>
          <w:sz w:val="22"/>
          <w:szCs w:val="22"/>
        </w:rPr>
        <w:t xml:space="preserve">1 </w:t>
      </w:r>
      <w:r w:rsidRPr="00A56A99">
        <w:rPr>
          <w:i/>
          <w:iCs/>
          <w:sz w:val="22"/>
          <w:szCs w:val="22"/>
        </w:rPr>
        <w:t xml:space="preserve">etiam: </w:t>
      </w:r>
      <w:r w:rsidRPr="00A56A99">
        <w:rPr>
          <w:sz w:val="22"/>
          <w:szCs w:val="22"/>
        </w:rPr>
        <w:t xml:space="preserve">anche </w:t>
      </w:r>
    </w:p>
    <w:p w:rsidR="004F0605" w:rsidRPr="00A56A99" w:rsidRDefault="004F0605" w:rsidP="00102D3D">
      <w:pPr>
        <w:jc w:val="both"/>
        <w:rPr>
          <w:sz w:val="22"/>
          <w:szCs w:val="22"/>
        </w:rPr>
      </w:pPr>
      <w:r w:rsidRPr="00A56A99">
        <w:rPr>
          <w:sz w:val="22"/>
          <w:szCs w:val="22"/>
        </w:rPr>
        <w:t xml:space="preserve">2 </w:t>
      </w:r>
      <w:r w:rsidRPr="00A56A99">
        <w:rPr>
          <w:i/>
          <w:iCs/>
          <w:sz w:val="22"/>
          <w:szCs w:val="22"/>
        </w:rPr>
        <w:t xml:space="preserve">presso: </w:t>
      </w:r>
      <w:r w:rsidRPr="00A56A99">
        <w:rPr>
          <w:sz w:val="22"/>
          <w:szCs w:val="22"/>
        </w:rPr>
        <w:t xml:space="preserve">poco meno </w:t>
      </w:r>
    </w:p>
    <w:p w:rsidR="004F0605" w:rsidRPr="00A56A99" w:rsidRDefault="004F0605" w:rsidP="00102D3D">
      <w:pPr>
        <w:jc w:val="both"/>
        <w:rPr>
          <w:sz w:val="22"/>
          <w:szCs w:val="22"/>
        </w:rPr>
      </w:pPr>
      <w:r w:rsidRPr="00A56A99">
        <w:rPr>
          <w:sz w:val="22"/>
          <w:szCs w:val="22"/>
        </w:rPr>
        <w:t xml:space="preserve">3 </w:t>
      </w:r>
      <w:r w:rsidRPr="00A56A99">
        <w:rPr>
          <w:i/>
          <w:iCs/>
          <w:sz w:val="22"/>
          <w:szCs w:val="22"/>
        </w:rPr>
        <w:t xml:space="preserve">ostare: </w:t>
      </w:r>
      <w:r w:rsidRPr="00A56A99">
        <w:rPr>
          <w:sz w:val="22"/>
          <w:szCs w:val="22"/>
        </w:rPr>
        <w:t xml:space="preserve">porre ostacolo </w:t>
      </w:r>
    </w:p>
    <w:p w:rsidR="004F0605" w:rsidRDefault="004F0605" w:rsidP="00102D3D">
      <w:pPr>
        <w:jc w:val="both"/>
        <w:rPr>
          <w:sz w:val="22"/>
          <w:szCs w:val="22"/>
        </w:rPr>
      </w:pPr>
      <w:r w:rsidRPr="00A56A99">
        <w:rPr>
          <w:sz w:val="22"/>
          <w:szCs w:val="22"/>
        </w:rPr>
        <w:t xml:space="preserve">Niccolò MACHIAVELLI, </w:t>
      </w:r>
      <w:r w:rsidRPr="00A56A99">
        <w:rPr>
          <w:i/>
          <w:iCs/>
          <w:sz w:val="22"/>
          <w:szCs w:val="22"/>
        </w:rPr>
        <w:t xml:space="preserve">Il Principe </w:t>
      </w:r>
      <w:r w:rsidRPr="00A56A99">
        <w:rPr>
          <w:sz w:val="22"/>
          <w:szCs w:val="22"/>
        </w:rPr>
        <w:t>Cap. XXV, Einaudi, Torino 1995</w:t>
      </w:r>
    </w:p>
    <w:p w:rsidR="004F0605" w:rsidRDefault="004F0605" w:rsidP="00102D3D">
      <w:pPr>
        <w:jc w:val="both"/>
        <w:rPr>
          <w:sz w:val="22"/>
          <w:szCs w:val="22"/>
        </w:rPr>
      </w:pPr>
    </w:p>
    <w:p w:rsidR="004F0605" w:rsidRPr="00A56A99" w:rsidRDefault="004F0605" w:rsidP="00102D3D">
      <w:pPr>
        <w:jc w:val="both"/>
        <w:rPr>
          <w:sz w:val="22"/>
          <w:szCs w:val="22"/>
        </w:rPr>
      </w:pPr>
      <w:r w:rsidRPr="00A56A99">
        <w:rPr>
          <w:b/>
          <w:bCs/>
          <w:sz w:val="22"/>
          <w:szCs w:val="22"/>
        </w:rPr>
        <w:t xml:space="preserve">4. AMBITO TECNICO - SCIENTIFICO </w:t>
      </w:r>
    </w:p>
    <w:p w:rsidR="004F0605" w:rsidRPr="00A56A99" w:rsidRDefault="004F0605" w:rsidP="00102D3D">
      <w:pPr>
        <w:jc w:val="both"/>
        <w:rPr>
          <w:sz w:val="22"/>
          <w:szCs w:val="22"/>
        </w:rPr>
      </w:pPr>
      <w:r w:rsidRPr="00A56A99">
        <w:rPr>
          <w:sz w:val="22"/>
          <w:szCs w:val="22"/>
        </w:rPr>
        <w:t xml:space="preserve">ARGOMENTO: </w:t>
      </w:r>
      <w:r w:rsidRPr="00A56A99">
        <w:rPr>
          <w:b/>
          <w:bCs/>
          <w:sz w:val="22"/>
          <w:szCs w:val="22"/>
        </w:rPr>
        <w:t xml:space="preserve">Robotica e futuro tra istruzione, ricerca e mondo del lavoro. </w:t>
      </w:r>
    </w:p>
    <w:p w:rsidR="004F0605" w:rsidRPr="00A56A99" w:rsidRDefault="004F0605" w:rsidP="00102D3D">
      <w:pPr>
        <w:jc w:val="both"/>
        <w:rPr>
          <w:sz w:val="22"/>
          <w:szCs w:val="22"/>
        </w:rPr>
      </w:pPr>
      <w:r w:rsidRPr="00A56A99">
        <w:rPr>
          <w:sz w:val="22"/>
          <w:szCs w:val="22"/>
        </w:rPr>
        <w:t xml:space="preserve">DOCUMENTI </w:t>
      </w:r>
    </w:p>
    <w:p w:rsidR="004F0605" w:rsidRPr="00A56A99" w:rsidRDefault="004F0605" w:rsidP="00102D3D">
      <w:pPr>
        <w:jc w:val="both"/>
        <w:rPr>
          <w:sz w:val="22"/>
          <w:szCs w:val="22"/>
        </w:rPr>
      </w:pPr>
      <w:r w:rsidRPr="00A56A99">
        <w:rPr>
          <w:sz w:val="22"/>
          <w:szCs w:val="22"/>
        </w:rPr>
        <w:t xml:space="preserve">«L’applicazione della robotica a fini educativi […] è una tendenza in continua crescita anche nel nostro Paese e sta attirando sempre di più l’attenzione da parte di docenti e persone attive nel campo della formazione. Attraverso questo metodo, gli studenti diventano protagonisti dell’apprendimento e creatori del proprio prodotto e si sentono più coinvolti nel processo di apprendimento. La robotica li aiuta a sviluppare le competenze cognitive tipiche del pensiero computazionale, a imparare a progettare il loro lavoro e a incrementare le competenze di </w:t>
      </w:r>
      <w:r w:rsidRPr="00A56A99">
        <w:rPr>
          <w:i/>
          <w:iCs/>
          <w:sz w:val="22"/>
          <w:szCs w:val="22"/>
        </w:rPr>
        <w:t>problemsolving</w:t>
      </w:r>
      <w:r w:rsidRPr="00A56A99">
        <w:rPr>
          <w:sz w:val="22"/>
          <w:szCs w:val="22"/>
        </w:rPr>
        <w:t xml:space="preserve">. Essa non rientra esclusivamente nel campo dell’informatica e della matematica, al contrario ha dimostrato di essere un’attività interdisciplinare in grado di stimolare gli alunni a mettere in pratica e quindi rafforzare anche le capacità logiche, di analisi e di sintesi.» </w:t>
      </w:r>
    </w:p>
    <w:p w:rsidR="004F0605" w:rsidRPr="00A56A99" w:rsidRDefault="004F0605" w:rsidP="00102D3D">
      <w:pPr>
        <w:jc w:val="both"/>
        <w:rPr>
          <w:sz w:val="22"/>
          <w:szCs w:val="22"/>
        </w:rPr>
      </w:pPr>
      <w:r w:rsidRPr="00A56A99">
        <w:rPr>
          <w:sz w:val="22"/>
          <w:szCs w:val="22"/>
        </w:rPr>
        <w:t xml:space="preserve">Fabiana BERTAZZI, </w:t>
      </w:r>
      <w:r w:rsidRPr="00A56A99">
        <w:rPr>
          <w:i/>
          <w:iCs/>
          <w:sz w:val="22"/>
          <w:szCs w:val="22"/>
        </w:rPr>
        <w:t>All’Indire un incontro sulla robotica educativa</w:t>
      </w:r>
      <w:r w:rsidRPr="00A56A99">
        <w:rPr>
          <w:sz w:val="22"/>
          <w:szCs w:val="22"/>
        </w:rPr>
        <w:t xml:space="preserve">, sito web INDIRE, 6 aprile 2016 </w:t>
      </w:r>
    </w:p>
    <w:p w:rsidR="004F0605" w:rsidRPr="00A56A99" w:rsidRDefault="004F0605" w:rsidP="00102D3D">
      <w:pPr>
        <w:jc w:val="both"/>
        <w:rPr>
          <w:sz w:val="22"/>
          <w:szCs w:val="22"/>
        </w:rPr>
      </w:pPr>
      <w:r w:rsidRPr="00A56A99">
        <w:rPr>
          <w:sz w:val="22"/>
          <w:szCs w:val="22"/>
        </w:rPr>
        <w:t xml:space="preserve">«La crescente necessità di robot nelle attività sociali, in ambienti non strutturati, a contatto con gli esseri umani, sta aprendo nuovi scenari che puntano a superare la struttura rigida dei robot, a favore dell’introduzione di parti robotiche “morbide”, facilmente malleabili, capaci di adattarsi a vari contesti. </w:t>
      </w:r>
    </w:p>
    <w:p w:rsidR="004F0605" w:rsidRPr="00A56A99" w:rsidRDefault="004F0605" w:rsidP="00102D3D">
      <w:pPr>
        <w:jc w:val="both"/>
        <w:rPr>
          <w:sz w:val="22"/>
          <w:szCs w:val="22"/>
        </w:rPr>
      </w:pPr>
      <w:r w:rsidRPr="00A56A99">
        <w:rPr>
          <w:sz w:val="22"/>
          <w:szCs w:val="22"/>
        </w:rPr>
        <w:lastRenderedPageBreak/>
        <w:t xml:space="preserve">Da qui si sviluppa la </w:t>
      </w:r>
      <w:r w:rsidRPr="00A56A99">
        <w:rPr>
          <w:i/>
          <w:iCs/>
          <w:sz w:val="22"/>
          <w:szCs w:val="22"/>
        </w:rPr>
        <w:t>Soft Robotics</w:t>
      </w:r>
      <w:r w:rsidRPr="00A56A99">
        <w:rPr>
          <w:sz w:val="22"/>
          <w:szCs w:val="22"/>
        </w:rPr>
        <w:t xml:space="preserve">, campo interdisciplinare che si occupa di robot costruiti con materiali morbidi e deformabili, in grado di interagire con gli esseri umani e l’ambiente circostante. La </w:t>
      </w:r>
      <w:r w:rsidRPr="00A56A99">
        <w:rPr>
          <w:i/>
          <w:iCs/>
          <w:sz w:val="22"/>
          <w:szCs w:val="22"/>
        </w:rPr>
        <w:t>Soft Robotics</w:t>
      </w:r>
      <w:r w:rsidRPr="00A56A99">
        <w:rPr>
          <w:sz w:val="22"/>
          <w:szCs w:val="22"/>
        </w:rPr>
        <w:t xml:space="preserve">non è solo una nuova frontiera dello sviluppo tecnologico, ma un nuovo modo di avvicinarsi alla robotica scardinando le convenzioni e sfruttando un potenziale tutto nuovo per la produzione di una nuova generazione di robot capaci di sostenere l’uomo in ambienti naturali.» </w:t>
      </w:r>
    </w:p>
    <w:p w:rsidR="004F0605" w:rsidRDefault="004F0605" w:rsidP="00102D3D">
      <w:pPr>
        <w:jc w:val="both"/>
        <w:rPr>
          <w:i/>
          <w:iCs/>
          <w:sz w:val="22"/>
          <w:szCs w:val="22"/>
        </w:rPr>
      </w:pPr>
      <w:r w:rsidRPr="00A56A99">
        <w:rPr>
          <w:sz w:val="22"/>
          <w:szCs w:val="22"/>
        </w:rPr>
        <w:t xml:space="preserve">Dal sito web della Scuola Universitaria Superiore “Sant’Anna” di Pisa – </w:t>
      </w:r>
      <w:r w:rsidRPr="00A56A99">
        <w:rPr>
          <w:i/>
          <w:iCs/>
          <w:sz w:val="22"/>
          <w:szCs w:val="22"/>
        </w:rPr>
        <w:t>Soft Robotics Area</w:t>
      </w:r>
    </w:p>
    <w:p w:rsidR="004F0605" w:rsidRDefault="004F0605" w:rsidP="00102D3D">
      <w:pPr>
        <w:jc w:val="both"/>
        <w:rPr>
          <w:i/>
          <w:iCs/>
          <w:sz w:val="22"/>
          <w:szCs w:val="22"/>
        </w:rPr>
      </w:pPr>
    </w:p>
    <w:p w:rsidR="004F0605" w:rsidRPr="00A56A99" w:rsidRDefault="004F0605" w:rsidP="00102D3D">
      <w:pPr>
        <w:jc w:val="both"/>
        <w:rPr>
          <w:sz w:val="22"/>
          <w:szCs w:val="22"/>
        </w:rPr>
      </w:pPr>
      <w:r w:rsidRPr="00A56A99">
        <w:rPr>
          <w:sz w:val="22"/>
          <w:szCs w:val="22"/>
        </w:rPr>
        <w:t xml:space="preserve">«Un nuovo quadro di norme comunitarie per disciplinare l'ascesa di robot e intelligenza artificiale in Europa, soprattutto nei suoi sviluppi più delicati: la responsabilità civile delle macchine, l'impatto sul mercato del lavoro e i risvolti etici, dalla privacy alla tutela dei dati acquisiti e trasmessi da tecnologie che invadono sempre di più la vita dei cittadini. È quanto chiedono i deputati Ue alla Commissione europea, con una risoluzione approvata ieri (396 voti favorevoli, 123 contrari, 85 astenuti) in materia di “Norme di diritto civile sulla robotica”. </w:t>
      </w:r>
    </w:p>
    <w:p w:rsidR="004F0605" w:rsidRPr="00A56A99" w:rsidRDefault="004F0605" w:rsidP="00102D3D">
      <w:pPr>
        <w:jc w:val="both"/>
        <w:rPr>
          <w:sz w:val="22"/>
          <w:szCs w:val="22"/>
        </w:rPr>
      </w:pPr>
      <w:r w:rsidRPr="00A56A99">
        <w:rPr>
          <w:sz w:val="22"/>
          <w:szCs w:val="22"/>
        </w:rPr>
        <w:t xml:space="preserve">La relazione […] insiste su alcuni pilastri: la creazione di uno status giuridico per i robot, con la prospettiva di classificare gli automi come “persone elettroniche” responsabili delle proprie azioni; una vigilanza continuativa delle conseguenze sul mercato del lavoro e gli investimenti necessari per evitare una crisi occupazionale; un codice etico per gli ingegneri che si occupano della realizzazione di robot e, in prospettiva, il lancio di una Agenzia europea per la robotica e l'intelligenza artificiale che sia “incaricata di fornire le competenze tecniche, etiche e normative necessarie”.» </w:t>
      </w:r>
    </w:p>
    <w:p w:rsidR="004F0605" w:rsidRDefault="004F0605" w:rsidP="00102D3D">
      <w:pPr>
        <w:jc w:val="both"/>
        <w:rPr>
          <w:sz w:val="22"/>
          <w:szCs w:val="22"/>
        </w:rPr>
      </w:pPr>
      <w:r w:rsidRPr="00A56A99">
        <w:rPr>
          <w:sz w:val="22"/>
          <w:szCs w:val="22"/>
        </w:rPr>
        <w:t xml:space="preserve">Alberto MAGNANI, </w:t>
      </w:r>
      <w:r w:rsidRPr="00A56A99">
        <w:rPr>
          <w:i/>
          <w:iCs/>
          <w:sz w:val="22"/>
          <w:szCs w:val="22"/>
        </w:rPr>
        <w:t>Robot e intelligenza artificiale, i deputati Ue chiedono norme europee</w:t>
      </w:r>
      <w:r w:rsidRPr="00A56A99">
        <w:rPr>
          <w:sz w:val="22"/>
          <w:szCs w:val="22"/>
        </w:rPr>
        <w:t>, «Il Sole 24 ore», 17 febbraio 2017</w:t>
      </w:r>
    </w:p>
    <w:p w:rsidR="004F0605" w:rsidRDefault="004F0605" w:rsidP="00102D3D">
      <w:pPr>
        <w:jc w:val="both"/>
        <w:rPr>
          <w:sz w:val="22"/>
          <w:szCs w:val="22"/>
        </w:rPr>
      </w:pPr>
    </w:p>
    <w:p w:rsidR="004F0605" w:rsidRPr="00A56A99" w:rsidRDefault="004F0605" w:rsidP="00102D3D">
      <w:pPr>
        <w:jc w:val="both"/>
        <w:rPr>
          <w:sz w:val="22"/>
          <w:szCs w:val="22"/>
        </w:rPr>
      </w:pPr>
      <w:r w:rsidRPr="00A56A99">
        <w:rPr>
          <w:b/>
          <w:bCs/>
          <w:i/>
          <w:iCs/>
          <w:sz w:val="22"/>
          <w:szCs w:val="22"/>
        </w:rPr>
        <w:t xml:space="preserve">TIPOLOGIA C - TEMA DI ARGOMENTO STORICO </w:t>
      </w:r>
    </w:p>
    <w:p w:rsidR="004F0605" w:rsidRPr="00A56A99" w:rsidRDefault="004F0605" w:rsidP="00102D3D">
      <w:pPr>
        <w:jc w:val="both"/>
        <w:rPr>
          <w:sz w:val="22"/>
          <w:szCs w:val="22"/>
        </w:rPr>
      </w:pPr>
      <w:r w:rsidRPr="00A56A99">
        <w:rPr>
          <w:sz w:val="22"/>
          <w:szCs w:val="22"/>
        </w:rPr>
        <w:t xml:space="preserve">Il “miracolo economico” italiano, risultato di una serie di eventi storici e di relazioni internazionali, ha segnato un nuovo corso per il Paese, sia nell’ambito delle scelte politiche sia in quello delle opportunità economiche e sociali. Analizza criticamente il fenomeno storico in tutta la sua complessità, considerando anche le conseguenze e le contraddizioni insite in quella lenta trasformazione, delle quali sono indicative le riflessioni che seguono. </w:t>
      </w:r>
    </w:p>
    <w:p w:rsidR="004F0605" w:rsidRPr="00A56A99" w:rsidRDefault="004F0605" w:rsidP="00102D3D">
      <w:pPr>
        <w:jc w:val="both"/>
        <w:rPr>
          <w:sz w:val="22"/>
          <w:szCs w:val="22"/>
        </w:rPr>
      </w:pPr>
      <w:r w:rsidRPr="00A56A99">
        <w:rPr>
          <w:sz w:val="22"/>
          <w:szCs w:val="22"/>
        </w:rPr>
        <w:t xml:space="preserve">«Così gli anni della più intensa fuga migratoria, fra i decenni cinquanta e sessanta, furono i medesimi del periodo di sviluppo che va sotto il nome di “miracolo economico”. Ancora una volta, dunque, come nella fase della prima rivoluzione industriale, agli inizi del nostro secolo, l’emigrazione ha costituito un momento interno a un processo di accumulazione capitalistica nazionale di ampia portata. Anche dall’esterno, disperso nei vari continenti, il lavoro italiano ha partecipato con uno sforzo poderoso allo sviluppo economico del Paese». </w:t>
      </w:r>
    </w:p>
    <w:p w:rsidR="004F0605" w:rsidRDefault="004F0605" w:rsidP="00102D3D">
      <w:pPr>
        <w:jc w:val="both"/>
        <w:rPr>
          <w:sz w:val="22"/>
          <w:szCs w:val="22"/>
        </w:rPr>
      </w:pPr>
      <w:r w:rsidRPr="00A56A99">
        <w:rPr>
          <w:sz w:val="22"/>
          <w:szCs w:val="22"/>
        </w:rPr>
        <w:t xml:space="preserve">Piero BEVILACQUA, </w:t>
      </w:r>
      <w:r w:rsidRPr="00A56A99">
        <w:rPr>
          <w:i/>
          <w:iCs/>
          <w:sz w:val="22"/>
          <w:szCs w:val="22"/>
        </w:rPr>
        <w:t xml:space="preserve">Uomini, lavoro, risorse, </w:t>
      </w:r>
      <w:r w:rsidRPr="00A56A99">
        <w:rPr>
          <w:sz w:val="22"/>
          <w:szCs w:val="22"/>
        </w:rPr>
        <w:t xml:space="preserve">in </w:t>
      </w:r>
      <w:r w:rsidRPr="00A56A99">
        <w:rPr>
          <w:i/>
          <w:iCs/>
          <w:sz w:val="22"/>
          <w:szCs w:val="22"/>
        </w:rPr>
        <w:t>Lezioni sull’Italia repubblicana</w:t>
      </w:r>
      <w:r w:rsidRPr="00A56A99">
        <w:rPr>
          <w:sz w:val="22"/>
          <w:szCs w:val="22"/>
        </w:rPr>
        <w:t>, Donzelli Editore, Roma, 1994</w:t>
      </w:r>
    </w:p>
    <w:p w:rsidR="004F0605" w:rsidRDefault="004F0605" w:rsidP="00102D3D">
      <w:pPr>
        <w:jc w:val="both"/>
        <w:rPr>
          <w:sz w:val="22"/>
          <w:szCs w:val="22"/>
        </w:rPr>
      </w:pPr>
    </w:p>
    <w:p w:rsidR="004F0605" w:rsidRPr="00A56A99" w:rsidRDefault="004F0605" w:rsidP="00102D3D">
      <w:pPr>
        <w:jc w:val="both"/>
        <w:rPr>
          <w:sz w:val="22"/>
          <w:szCs w:val="22"/>
        </w:rPr>
      </w:pPr>
      <w:r w:rsidRPr="00A56A99">
        <w:rPr>
          <w:sz w:val="22"/>
          <w:szCs w:val="22"/>
        </w:rPr>
        <w:t xml:space="preserve">«In meno di due decenni l’Italia cessò di essere un paese con forti componenti contadine, divenendo una delle nazioni più industrializzate dell’Occidente. Il paesaggio rurale e urbano, così come le dimore dei suoi abitanti e i loro modi di vita, cambiarono radicalmente. […] La straordinaria crescita dell’industria elettrodomestica italiana fu una delle espressioni più caratteristiche del “miracolo”. […] </w:t>
      </w:r>
    </w:p>
    <w:p w:rsidR="004F0605" w:rsidRPr="00A56A99" w:rsidRDefault="004F0605" w:rsidP="00102D3D">
      <w:pPr>
        <w:jc w:val="both"/>
        <w:rPr>
          <w:sz w:val="22"/>
          <w:szCs w:val="22"/>
        </w:rPr>
      </w:pPr>
      <w:r w:rsidRPr="00A56A99">
        <w:rPr>
          <w:sz w:val="22"/>
          <w:szCs w:val="22"/>
        </w:rPr>
        <w:t xml:space="preserve">Si è calcolato che circa il 20 per cento del totale degli investimenti compiuti negli anni tra il 1958 e il 1963-64 provenisse dalla Fiat: non solo per le fabbriche di accessori, ma anche per la produzione di gomma, la costruzione di strade, la fornitura di acciaio, benzina, apparecchi elettrici e così via. Un’altra delle principali aree di espansione fu quella delle macchine da scrivere.» </w:t>
      </w:r>
    </w:p>
    <w:p w:rsidR="004F0605" w:rsidRDefault="004F0605" w:rsidP="00102D3D">
      <w:pPr>
        <w:jc w:val="both"/>
        <w:rPr>
          <w:sz w:val="22"/>
          <w:szCs w:val="22"/>
        </w:rPr>
      </w:pPr>
      <w:r w:rsidRPr="00A56A99">
        <w:rPr>
          <w:sz w:val="22"/>
          <w:szCs w:val="22"/>
        </w:rPr>
        <w:t xml:space="preserve">Paul GINSBORG, </w:t>
      </w:r>
      <w:r w:rsidRPr="00A56A99">
        <w:rPr>
          <w:i/>
          <w:iCs/>
          <w:sz w:val="22"/>
          <w:szCs w:val="22"/>
        </w:rPr>
        <w:t xml:space="preserve">Storia d’Italia dal dopoguerra a oggi - Società e politica, </w:t>
      </w:r>
      <w:r w:rsidRPr="00A56A99">
        <w:rPr>
          <w:sz w:val="22"/>
          <w:szCs w:val="22"/>
        </w:rPr>
        <w:t>1943-1988, Einaudi, Torino, 2006</w:t>
      </w:r>
    </w:p>
    <w:p w:rsidR="004F0605" w:rsidRDefault="004F0605" w:rsidP="00102D3D">
      <w:pPr>
        <w:jc w:val="both"/>
        <w:rPr>
          <w:sz w:val="22"/>
          <w:szCs w:val="22"/>
        </w:rPr>
      </w:pPr>
    </w:p>
    <w:p w:rsidR="004F0605" w:rsidRPr="00A56A99" w:rsidRDefault="004F0605" w:rsidP="00102D3D">
      <w:pPr>
        <w:jc w:val="both"/>
        <w:rPr>
          <w:sz w:val="22"/>
          <w:szCs w:val="22"/>
        </w:rPr>
      </w:pPr>
      <w:r w:rsidRPr="00A56A99">
        <w:rPr>
          <w:b/>
          <w:bCs/>
          <w:i/>
          <w:iCs/>
          <w:sz w:val="22"/>
          <w:szCs w:val="22"/>
        </w:rPr>
        <w:t xml:space="preserve">TIPOLOGIA D - TEMA DI ORDINE GENERALE </w:t>
      </w:r>
    </w:p>
    <w:p w:rsidR="004F0605" w:rsidRPr="00A56A99" w:rsidRDefault="004F0605" w:rsidP="00102D3D">
      <w:pPr>
        <w:jc w:val="both"/>
        <w:rPr>
          <w:sz w:val="22"/>
          <w:szCs w:val="22"/>
        </w:rPr>
      </w:pPr>
      <w:r w:rsidRPr="00A56A99">
        <w:rPr>
          <w:sz w:val="22"/>
          <w:szCs w:val="22"/>
        </w:rPr>
        <w:t xml:space="preserve">«Per progresso si possono intendere almeno due diversi tipi di successione di eventi. Da una parte c’è un progresso materiale, fatto di realizzazioni e conoscenze, di natura prevalentemente tecnico-scientifica; dall’altra, un progresso morale e civile, che coinvolge soprattutto i comportamenti e gli atteggiamenti mentali. Il primo corre veloce, soprattutto oggi, e raramente mostra ondeggiamenti. È il nostro vanto e il nostro orgoglio. Il secondo stenta, e a volte sembra retrocedere, seppur temporaneamente. I problemi </w:t>
      </w:r>
      <w:r w:rsidRPr="00A56A99">
        <w:rPr>
          <w:sz w:val="22"/>
          <w:szCs w:val="22"/>
        </w:rPr>
        <w:lastRenderedPageBreak/>
        <w:t xml:space="preserve">nascono in gran parte dal confondere tra loro questi due tipi di progresso. Che sono molto diversi. Di natura esterna, collettiva e culturale il primo; di natura interna, individuale e biologica il secondo. E con due velocità molto diverse: veloce il primo, lento o lentissimo il secondo. Perché? Perché acquisire nuove conoscenze e nuove tecniche si può fare insieme ad altri esseri umani, che si trovano intorno a noi, e a volte anche a distanza, nello spazio e magari nel tempo: posso imparare infatti leggendo e studiando cose scritte da persone che non ci sono più come Einstein, Kant, Platone o Talete. I comportamenti, al contrario, sono individuali: posso leggere e ascoltare precetti meravigliosi, ma metterli in pratica è un’altra cosa. L’imitazione e l’emulazione sono spinte potentissime, ma dall’esito non garantito, anche se a volte c’è una costrizione. Se gli insegnamenti sono poi fuorvianti o perversi, buonanotte! Questo è in fondo il motivo per cui le società possono essere civili o civilissime, mentre non tutti i loro membri si comportano come si deve. Da sempre.» </w:t>
      </w:r>
    </w:p>
    <w:p w:rsidR="004F0605" w:rsidRDefault="004F0605" w:rsidP="00102D3D">
      <w:pPr>
        <w:jc w:val="both"/>
        <w:rPr>
          <w:sz w:val="22"/>
          <w:szCs w:val="22"/>
        </w:rPr>
      </w:pPr>
      <w:r w:rsidRPr="00A56A99">
        <w:rPr>
          <w:sz w:val="22"/>
          <w:szCs w:val="22"/>
        </w:rPr>
        <w:t xml:space="preserve">Edoardo BONCINELLI, </w:t>
      </w:r>
      <w:r w:rsidRPr="00A56A99">
        <w:rPr>
          <w:i/>
          <w:iCs/>
          <w:sz w:val="22"/>
          <w:szCs w:val="22"/>
        </w:rPr>
        <w:t xml:space="preserve">Per migliorarci serve una mutazione, </w:t>
      </w:r>
      <w:r w:rsidRPr="00A56A99">
        <w:rPr>
          <w:sz w:val="22"/>
          <w:szCs w:val="22"/>
        </w:rPr>
        <w:t>«Corriere della Sera - la Lettura», 7 agosto 2016</w:t>
      </w:r>
    </w:p>
    <w:p w:rsidR="004F0605" w:rsidRDefault="004F0605" w:rsidP="00102D3D">
      <w:pPr>
        <w:jc w:val="both"/>
        <w:rPr>
          <w:sz w:val="22"/>
          <w:szCs w:val="22"/>
        </w:rPr>
      </w:pPr>
    </w:p>
    <w:p w:rsidR="004F0605" w:rsidRPr="00A56A99" w:rsidRDefault="004F0605" w:rsidP="00102D3D">
      <w:pPr>
        <w:jc w:val="both"/>
        <w:rPr>
          <w:sz w:val="22"/>
          <w:szCs w:val="22"/>
        </w:rPr>
      </w:pPr>
      <w:r w:rsidRPr="00A56A99">
        <w:rPr>
          <w:i/>
          <w:iCs/>
          <w:sz w:val="22"/>
          <w:szCs w:val="22"/>
        </w:rPr>
        <w:t xml:space="preserve">Linee orientative. </w:t>
      </w:r>
      <w:r w:rsidRPr="00A56A99">
        <w:rPr>
          <w:sz w:val="22"/>
          <w:szCs w:val="22"/>
        </w:rPr>
        <w:t xml:space="preserve">Sulla base delle tue conoscenze di studio e di quelle apprese dall’attualità, se vuoi, potrai sviluppare il tuo elaborato riflettendo: </w:t>
      </w:r>
    </w:p>
    <w:p w:rsidR="004F0605" w:rsidRPr="00A56A99" w:rsidRDefault="004F0605" w:rsidP="00102D3D">
      <w:pPr>
        <w:jc w:val="both"/>
        <w:rPr>
          <w:sz w:val="22"/>
          <w:szCs w:val="22"/>
        </w:rPr>
      </w:pPr>
      <w:r w:rsidRPr="00A56A99">
        <w:rPr>
          <w:sz w:val="22"/>
          <w:szCs w:val="22"/>
        </w:rPr>
        <w:t> sul significato di «</w:t>
      </w:r>
      <w:r w:rsidRPr="00A56A99">
        <w:rPr>
          <w:i/>
          <w:iCs/>
          <w:sz w:val="22"/>
          <w:szCs w:val="22"/>
        </w:rPr>
        <w:t>progresso</w:t>
      </w:r>
      <w:r w:rsidRPr="00A56A99">
        <w:rPr>
          <w:sz w:val="22"/>
          <w:szCs w:val="22"/>
        </w:rPr>
        <w:t>», di «</w:t>
      </w:r>
      <w:r w:rsidRPr="00A56A99">
        <w:rPr>
          <w:i/>
          <w:iCs/>
          <w:sz w:val="22"/>
          <w:szCs w:val="22"/>
        </w:rPr>
        <w:t>civiltà</w:t>
      </w:r>
      <w:r w:rsidRPr="00A56A99">
        <w:rPr>
          <w:sz w:val="22"/>
          <w:szCs w:val="22"/>
        </w:rPr>
        <w:t xml:space="preserve">» e sulle reciproche interazioni; </w:t>
      </w:r>
    </w:p>
    <w:p w:rsidR="004F0605" w:rsidRPr="00A56A99" w:rsidRDefault="004F0605" w:rsidP="00102D3D">
      <w:pPr>
        <w:jc w:val="both"/>
        <w:rPr>
          <w:sz w:val="22"/>
          <w:szCs w:val="22"/>
        </w:rPr>
      </w:pPr>
      <w:r w:rsidRPr="00A56A99">
        <w:rPr>
          <w:sz w:val="22"/>
          <w:szCs w:val="22"/>
        </w:rPr>
        <w:t> sul significato da attribuire a «</w:t>
      </w:r>
      <w:r w:rsidRPr="00A56A99">
        <w:rPr>
          <w:i/>
          <w:iCs/>
          <w:sz w:val="22"/>
          <w:szCs w:val="22"/>
        </w:rPr>
        <w:t>progresso materiale</w:t>
      </w:r>
      <w:r w:rsidRPr="00A56A99">
        <w:rPr>
          <w:sz w:val="22"/>
          <w:szCs w:val="22"/>
        </w:rPr>
        <w:t>» ed a «</w:t>
      </w:r>
      <w:r w:rsidRPr="00A56A99">
        <w:rPr>
          <w:i/>
          <w:iCs/>
          <w:sz w:val="22"/>
          <w:szCs w:val="22"/>
        </w:rPr>
        <w:t>progresso morale e civile</w:t>
      </w:r>
      <w:r w:rsidRPr="00A56A99">
        <w:rPr>
          <w:sz w:val="22"/>
          <w:szCs w:val="22"/>
        </w:rPr>
        <w:t xml:space="preserve">»; </w:t>
      </w:r>
    </w:p>
    <w:p w:rsidR="004F0605" w:rsidRPr="00A56A99" w:rsidRDefault="004F0605" w:rsidP="00102D3D">
      <w:pPr>
        <w:jc w:val="both"/>
        <w:rPr>
          <w:sz w:val="22"/>
          <w:szCs w:val="22"/>
        </w:rPr>
      </w:pPr>
      <w:r w:rsidRPr="00A56A99">
        <w:rPr>
          <w:sz w:val="22"/>
          <w:szCs w:val="22"/>
        </w:rPr>
        <w:t> sulle ragioni e sulle cause che sono alla base della difficoltà di mettere in pratica «</w:t>
      </w:r>
      <w:r w:rsidRPr="00A56A99">
        <w:rPr>
          <w:i/>
          <w:iCs/>
          <w:sz w:val="22"/>
          <w:szCs w:val="22"/>
        </w:rPr>
        <w:t>precetti</w:t>
      </w:r>
      <w:r w:rsidRPr="00A56A99">
        <w:rPr>
          <w:sz w:val="22"/>
          <w:szCs w:val="22"/>
        </w:rPr>
        <w:t xml:space="preserve">» virtuosi; </w:t>
      </w:r>
    </w:p>
    <w:p w:rsidR="004F0605" w:rsidRPr="00A56A99" w:rsidRDefault="004F0605" w:rsidP="00102D3D">
      <w:pPr>
        <w:jc w:val="both"/>
        <w:rPr>
          <w:sz w:val="22"/>
          <w:szCs w:val="22"/>
        </w:rPr>
      </w:pPr>
      <w:r w:rsidRPr="00A56A99">
        <w:rPr>
          <w:sz w:val="22"/>
          <w:szCs w:val="22"/>
        </w:rPr>
        <w:t> sulla forza e sulle conseguenze dell’«</w:t>
      </w:r>
      <w:r w:rsidRPr="00A56A99">
        <w:rPr>
          <w:i/>
          <w:iCs/>
          <w:sz w:val="22"/>
          <w:szCs w:val="22"/>
        </w:rPr>
        <w:t>emulazione</w:t>
      </w:r>
      <w:r w:rsidRPr="00A56A99">
        <w:rPr>
          <w:sz w:val="22"/>
          <w:szCs w:val="22"/>
        </w:rPr>
        <w:t xml:space="preserve">»; </w:t>
      </w:r>
    </w:p>
    <w:p w:rsidR="004F0605" w:rsidRPr="00A56A99" w:rsidRDefault="004F0605" w:rsidP="00102D3D">
      <w:pPr>
        <w:jc w:val="both"/>
        <w:rPr>
          <w:sz w:val="22"/>
          <w:szCs w:val="22"/>
        </w:rPr>
      </w:pPr>
      <w:r w:rsidRPr="00A56A99">
        <w:rPr>
          <w:sz w:val="22"/>
          <w:szCs w:val="22"/>
        </w:rPr>
        <w:t xml:space="preserve"> sul paradosso rappresentato dalla coesistenza del </w:t>
      </w:r>
      <w:r w:rsidRPr="00A56A99">
        <w:rPr>
          <w:i/>
          <w:iCs/>
          <w:sz w:val="22"/>
          <w:szCs w:val="22"/>
        </w:rPr>
        <w:t xml:space="preserve">livello civile della società </w:t>
      </w:r>
      <w:r w:rsidRPr="00A56A99">
        <w:rPr>
          <w:sz w:val="22"/>
          <w:szCs w:val="22"/>
        </w:rPr>
        <w:t xml:space="preserve">e della </w:t>
      </w:r>
      <w:r w:rsidRPr="00A56A99">
        <w:rPr>
          <w:i/>
          <w:iCs/>
          <w:sz w:val="22"/>
          <w:szCs w:val="22"/>
        </w:rPr>
        <w:t xml:space="preserve">devianza di (taluni) singoli </w:t>
      </w:r>
      <w:r w:rsidRPr="00A56A99">
        <w:rPr>
          <w:sz w:val="22"/>
          <w:szCs w:val="22"/>
        </w:rPr>
        <w:t xml:space="preserve">che ne fanno parte. </w:t>
      </w:r>
    </w:p>
    <w:p w:rsidR="004F0605" w:rsidRPr="00A56A99" w:rsidRDefault="004F0605" w:rsidP="00102D3D">
      <w:pPr>
        <w:jc w:val="both"/>
        <w:rPr>
          <w:sz w:val="22"/>
          <w:szCs w:val="22"/>
        </w:rPr>
      </w:pPr>
    </w:p>
    <w:p w:rsidR="004F0605" w:rsidRPr="00A56A99" w:rsidRDefault="004F0605" w:rsidP="00102D3D">
      <w:pPr>
        <w:jc w:val="both"/>
        <w:rPr>
          <w:sz w:val="22"/>
          <w:szCs w:val="22"/>
        </w:rPr>
      </w:pPr>
      <w:r w:rsidRPr="00A56A99">
        <w:rPr>
          <w:sz w:val="22"/>
          <w:szCs w:val="22"/>
        </w:rPr>
        <w:t xml:space="preserve">I tuoi commenti personali potranno certamente conferire più originalità e maggior completezza all’elaborato. </w:t>
      </w:r>
    </w:p>
    <w:p w:rsidR="004F0605" w:rsidRPr="00A56A99" w:rsidRDefault="004F0605" w:rsidP="00102D3D">
      <w:pPr>
        <w:jc w:val="both"/>
        <w:rPr>
          <w:sz w:val="22"/>
          <w:szCs w:val="22"/>
        </w:rPr>
      </w:pPr>
      <w:r w:rsidRPr="00A56A99">
        <w:rPr>
          <w:sz w:val="22"/>
          <w:szCs w:val="22"/>
        </w:rPr>
        <w:t xml:space="preserve">Infine, se lo ritieni, potrai concludere lo svolgimento con l’esemplificazione di uno o più casi, appresi dalla cronaca, in cui il </w:t>
      </w:r>
      <w:r w:rsidRPr="00A56A99">
        <w:rPr>
          <w:i/>
          <w:iCs/>
          <w:sz w:val="22"/>
          <w:szCs w:val="22"/>
        </w:rPr>
        <w:t xml:space="preserve">paradosso civiltà/devianza </w:t>
      </w:r>
      <w:r w:rsidRPr="00A56A99">
        <w:rPr>
          <w:sz w:val="22"/>
          <w:szCs w:val="22"/>
        </w:rPr>
        <w:t xml:space="preserve">si rende particolarmente evidente e aggiungere una tua personale riflessione critica. </w:t>
      </w:r>
    </w:p>
    <w:p w:rsidR="004F0605" w:rsidRPr="00A56A99" w:rsidRDefault="004F0605" w:rsidP="00102D3D">
      <w:pPr>
        <w:jc w:val="both"/>
        <w:rPr>
          <w:sz w:val="22"/>
          <w:szCs w:val="22"/>
        </w:rPr>
      </w:pPr>
      <w:r w:rsidRPr="00A56A99">
        <w:rPr>
          <w:sz w:val="22"/>
          <w:szCs w:val="22"/>
        </w:rPr>
        <w:t xml:space="preserve">________________________________________ </w:t>
      </w:r>
    </w:p>
    <w:p w:rsidR="004F0605" w:rsidRPr="00A56A99" w:rsidRDefault="004F0605" w:rsidP="00102D3D">
      <w:pPr>
        <w:jc w:val="both"/>
        <w:rPr>
          <w:sz w:val="22"/>
          <w:szCs w:val="22"/>
        </w:rPr>
      </w:pPr>
      <w:r w:rsidRPr="00A56A99">
        <w:rPr>
          <w:sz w:val="22"/>
          <w:szCs w:val="22"/>
        </w:rPr>
        <w:t xml:space="preserve">Durata massima della prova: 6 ore. Non è consentito lasciare l’Istituto prima che siano trascorse 3 ore dalla dettatura del tema. </w:t>
      </w:r>
    </w:p>
    <w:p w:rsidR="004F0605" w:rsidRPr="00A56A99" w:rsidRDefault="004F0605" w:rsidP="00102D3D">
      <w:pPr>
        <w:jc w:val="both"/>
        <w:rPr>
          <w:sz w:val="22"/>
          <w:szCs w:val="22"/>
        </w:rPr>
      </w:pPr>
      <w:r w:rsidRPr="00A56A99">
        <w:rPr>
          <w:sz w:val="22"/>
          <w:szCs w:val="22"/>
        </w:rPr>
        <w:t xml:space="preserve">È consentito l’uso del dizionario italiano e del dizionario bilingue (italiano-lingua del paese di provenienza) per i candidati </w:t>
      </w:r>
    </w:p>
    <w:p w:rsidR="004F0605" w:rsidRPr="002243A9" w:rsidRDefault="004F0605" w:rsidP="00102D3D">
      <w:pPr>
        <w:jc w:val="both"/>
        <w:rPr>
          <w:sz w:val="22"/>
          <w:szCs w:val="22"/>
        </w:rPr>
      </w:pPr>
      <w:r w:rsidRPr="00A56A99">
        <w:rPr>
          <w:sz w:val="22"/>
          <w:szCs w:val="22"/>
        </w:rPr>
        <w:t>di madrelingua non italiana.</w:t>
      </w:r>
    </w:p>
    <w:p w:rsidR="004F0605" w:rsidRDefault="004F0605" w:rsidP="00F6095A">
      <w:pPr>
        <w:pStyle w:val="Paragrafoelenco"/>
        <w:spacing w:line="276" w:lineRule="auto"/>
        <w:ind w:left="720"/>
        <w:rPr>
          <w:b/>
          <w:sz w:val="28"/>
          <w:szCs w:val="28"/>
        </w:rPr>
      </w:pPr>
    </w:p>
    <w:p w:rsidR="004F0605" w:rsidRDefault="004F0605" w:rsidP="00F6095A">
      <w:pPr>
        <w:pStyle w:val="Paragrafoelenco"/>
        <w:spacing w:line="276" w:lineRule="auto"/>
        <w:ind w:left="720"/>
        <w:rPr>
          <w:b/>
          <w:sz w:val="28"/>
          <w:szCs w:val="28"/>
        </w:rPr>
      </w:pPr>
    </w:p>
    <w:p w:rsidR="004F0605" w:rsidRPr="000A22D4" w:rsidRDefault="004F0605" w:rsidP="00F6095A">
      <w:pPr>
        <w:pStyle w:val="Paragrafoelenco"/>
        <w:spacing w:line="276" w:lineRule="auto"/>
        <w:ind w:left="720"/>
        <w:rPr>
          <w:b/>
          <w:sz w:val="28"/>
          <w:szCs w:val="28"/>
        </w:rPr>
      </w:pPr>
    </w:p>
    <w:p w:rsidR="004F0605" w:rsidRPr="00F6095A" w:rsidRDefault="004F0605" w:rsidP="00F6095A">
      <w:pPr>
        <w:rPr>
          <w:lang w:eastAsia="it-IT"/>
        </w:rPr>
      </w:pPr>
    </w:p>
    <w:p w:rsidR="004F0605" w:rsidRPr="00EA1969" w:rsidRDefault="004F0605" w:rsidP="00E25A32">
      <w:pPr>
        <w:pStyle w:val="Corpodeltesto"/>
        <w:jc w:val="both"/>
      </w:pPr>
    </w:p>
    <w:p w:rsidR="004F0605" w:rsidRDefault="004F0605" w:rsidP="00E25A32">
      <w:pPr>
        <w:pStyle w:val="Paragrafoelenco"/>
        <w:spacing w:line="276" w:lineRule="auto"/>
        <w:ind w:left="0"/>
        <w:rPr>
          <w:rFonts w:cs="Calibri"/>
          <w:b/>
          <w:sz w:val="24"/>
          <w:szCs w:val="24"/>
        </w:rPr>
      </w:pPr>
    </w:p>
    <w:p w:rsidR="004F0605" w:rsidRPr="00EA1969" w:rsidRDefault="004F0605" w:rsidP="00E25A32">
      <w:pPr>
        <w:pStyle w:val="Corpodeltesto"/>
        <w:jc w:val="both"/>
      </w:pPr>
    </w:p>
    <w:p w:rsidR="004F0605" w:rsidRDefault="004F0605" w:rsidP="00E25A32">
      <w:pPr>
        <w:pStyle w:val="Paragrafoelenco"/>
        <w:spacing w:line="276" w:lineRule="auto"/>
        <w:ind w:left="0"/>
        <w:rPr>
          <w:rFonts w:cs="Calibri"/>
          <w:b/>
          <w:sz w:val="24"/>
          <w:szCs w:val="24"/>
        </w:rPr>
      </w:pPr>
    </w:p>
    <w:p w:rsidR="004F0605" w:rsidRPr="00EA1969" w:rsidRDefault="004F0605" w:rsidP="00E25A32">
      <w:pPr>
        <w:pStyle w:val="Corpodeltesto"/>
        <w:jc w:val="both"/>
      </w:pPr>
    </w:p>
    <w:p w:rsidR="004F0605" w:rsidRDefault="004F0605" w:rsidP="00E25A32">
      <w:pPr>
        <w:pStyle w:val="Paragrafoelenco"/>
        <w:spacing w:line="276" w:lineRule="auto"/>
        <w:ind w:left="0"/>
        <w:rPr>
          <w:rFonts w:cs="Calibri"/>
          <w:b/>
          <w:sz w:val="24"/>
          <w:szCs w:val="24"/>
        </w:rPr>
      </w:pPr>
    </w:p>
    <w:p w:rsidR="004F0605" w:rsidRDefault="004F0605" w:rsidP="00E25A32">
      <w:pPr>
        <w:pStyle w:val="Corpodeltesto"/>
        <w:rPr>
          <w:rFonts w:ascii="Book Antiqua" w:hAnsi="Book Antiqua" w:cs="Book Antiqua"/>
          <w:b/>
          <w:noProof/>
          <w:u w:val="single"/>
          <w:lang w:eastAsia="it-IT"/>
        </w:rPr>
      </w:pPr>
    </w:p>
    <w:p w:rsidR="004F0605" w:rsidRDefault="004F0605" w:rsidP="00E25A32">
      <w:pPr>
        <w:pStyle w:val="Corpodeltesto"/>
        <w:rPr>
          <w:rFonts w:ascii="Book Antiqua" w:hAnsi="Book Antiqua" w:cs="Book Antiqua"/>
          <w:b/>
          <w:noProof/>
          <w:u w:val="single"/>
          <w:lang w:eastAsia="it-IT"/>
        </w:rPr>
      </w:pPr>
    </w:p>
    <w:p w:rsidR="004F0605" w:rsidRDefault="004F0605" w:rsidP="00E25A32">
      <w:pPr>
        <w:pStyle w:val="Corpodeltesto"/>
        <w:rPr>
          <w:rFonts w:ascii="Book Antiqua" w:hAnsi="Book Antiqua" w:cs="Book Antiqua"/>
          <w:b/>
          <w:noProof/>
          <w:u w:val="single"/>
          <w:lang w:eastAsia="it-IT"/>
        </w:rPr>
      </w:pPr>
    </w:p>
    <w:p w:rsidR="004F0605" w:rsidRDefault="004F0605" w:rsidP="00E25A32">
      <w:pPr>
        <w:pStyle w:val="Corpodeltesto"/>
        <w:rPr>
          <w:rFonts w:ascii="Book Antiqua" w:hAnsi="Book Antiqua" w:cs="Book Antiqua"/>
          <w:b/>
          <w:noProof/>
          <w:u w:val="single"/>
          <w:lang w:eastAsia="it-IT"/>
        </w:rPr>
      </w:pPr>
    </w:p>
    <w:p w:rsidR="004F0605" w:rsidRDefault="004F0605" w:rsidP="00E25A32">
      <w:pPr>
        <w:pStyle w:val="Corpodeltesto"/>
        <w:rPr>
          <w:rFonts w:ascii="Book Antiqua" w:hAnsi="Book Antiqua" w:cs="Book Antiqua"/>
          <w:b/>
          <w:noProof/>
          <w:u w:val="single"/>
          <w:lang w:eastAsia="it-IT"/>
        </w:rPr>
      </w:pPr>
    </w:p>
    <w:p w:rsidR="004F0605" w:rsidRDefault="004F0605" w:rsidP="00E25A32">
      <w:pPr>
        <w:pStyle w:val="Corpodeltesto"/>
        <w:rPr>
          <w:rFonts w:ascii="Book Antiqua" w:hAnsi="Book Antiqua" w:cs="Book Antiqua"/>
          <w:b/>
          <w:noProof/>
          <w:u w:val="single"/>
          <w:lang w:eastAsia="it-IT"/>
        </w:rPr>
      </w:pPr>
    </w:p>
    <w:p w:rsidR="004F0605" w:rsidRDefault="004F0605" w:rsidP="00992C89">
      <w:pPr>
        <w:pStyle w:val="Paragrafoelenco"/>
        <w:spacing w:line="276" w:lineRule="auto"/>
        <w:ind w:left="0"/>
        <w:rPr>
          <w:rFonts w:cs="Calibri"/>
          <w:b/>
          <w:sz w:val="24"/>
          <w:szCs w:val="24"/>
        </w:rPr>
      </w:pPr>
    </w:p>
    <w:p w:rsidR="004F0605" w:rsidRDefault="004F0605" w:rsidP="00992C89">
      <w:pPr>
        <w:pStyle w:val="Paragrafoelenco"/>
        <w:spacing w:line="276" w:lineRule="auto"/>
        <w:ind w:left="0"/>
        <w:rPr>
          <w:rFonts w:cs="Calibri"/>
          <w:b/>
          <w:sz w:val="24"/>
          <w:szCs w:val="24"/>
          <w:u w:val="single"/>
        </w:rPr>
      </w:pPr>
      <w:r>
        <w:rPr>
          <w:rFonts w:cs="Calibri"/>
          <w:b/>
          <w:sz w:val="24"/>
          <w:szCs w:val="24"/>
        </w:rPr>
        <w:t>32</w:t>
      </w:r>
      <w:r w:rsidRPr="00FE504F">
        <w:rPr>
          <w:rFonts w:cs="Calibri"/>
          <w:b/>
          <w:sz w:val="24"/>
          <w:szCs w:val="24"/>
        </w:rPr>
        <w:t xml:space="preserve">.  </w:t>
      </w:r>
      <w:r w:rsidRPr="00FE504F">
        <w:rPr>
          <w:rFonts w:cs="Calibri"/>
          <w:b/>
          <w:sz w:val="24"/>
          <w:szCs w:val="24"/>
          <w:u w:val="single"/>
        </w:rPr>
        <w:t>GRIGLIA  DI  VALUTAZIONE  DELLA  SECONDA   PROVA  SCRIT</w:t>
      </w:r>
      <w:r>
        <w:rPr>
          <w:rFonts w:cs="Calibri"/>
          <w:b/>
          <w:sz w:val="24"/>
          <w:szCs w:val="24"/>
          <w:u w:val="single"/>
        </w:rPr>
        <w:t>TA</w:t>
      </w:r>
    </w:p>
    <w:p w:rsidR="004F0605" w:rsidRDefault="004F0605" w:rsidP="00992C89">
      <w:pPr>
        <w:pStyle w:val="Paragrafoelenco"/>
        <w:spacing w:line="276" w:lineRule="auto"/>
        <w:ind w:left="0"/>
        <w:rPr>
          <w:rFonts w:cs="Calibri"/>
          <w:b/>
          <w:sz w:val="24"/>
          <w:szCs w:val="24"/>
          <w:u w:val="single"/>
        </w:rPr>
      </w:pPr>
    </w:p>
    <w:p w:rsidR="004F0605" w:rsidRPr="00554F37" w:rsidRDefault="004F0605" w:rsidP="00554F37">
      <w:pPr>
        <w:pBdr>
          <w:top w:val="single" w:sz="4" w:space="1" w:color="auto"/>
          <w:left w:val="single" w:sz="4" w:space="4" w:color="auto"/>
          <w:bottom w:val="single" w:sz="4" w:space="1" w:color="auto"/>
          <w:right w:val="single" w:sz="4" w:space="4" w:color="auto"/>
        </w:pBdr>
        <w:suppressAutoHyphens w:val="0"/>
        <w:jc w:val="center"/>
        <w:rPr>
          <w:b/>
          <w:sz w:val="22"/>
          <w:szCs w:val="22"/>
          <w:lang w:eastAsia="en-US"/>
        </w:rPr>
      </w:pPr>
      <w:r w:rsidRPr="00554F37">
        <w:rPr>
          <w:b/>
          <w:sz w:val="22"/>
          <w:szCs w:val="22"/>
          <w:lang w:eastAsia="en-US"/>
        </w:rPr>
        <w:t>GRIGLIA DI VALUTAZIONE DELLA PROVA SCRITTA INFORMATICA</w:t>
      </w:r>
    </w:p>
    <w:p w:rsidR="004F0605" w:rsidRPr="00554F37" w:rsidRDefault="004F0605" w:rsidP="00554F37">
      <w:pPr>
        <w:suppressAutoHyphens w:val="0"/>
        <w:jc w:val="center"/>
        <w:rPr>
          <w:sz w:val="22"/>
          <w:szCs w:val="22"/>
          <w:lang w:eastAsia="it-IT"/>
        </w:rPr>
      </w:pPr>
    </w:p>
    <w:p w:rsidR="004F0605" w:rsidRPr="00554F37" w:rsidRDefault="004F0605" w:rsidP="00554F37">
      <w:pPr>
        <w:suppressAutoHyphens w:val="0"/>
        <w:jc w:val="center"/>
        <w:rPr>
          <w:b/>
          <w:sz w:val="22"/>
          <w:szCs w:val="22"/>
          <w:lang w:eastAsia="en-US"/>
        </w:rPr>
      </w:pPr>
      <w:r w:rsidRPr="00554F37">
        <w:rPr>
          <w:b/>
          <w:sz w:val="22"/>
          <w:szCs w:val="22"/>
          <w:lang w:eastAsia="en-US"/>
        </w:rPr>
        <w:t>Dipartimento Matematico-Informatico a.s. 2017/2018</w:t>
      </w:r>
    </w:p>
    <w:p w:rsidR="004F0605" w:rsidRPr="00554F37" w:rsidRDefault="004F0605" w:rsidP="00554F37">
      <w:pPr>
        <w:suppressAutoHyphens w:val="0"/>
        <w:rPr>
          <w:b/>
          <w:sz w:val="22"/>
          <w:szCs w:val="22"/>
          <w:lang w:eastAsia="en-US"/>
        </w:rPr>
      </w:pPr>
    </w:p>
    <w:p w:rsidR="004F0605" w:rsidRPr="00554F37" w:rsidRDefault="004F0605" w:rsidP="00554F37">
      <w:pPr>
        <w:suppressAutoHyphens w:val="0"/>
        <w:rPr>
          <w:b/>
          <w:sz w:val="22"/>
          <w:szCs w:val="22"/>
          <w:lang w:eastAsia="en-US"/>
        </w:rPr>
      </w:pPr>
      <w:r w:rsidRPr="00554F37">
        <w:rPr>
          <w:b/>
          <w:sz w:val="22"/>
          <w:szCs w:val="22"/>
          <w:lang w:eastAsia="en-US"/>
        </w:rPr>
        <w:t>Classe/Sezione ........... Alunno ........... ........... ........... ...........</w:t>
      </w:r>
    </w:p>
    <w:p w:rsidR="004F0605" w:rsidRPr="00554F37" w:rsidRDefault="004F0605" w:rsidP="00554F37">
      <w:pPr>
        <w:suppressAutoHyphens w:val="0"/>
        <w:spacing w:after="200" w:line="276" w:lineRule="auto"/>
        <w:jc w:val="both"/>
        <w:rPr>
          <w:sz w:val="22"/>
          <w:szCs w:val="22"/>
          <w:lang w:eastAsia="it-IT"/>
        </w:rPr>
      </w:pPr>
    </w:p>
    <w:tbl>
      <w:tblPr>
        <w:tblW w:w="96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2222"/>
        <w:gridCol w:w="4435"/>
        <w:gridCol w:w="1476"/>
        <w:gridCol w:w="1510"/>
      </w:tblGrid>
      <w:tr w:rsidR="004F0605" w:rsidRPr="00554F37" w:rsidTr="0024498A">
        <w:tc>
          <w:tcPr>
            <w:tcW w:w="2222" w:type="dxa"/>
            <w:vAlign w:val="center"/>
          </w:tcPr>
          <w:p w:rsidR="004F0605" w:rsidRPr="00554F37" w:rsidRDefault="004F0605" w:rsidP="00554F37">
            <w:pPr>
              <w:suppressAutoHyphens w:val="0"/>
              <w:spacing w:after="200" w:line="276" w:lineRule="auto"/>
              <w:jc w:val="center"/>
              <w:rPr>
                <w:lang w:eastAsia="it-IT"/>
              </w:rPr>
            </w:pPr>
          </w:p>
          <w:p w:rsidR="004F0605" w:rsidRPr="00554F37" w:rsidRDefault="004F0605" w:rsidP="00554F37">
            <w:pPr>
              <w:suppressAutoHyphens w:val="0"/>
              <w:spacing w:after="200" w:line="276" w:lineRule="auto"/>
              <w:jc w:val="center"/>
              <w:rPr>
                <w:lang w:eastAsia="it-IT"/>
              </w:rPr>
            </w:pPr>
          </w:p>
          <w:p w:rsidR="004F0605" w:rsidRPr="00554F37" w:rsidRDefault="004F0605" w:rsidP="00554F37">
            <w:pPr>
              <w:suppressAutoHyphens w:val="0"/>
              <w:spacing w:after="200" w:line="276" w:lineRule="auto"/>
              <w:jc w:val="center"/>
              <w:rPr>
                <w:lang w:eastAsia="it-IT"/>
              </w:rPr>
            </w:pPr>
            <w:r w:rsidRPr="00554F37">
              <w:rPr>
                <w:b/>
                <w:sz w:val="22"/>
                <w:szCs w:val="22"/>
                <w:lang w:eastAsia="en-US"/>
              </w:rPr>
              <w:t>Conoscenza degli argomenti</w:t>
            </w:r>
          </w:p>
          <w:p w:rsidR="004F0605" w:rsidRPr="00554F37" w:rsidRDefault="004F0605" w:rsidP="00554F37">
            <w:pPr>
              <w:suppressAutoHyphens w:val="0"/>
              <w:spacing w:after="200" w:line="276" w:lineRule="auto"/>
              <w:jc w:val="center"/>
              <w:rPr>
                <w:lang w:eastAsia="it-IT"/>
              </w:rPr>
            </w:pPr>
          </w:p>
          <w:p w:rsidR="004F0605" w:rsidRPr="00554F37" w:rsidRDefault="004F0605" w:rsidP="00554F37">
            <w:pPr>
              <w:suppressAutoHyphens w:val="0"/>
              <w:spacing w:after="200" w:line="276" w:lineRule="auto"/>
              <w:jc w:val="center"/>
              <w:rPr>
                <w:lang w:eastAsia="it-IT"/>
              </w:rPr>
            </w:pPr>
          </w:p>
        </w:tc>
        <w:tc>
          <w:tcPr>
            <w:tcW w:w="4435" w:type="dxa"/>
          </w:tcPr>
          <w:p w:rsidR="004F0605" w:rsidRPr="00554F37" w:rsidRDefault="004F0605" w:rsidP="002B741D">
            <w:pPr>
              <w:numPr>
                <w:ilvl w:val="0"/>
                <w:numId w:val="33"/>
              </w:numPr>
              <w:suppressAutoHyphens w:val="0"/>
              <w:spacing w:after="200" w:line="276" w:lineRule="auto"/>
              <w:jc w:val="both"/>
              <w:rPr>
                <w:lang w:eastAsia="it-IT"/>
              </w:rPr>
            </w:pPr>
            <w:r w:rsidRPr="00554F37">
              <w:rPr>
                <w:sz w:val="22"/>
                <w:szCs w:val="22"/>
                <w:lang w:eastAsia="en-US"/>
              </w:rPr>
              <w:t>Completa e approfondita</w:t>
            </w:r>
          </w:p>
          <w:p w:rsidR="004F0605" w:rsidRPr="00554F37" w:rsidRDefault="004F0605" w:rsidP="002B741D">
            <w:pPr>
              <w:numPr>
                <w:ilvl w:val="0"/>
                <w:numId w:val="28"/>
              </w:numPr>
              <w:suppressAutoHyphens w:val="0"/>
              <w:spacing w:after="200" w:line="276" w:lineRule="auto"/>
              <w:jc w:val="both"/>
              <w:rPr>
                <w:lang w:eastAsia="it-IT"/>
              </w:rPr>
            </w:pPr>
            <w:r w:rsidRPr="00554F37">
              <w:rPr>
                <w:sz w:val="22"/>
                <w:szCs w:val="22"/>
                <w:lang w:eastAsia="en-US"/>
              </w:rPr>
              <w:t>Completa</w:t>
            </w:r>
          </w:p>
          <w:p w:rsidR="004F0605" w:rsidRPr="00554F37" w:rsidRDefault="004F0605" w:rsidP="002B741D">
            <w:pPr>
              <w:numPr>
                <w:ilvl w:val="0"/>
                <w:numId w:val="28"/>
              </w:numPr>
              <w:suppressAutoHyphens w:val="0"/>
              <w:spacing w:after="200" w:line="276" w:lineRule="auto"/>
              <w:jc w:val="both"/>
              <w:rPr>
                <w:lang w:eastAsia="it-IT"/>
              </w:rPr>
            </w:pPr>
            <w:r w:rsidRPr="00554F37">
              <w:rPr>
                <w:sz w:val="22"/>
                <w:szCs w:val="22"/>
                <w:lang w:eastAsia="en-US"/>
              </w:rPr>
              <w:t>Essenziale</w:t>
            </w:r>
          </w:p>
          <w:p w:rsidR="004F0605" w:rsidRPr="00554F37" w:rsidRDefault="004F0605" w:rsidP="002B741D">
            <w:pPr>
              <w:numPr>
                <w:ilvl w:val="0"/>
                <w:numId w:val="28"/>
              </w:numPr>
              <w:suppressAutoHyphens w:val="0"/>
              <w:spacing w:after="200" w:line="276" w:lineRule="auto"/>
              <w:jc w:val="both"/>
              <w:rPr>
                <w:lang w:eastAsia="en-US"/>
              </w:rPr>
            </w:pPr>
            <w:r w:rsidRPr="00554F37">
              <w:rPr>
                <w:sz w:val="22"/>
                <w:szCs w:val="22"/>
                <w:lang w:eastAsia="en-US"/>
              </w:rPr>
              <w:t>Superficiale/parziale/frammentaria</w:t>
            </w:r>
          </w:p>
        </w:tc>
        <w:tc>
          <w:tcPr>
            <w:tcW w:w="1476" w:type="dxa"/>
          </w:tcPr>
          <w:p w:rsidR="004F0605" w:rsidRPr="00554F37" w:rsidRDefault="004F0605" w:rsidP="002B741D">
            <w:pPr>
              <w:numPr>
                <w:ilvl w:val="0"/>
                <w:numId w:val="28"/>
              </w:numPr>
              <w:suppressAutoHyphens w:val="0"/>
              <w:spacing w:after="200" w:line="276" w:lineRule="auto"/>
              <w:jc w:val="both"/>
              <w:rPr>
                <w:lang w:eastAsia="it-IT"/>
              </w:rPr>
            </w:pPr>
            <w:r w:rsidRPr="00554F37">
              <w:rPr>
                <w:sz w:val="22"/>
                <w:szCs w:val="22"/>
                <w:lang w:eastAsia="en-US"/>
              </w:rPr>
              <w:t>2,5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2</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1,5</w:t>
            </w:r>
          </w:p>
          <w:p w:rsidR="004F0605" w:rsidRPr="00554F37" w:rsidRDefault="004F0605" w:rsidP="002B741D">
            <w:pPr>
              <w:numPr>
                <w:ilvl w:val="0"/>
                <w:numId w:val="32"/>
              </w:numPr>
              <w:suppressAutoHyphens w:val="0"/>
              <w:spacing w:after="200" w:line="276" w:lineRule="auto"/>
              <w:jc w:val="both"/>
              <w:rPr>
                <w:lang w:eastAsia="en-US"/>
              </w:rPr>
            </w:pPr>
            <w:r w:rsidRPr="00554F37">
              <w:rPr>
                <w:sz w:val="22"/>
                <w:szCs w:val="22"/>
                <w:lang w:eastAsia="en-US"/>
              </w:rPr>
              <w:t>1</w:t>
            </w:r>
          </w:p>
        </w:tc>
        <w:tc>
          <w:tcPr>
            <w:tcW w:w="1510" w:type="dxa"/>
          </w:tcPr>
          <w:p w:rsidR="004F0605" w:rsidRPr="00554F37" w:rsidRDefault="004F0605" w:rsidP="002B741D">
            <w:pPr>
              <w:numPr>
                <w:ilvl w:val="0"/>
                <w:numId w:val="28"/>
              </w:numPr>
              <w:suppressAutoHyphens w:val="0"/>
              <w:spacing w:after="200" w:line="276" w:lineRule="auto"/>
              <w:jc w:val="both"/>
              <w:rPr>
                <w:lang w:eastAsia="it-IT"/>
              </w:rPr>
            </w:pPr>
            <w:r w:rsidRPr="00554F37">
              <w:rPr>
                <w:sz w:val="22"/>
                <w:szCs w:val="22"/>
                <w:lang w:eastAsia="en-US"/>
              </w:rPr>
              <w:t>3,75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3</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2,50</w:t>
            </w:r>
          </w:p>
          <w:p w:rsidR="004F0605" w:rsidRPr="00554F37" w:rsidRDefault="004F0605" w:rsidP="002B741D">
            <w:pPr>
              <w:numPr>
                <w:ilvl w:val="0"/>
                <w:numId w:val="32"/>
              </w:numPr>
              <w:suppressAutoHyphens w:val="0"/>
              <w:spacing w:after="200" w:line="276" w:lineRule="auto"/>
              <w:jc w:val="both"/>
              <w:rPr>
                <w:lang w:eastAsia="en-US"/>
              </w:rPr>
            </w:pPr>
            <w:r w:rsidRPr="00554F37">
              <w:rPr>
                <w:sz w:val="22"/>
                <w:szCs w:val="22"/>
                <w:lang w:eastAsia="en-US"/>
              </w:rPr>
              <w:t>1,5</w:t>
            </w:r>
          </w:p>
        </w:tc>
      </w:tr>
      <w:tr w:rsidR="004F0605" w:rsidRPr="00554F37" w:rsidTr="0024498A">
        <w:tc>
          <w:tcPr>
            <w:tcW w:w="2222" w:type="dxa"/>
            <w:vAlign w:val="center"/>
          </w:tcPr>
          <w:p w:rsidR="004F0605" w:rsidRPr="00554F37" w:rsidRDefault="004F0605" w:rsidP="00554F37">
            <w:pPr>
              <w:suppressAutoHyphens w:val="0"/>
              <w:spacing w:after="200" w:line="276" w:lineRule="auto"/>
              <w:jc w:val="center"/>
              <w:rPr>
                <w:lang w:eastAsia="it-IT"/>
              </w:rPr>
            </w:pPr>
          </w:p>
          <w:p w:rsidR="004F0605" w:rsidRPr="00554F37" w:rsidRDefault="004F0605" w:rsidP="00554F37">
            <w:pPr>
              <w:suppressAutoHyphens w:val="0"/>
              <w:spacing w:after="200" w:line="276" w:lineRule="auto"/>
              <w:jc w:val="center"/>
              <w:rPr>
                <w:lang w:eastAsia="it-IT"/>
              </w:rPr>
            </w:pPr>
          </w:p>
          <w:p w:rsidR="004F0605" w:rsidRPr="00554F37" w:rsidRDefault="004F0605" w:rsidP="00554F37">
            <w:pPr>
              <w:suppressAutoHyphens w:val="0"/>
              <w:spacing w:after="200" w:line="276" w:lineRule="auto"/>
              <w:jc w:val="center"/>
              <w:rPr>
                <w:lang w:eastAsia="it-IT"/>
              </w:rPr>
            </w:pPr>
            <w:r w:rsidRPr="00554F37">
              <w:rPr>
                <w:b/>
                <w:sz w:val="22"/>
                <w:szCs w:val="22"/>
                <w:lang w:eastAsia="en-US"/>
              </w:rPr>
              <w:t>Applicazione di regole e tecniche operative</w:t>
            </w:r>
          </w:p>
        </w:tc>
        <w:tc>
          <w:tcPr>
            <w:tcW w:w="4435" w:type="dxa"/>
          </w:tcPr>
          <w:p w:rsidR="004F0605" w:rsidRPr="00554F37" w:rsidRDefault="004F0605" w:rsidP="002B741D">
            <w:pPr>
              <w:numPr>
                <w:ilvl w:val="0"/>
                <w:numId w:val="36"/>
              </w:numPr>
              <w:suppressAutoHyphens w:val="0"/>
              <w:spacing w:after="200" w:line="276" w:lineRule="auto"/>
              <w:jc w:val="both"/>
              <w:rPr>
                <w:lang w:eastAsia="it-IT"/>
              </w:rPr>
            </w:pPr>
            <w:r w:rsidRPr="00554F37">
              <w:rPr>
                <w:sz w:val="22"/>
                <w:szCs w:val="22"/>
                <w:lang w:eastAsia="en-US"/>
              </w:rPr>
              <w:t>Precisa, corretta e personale</w:t>
            </w:r>
          </w:p>
          <w:p w:rsidR="004F0605" w:rsidRPr="00554F37" w:rsidRDefault="004F0605" w:rsidP="002B741D">
            <w:pPr>
              <w:numPr>
                <w:ilvl w:val="0"/>
                <w:numId w:val="29"/>
              </w:numPr>
              <w:suppressAutoHyphens w:val="0"/>
              <w:spacing w:after="200" w:line="276" w:lineRule="auto"/>
              <w:jc w:val="both"/>
              <w:rPr>
                <w:lang w:eastAsia="it-IT"/>
              </w:rPr>
            </w:pPr>
            <w:r w:rsidRPr="00554F37">
              <w:rPr>
                <w:sz w:val="22"/>
                <w:szCs w:val="22"/>
                <w:lang w:eastAsia="en-US"/>
              </w:rPr>
              <w:t>Corretta</w:t>
            </w:r>
          </w:p>
          <w:p w:rsidR="004F0605" w:rsidRPr="00554F37" w:rsidRDefault="004F0605" w:rsidP="002B741D">
            <w:pPr>
              <w:numPr>
                <w:ilvl w:val="0"/>
                <w:numId w:val="29"/>
              </w:numPr>
              <w:suppressAutoHyphens w:val="0"/>
              <w:spacing w:after="200" w:line="276" w:lineRule="auto"/>
              <w:jc w:val="both"/>
              <w:rPr>
                <w:lang w:eastAsia="it-IT"/>
              </w:rPr>
            </w:pPr>
            <w:r w:rsidRPr="00554F37">
              <w:rPr>
                <w:sz w:val="22"/>
                <w:szCs w:val="22"/>
                <w:lang w:eastAsia="en-US"/>
              </w:rPr>
              <w:t>Sostanzialmente corretta</w:t>
            </w:r>
          </w:p>
          <w:p w:rsidR="004F0605" w:rsidRPr="00554F37" w:rsidRDefault="004F0605" w:rsidP="002B741D">
            <w:pPr>
              <w:numPr>
                <w:ilvl w:val="0"/>
                <w:numId w:val="29"/>
              </w:numPr>
              <w:suppressAutoHyphens w:val="0"/>
              <w:spacing w:after="200" w:line="276" w:lineRule="auto"/>
              <w:jc w:val="both"/>
              <w:rPr>
                <w:lang w:eastAsia="it-IT"/>
              </w:rPr>
            </w:pPr>
            <w:r w:rsidRPr="00554F37">
              <w:rPr>
                <w:sz w:val="22"/>
                <w:szCs w:val="22"/>
                <w:lang w:eastAsia="en-US"/>
              </w:rPr>
              <w:t>Approssimativa /non corretta</w:t>
            </w:r>
          </w:p>
        </w:tc>
        <w:tc>
          <w:tcPr>
            <w:tcW w:w="1476" w:type="dxa"/>
          </w:tcPr>
          <w:p w:rsidR="004F0605" w:rsidRPr="00554F37" w:rsidRDefault="004F0605" w:rsidP="002B741D">
            <w:pPr>
              <w:numPr>
                <w:ilvl w:val="0"/>
                <w:numId w:val="29"/>
              </w:numPr>
              <w:suppressAutoHyphens w:val="0"/>
              <w:spacing w:after="200" w:line="276" w:lineRule="auto"/>
              <w:jc w:val="both"/>
              <w:rPr>
                <w:lang w:eastAsia="it-IT"/>
              </w:rPr>
            </w:pPr>
            <w:r w:rsidRPr="00554F37">
              <w:rPr>
                <w:sz w:val="22"/>
                <w:szCs w:val="22"/>
                <w:lang w:eastAsia="en-US"/>
              </w:rPr>
              <w:t>2,5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2</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w:t>
            </w:r>
          </w:p>
        </w:tc>
        <w:tc>
          <w:tcPr>
            <w:tcW w:w="1510" w:type="dxa"/>
          </w:tcPr>
          <w:p w:rsidR="004F0605" w:rsidRPr="00554F37" w:rsidRDefault="004F0605" w:rsidP="002B741D">
            <w:pPr>
              <w:numPr>
                <w:ilvl w:val="0"/>
                <w:numId w:val="29"/>
              </w:numPr>
              <w:suppressAutoHyphens w:val="0"/>
              <w:spacing w:after="200" w:line="276" w:lineRule="auto"/>
              <w:jc w:val="both"/>
              <w:rPr>
                <w:lang w:eastAsia="it-IT"/>
              </w:rPr>
            </w:pPr>
            <w:r w:rsidRPr="00554F37">
              <w:rPr>
                <w:sz w:val="22"/>
                <w:szCs w:val="22"/>
                <w:lang w:eastAsia="en-US"/>
              </w:rPr>
              <w:t>3,75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3</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2,50</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1,5</w:t>
            </w:r>
          </w:p>
        </w:tc>
      </w:tr>
      <w:tr w:rsidR="004F0605" w:rsidRPr="00554F37" w:rsidTr="0024498A">
        <w:tc>
          <w:tcPr>
            <w:tcW w:w="2222" w:type="dxa"/>
          </w:tcPr>
          <w:p w:rsidR="004F0605" w:rsidRPr="00554F37" w:rsidRDefault="004F0605" w:rsidP="00554F37">
            <w:pPr>
              <w:suppressAutoHyphens w:val="0"/>
              <w:spacing w:after="200" w:line="276" w:lineRule="auto"/>
              <w:jc w:val="center"/>
              <w:rPr>
                <w:lang w:eastAsia="it-IT"/>
              </w:rPr>
            </w:pPr>
          </w:p>
          <w:p w:rsidR="004F0605" w:rsidRPr="00554F37" w:rsidRDefault="004F0605" w:rsidP="00554F37">
            <w:pPr>
              <w:suppressAutoHyphens w:val="0"/>
              <w:spacing w:after="200" w:line="276" w:lineRule="auto"/>
              <w:jc w:val="center"/>
              <w:rPr>
                <w:lang w:eastAsia="it-IT"/>
              </w:rPr>
            </w:pPr>
          </w:p>
          <w:p w:rsidR="004F0605" w:rsidRPr="00554F37" w:rsidRDefault="004F0605" w:rsidP="00554F37">
            <w:pPr>
              <w:suppressAutoHyphens w:val="0"/>
              <w:spacing w:after="200" w:line="276" w:lineRule="auto"/>
              <w:jc w:val="center"/>
              <w:rPr>
                <w:lang w:eastAsia="it-IT"/>
              </w:rPr>
            </w:pPr>
            <w:r w:rsidRPr="00554F37">
              <w:rPr>
                <w:b/>
                <w:sz w:val="22"/>
                <w:szCs w:val="22"/>
                <w:lang w:eastAsia="en-US"/>
              </w:rPr>
              <w:t>Strategie risolutive</w:t>
            </w:r>
          </w:p>
          <w:p w:rsidR="004F0605" w:rsidRPr="00554F37" w:rsidRDefault="004F0605" w:rsidP="00554F37">
            <w:pPr>
              <w:suppressAutoHyphens w:val="0"/>
              <w:spacing w:after="200" w:line="276" w:lineRule="auto"/>
              <w:jc w:val="center"/>
              <w:rPr>
                <w:b/>
                <w:lang w:eastAsia="it-IT"/>
              </w:rPr>
            </w:pPr>
            <w:r w:rsidRPr="00554F37">
              <w:rPr>
                <w:b/>
                <w:sz w:val="22"/>
                <w:szCs w:val="22"/>
                <w:lang w:eastAsia="en-US"/>
              </w:rPr>
              <w:t>Il procedimento logico seguito è:</w:t>
            </w:r>
          </w:p>
        </w:tc>
        <w:tc>
          <w:tcPr>
            <w:tcW w:w="4435" w:type="dxa"/>
          </w:tcPr>
          <w:p w:rsidR="004F0605" w:rsidRPr="00554F37" w:rsidRDefault="004F0605" w:rsidP="002B741D">
            <w:pPr>
              <w:numPr>
                <w:ilvl w:val="0"/>
                <w:numId w:val="35"/>
              </w:numPr>
              <w:suppressAutoHyphens w:val="0"/>
              <w:spacing w:after="200" w:line="276" w:lineRule="auto"/>
              <w:jc w:val="both"/>
              <w:rPr>
                <w:lang w:eastAsia="it-IT"/>
              </w:rPr>
            </w:pPr>
            <w:r w:rsidRPr="00554F37">
              <w:rPr>
                <w:sz w:val="22"/>
                <w:szCs w:val="22"/>
                <w:lang w:eastAsia="en-US"/>
              </w:rPr>
              <w:t>Corretto e personale</w:t>
            </w:r>
          </w:p>
          <w:p w:rsidR="004F0605" w:rsidRPr="00554F37" w:rsidRDefault="004F0605" w:rsidP="002B741D">
            <w:pPr>
              <w:numPr>
                <w:ilvl w:val="0"/>
                <w:numId w:val="30"/>
              </w:numPr>
              <w:suppressAutoHyphens w:val="0"/>
              <w:spacing w:after="200" w:line="276" w:lineRule="auto"/>
              <w:jc w:val="both"/>
              <w:rPr>
                <w:lang w:eastAsia="it-IT"/>
              </w:rPr>
            </w:pPr>
            <w:r w:rsidRPr="00554F37">
              <w:rPr>
                <w:sz w:val="22"/>
                <w:szCs w:val="22"/>
                <w:lang w:eastAsia="en-US"/>
              </w:rPr>
              <w:t>Corretto</w:t>
            </w:r>
          </w:p>
          <w:p w:rsidR="004F0605" w:rsidRPr="00554F37" w:rsidRDefault="004F0605" w:rsidP="002B741D">
            <w:pPr>
              <w:numPr>
                <w:ilvl w:val="0"/>
                <w:numId w:val="30"/>
              </w:numPr>
              <w:suppressAutoHyphens w:val="0"/>
              <w:spacing w:after="200" w:line="276" w:lineRule="auto"/>
              <w:jc w:val="both"/>
              <w:rPr>
                <w:lang w:eastAsia="it-IT"/>
              </w:rPr>
            </w:pPr>
            <w:r w:rsidRPr="00554F37">
              <w:rPr>
                <w:sz w:val="22"/>
                <w:szCs w:val="22"/>
                <w:lang w:eastAsia="en-US"/>
              </w:rPr>
              <w:t>Sostanzialmente corretto</w:t>
            </w:r>
          </w:p>
          <w:p w:rsidR="004F0605" w:rsidRPr="00554F37" w:rsidRDefault="004F0605" w:rsidP="002B741D">
            <w:pPr>
              <w:numPr>
                <w:ilvl w:val="0"/>
                <w:numId w:val="30"/>
              </w:numPr>
              <w:suppressAutoHyphens w:val="0"/>
              <w:spacing w:after="200" w:line="276" w:lineRule="auto"/>
              <w:jc w:val="both"/>
              <w:rPr>
                <w:lang w:eastAsia="it-IT"/>
              </w:rPr>
            </w:pPr>
            <w:r w:rsidRPr="00554F37">
              <w:rPr>
                <w:sz w:val="22"/>
                <w:szCs w:val="22"/>
                <w:lang w:eastAsia="en-US"/>
              </w:rPr>
              <w:t>Incerto/confuso/mancante</w:t>
            </w:r>
          </w:p>
        </w:tc>
        <w:tc>
          <w:tcPr>
            <w:tcW w:w="1476" w:type="dxa"/>
          </w:tcPr>
          <w:p w:rsidR="004F0605" w:rsidRPr="00554F37" w:rsidRDefault="004F0605" w:rsidP="002B741D">
            <w:pPr>
              <w:numPr>
                <w:ilvl w:val="0"/>
                <w:numId w:val="30"/>
              </w:numPr>
              <w:suppressAutoHyphens w:val="0"/>
              <w:spacing w:after="200" w:line="276" w:lineRule="auto"/>
              <w:jc w:val="both"/>
              <w:rPr>
                <w:lang w:eastAsia="it-IT"/>
              </w:rPr>
            </w:pPr>
            <w:r w:rsidRPr="00554F37">
              <w:rPr>
                <w:sz w:val="22"/>
                <w:szCs w:val="22"/>
                <w:lang w:eastAsia="en-US"/>
              </w:rPr>
              <w:t>2,5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2</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w:t>
            </w:r>
          </w:p>
        </w:tc>
        <w:tc>
          <w:tcPr>
            <w:tcW w:w="1510" w:type="dxa"/>
          </w:tcPr>
          <w:p w:rsidR="004F0605" w:rsidRPr="00554F37" w:rsidRDefault="004F0605" w:rsidP="002B741D">
            <w:pPr>
              <w:numPr>
                <w:ilvl w:val="0"/>
                <w:numId w:val="30"/>
              </w:numPr>
              <w:suppressAutoHyphens w:val="0"/>
              <w:spacing w:after="200" w:line="276" w:lineRule="auto"/>
              <w:jc w:val="both"/>
              <w:rPr>
                <w:lang w:eastAsia="it-IT"/>
              </w:rPr>
            </w:pPr>
            <w:r w:rsidRPr="00554F37">
              <w:rPr>
                <w:sz w:val="22"/>
                <w:szCs w:val="22"/>
                <w:lang w:eastAsia="en-US"/>
              </w:rPr>
              <w:t>3,75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3</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2,50</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1,5</w:t>
            </w:r>
          </w:p>
        </w:tc>
      </w:tr>
      <w:tr w:rsidR="004F0605" w:rsidRPr="00554F37" w:rsidTr="0024498A">
        <w:trPr>
          <w:trHeight w:val="2062"/>
        </w:trPr>
        <w:tc>
          <w:tcPr>
            <w:tcW w:w="2222" w:type="dxa"/>
            <w:vAlign w:val="center"/>
          </w:tcPr>
          <w:p w:rsidR="004F0605" w:rsidRPr="00554F37" w:rsidRDefault="004F0605" w:rsidP="00554F37">
            <w:pPr>
              <w:suppressAutoHyphens w:val="0"/>
              <w:spacing w:after="200" w:line="276" w:lineRule="auto"/>
              <w:jc w:val="center"/>
              <w:rPr>
                <w:lang w:eastAsia="it-IT"/>
              </w:rPr>
            </w:pPr>
          </w:p>
          <w:p w:rsidR="004F0605" w:rsidRPr="00554F37" w:rsidRDefault="004F0605" w:rsidP="00554F37">
            <w:pPr>
              <w:suppressAutoHyphens w:val="0"/>
              <w:spacing w:after="200" w:line="276" w:lineRule="auto"/>
              <w:jc w:val="center"/>
              <w:rPr>
                <w:lang w:eastAsia="it-IT"/>
              </w:rPr>
            </w:pPr>
          </w:p>
          <w:p w:rsidR="004F0605" w:rsidRPr="00554F37" w:rsidRDefault="004F0605" w:rsidP="00554F37">
            <w:pPr>
              <w:suppressAutoHyphens w:val="0"/>
              <w:spacing w:after="200" w:line="276" w:lineRule="auto"/>
              <w:jc w:val="center"/>
              <w:rPr>
                <w:b/>
                <w:lang w:eastAsia="it-IT"/>
              </w:rPr>
            </w:pPr>
            <w:r w:rsidRPr="00554F37">
              <w:rPr>
                <w:b/>
                <w:sz w:val="22"/>
                <w:szCs w:val="22"/>
                <w:lang w:eastAsia="en-US"/>
              </w:rPr>
              <w:t>Uso del linguaggio specifico</w:t>
            </w:r>
          </w:p>
        </w:tc>
        <w:tc>
          <w:tcPr>
            <w:tcW w:w="4435" w:type="dxa"/>
          </w:tcPr>
          <w:p w:rsidR="004F0605" w:rsidRPr="00554F37" w:rsidRDefault="004F0605" w:rsidP="002B741D">
            <w:pPr>
              <w:numPr>
                <w:ilvl w:val="0"/>
                <w:numId w:val="34"/>
              </w:numPr>
              <w:suppressAutoHyphens w:val="0"/>
              <w:spacing w:after="200" w:line="276" w:lineRule="auto"/>
              <w:jc w:val="both"/>
              <w:rPr>
                <w:lang w:eastAsia="it-IT"/>
              </w:rPr>
            </w:pPr>
            <w:r w:rsidRPr="00554F37">
              <w:rPr>
                <w:sz w:val="22"/>
                <w:szCs w:val="22"/>
                <w:lang w:eastAsia="en-US"/>
              </w:rPr>
              <w:t>Appropriato</w:t>
            </w:r>
          </w:p>
          <w:p w:rsidR="004F0605" w:rsidRPr="00554F37" w:rsidRDefault="004F0605" w:rsidP="002B741D">
            <w:pPr>
              <w:numPr>
                <w:ilvl w:val="0"/>
                <w:numId w:val="31"/>
              </w:numPr>
              <w:suppressAutoHyphens w:val="0"/>
              <w:spacing w:after="200" w:line="276" w:lineRule="auto"/>
              <w:jc w:val="both"/>
              <w:rPr>
                <w:lang w:eastAsia="it-IT"/>
              </w:rPr>
            </w:pPr>
            <w:r w:rsidRPr="00554F37">
              <w:rPr>
                <w:sz w:val="22"/>
                <w:szCs w:val="22"/>
                <w:lang w:eastAsia="en-US"/>
              </w:rPr>
              <w:t>Adeguato</w:t>
            </w:r>
          </w:p>
          <w:p w:rsidR="004F0605" w:rsidRPr="00554F37" w:rsidRDefault="004F0605" w:rsidP="002B741D">
            <w:pPr>
              <w:numPr>
                <w:ilvl w:val="0"/>
                <w:numId w:val="31"/>
              </w:numPr>
              <w:suppressAutoHyphens w:val="0"/>
              <w:spacing w:after="200" w:line="276" w:lineRule="auto"/>
              <w:jc w:val="both"/>
              <w:rPr>
                <w:lang w:eastAsia="it-IT"/>
              </w:rPr>
            </w:pPr>
            <w:r w:rsidRPr="00554F37">
              <w:rPr>
                <w:sz w:val="22"/>
                <w:szCs w:val="22"/>
                <w:lang w:eastAsia="en-US"/>
              </w:rPr>
              <w:t>Impreciso</w:t>
            </w:r>
          </w:p>
          <w:p w:rsidR="004F0605" w:rsidRPr="00554F37" w:rsidRDefault="004F0605" w:rsidP="002B741D">
            <w:pPr>
              <w:numPr>
                <w:ilvl w:val="0"/>
                <w:numId w:val="31"/>
              </w:numPr>
              <w:suppressAutoHyphens w:val="0"/>
              <w:spacing w:after="200" w:line="276" w:lineRule="auto"/>
              <w:jc w:val="both"/>
              <w:rPr>
                <w:lang w:eastAsia="it-IT"/>
              </w:rPr>
            </w:pPr>
            <w:r w:rsidRPr="00554F37">
              <w:rPr>
                <w:sz w:val="22"/>
                <w:szCs w:val="22"/>
                <w:lang w:eastAsia="en-US"/>
              </w:rPr>
              <w:t>Improprio</w:t>
            </w:r>
          </w:p>
        </w:tc>
        <w:tc>
          <w:tcPr>
            <w:tcW w:w="1476" w:type="dxa"/>
          </w:tcPr>
          <w:p w:rsidR="004F0605" w:rsidRPr="00554F37" w:rsidRDefault="004F0605" w:rsidP="002B741D">
            <w:pPr>
              <w:numPr>
                <w:ilvl w:val="0"/>
                <w:numId w:val="31"/>
              </w:numPr>
              <w:suppressAutoHyphens w:val="0"/>
              <w:spacing w:after="200" w:line="276" w:lineRule="auto"/>
              <w:jc w:val="both"/>
              <w:rPr>
                <w:lang w:eastAsia="it-IT"/>
              </w:rPr>
            </w:pPr>
            <w:r w:rsidRPr="00554F37">
              <w:rPr>
                <w:sz w:val="22"/>
                <w:szCs w:val="22"/>
                <w:lang w:eastAsia="en-US"/>
              </w:rPr>
              <w:t>2,5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2</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w:t>
            </w:r>
          </w:p>
        </w:tc>
        <w:tc>
          <w:tcPr>
            <w:tcW w:w="1510" w:type="dxa"/>
          </w:tcPr>
          <w:p w:rsidR="004F0605" w:rsidRPr="00554F37" w:rsidRDefault="004F0605" w:rsidP="002B741D">
            <w:pPr>
              <w:numPr>
                <w:ilvl w:val="0"/>
                <w:numId w:val="31"/>
              </w:numPr>
              <w:suppressAutoHyphens w:val="0"/>
              <w:spacing w:after="200" w:line="276" w:lineRule="auto"/>
              <w:jc w:val="both"/>
              <w:rPr>
                <w:lang w:eastAsia="it-IT"/>
              </w:rPr>
            </w:pPr>
            <w:r w:rsidRPr="00554F37">
              <w:rPr>
                <w:sz w:val="22"/>
                <w:szCs w:val="22"/>
                <w:lang w:eastAsia="en-US"/>
              </w:rPr>
              <w:t>3,75</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3</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2,50</w:t>
            </w:r>
          </w:p>
          <w:p w:rsidR="004F0605" w:rsidRPr="00554F37" w:rsidRDefault="004F0605" w:rsidP="002B741D">
            <w:pPr>
              <w:numPr>
                <w:ilvl w:val="0"/>
                <w:numId w:val="32"/>
              </w:numPr>
              <w:suppressAutoHyphens w:val="0"/>
              <w:spacing w:after="200" w:line="276" w:lineRule="auto"/>
              <w:jc w:val="both"/>
              <w:rPr>
                <w:lang w:eastAsia="it-IT"/>
              </w:rPr>
            </w:pPr>
            <w:r w:rsidRPr="00554F37">
              <w:rPr>
                <w:sz w:val="22"/>
                <w:szCs w:val="22"/>
                <w:lang w:eastAsia="en-US"/>
              </w:rPr>
              <w:t>1,5</w:t>
            </w:r>
          </w:p>
        </w:tc>
      </w:tr>
    </w:tbl>
    <w:p w:rsidR="004F0605" w:rsidRDefault="004F0605" w:rsidP="00554F37">
      <w:pPr>
        <w:suppressAutoHyphens w:val="0"/>
        <w:spacing w:after="200" w:line="276" w:lineRule="auto"/>
        <w:jc w:val="both"/>
        <w:rPr>
          <w:sz w:val="22"/>
          <w:szCs w:val="22"/>
          <w:lang w:eastAsia="en-US"/>
        </w:rPr>
      </w:pPr>
      <w:r w:rsidRPr="00554F37">
        <w:rPr>
          <w:sz w:val="22"/>
          <w:szCs w:val="22"/>
          <w:lang w:eastAsia="en-US"/>
        </w:rPr>
        <w:lastRenderedPageBreak/>
        <w:tab/>
      </w:r>
      <w:r w:rsidRPr="00554F37">
        <w:rPr>
          <w:sz w:val="22"/>
          <w:szCs w:val="22"/>
          <w:lang w:eastAsia="en-US"/>
        </w:rPr>
        <w:tab/>
      </w:r>
      <w:r w:rsidRPr="00554F37">
        <w:rPr>
          <w:sz w:val="22"/>
          <w:szCs w:val="22"/>
          <w:lang w:eastAsia="en-US"/>
        </w:rPr>
        <w:tab/>
      </w:r>
      <w:r w:rsidRPr="00554F37">
        <w:rPr>
          <w:sz w:val="22"/>
          <w:szCs w:val="22"/>
          <w:lang w:eastAsia="en-US"/>
        </w:rPr>
        <w:tab/>
      </w:r>
      <w:r w:rsidRPr="00554F37">
        <w:rPr>
          <w:sz w:val="22"/>
          <w:szCs w:val="22"/>
          <w:lang w:eastAsia="en-US"/>
        </w:rPr>
        <w:tab/>
      </w:r>
      <w:r w:rsidRPr="00554F37">
        <w:rPr>
          <w:sz w:val="22"/>
          <w:szCs w:val="22"/>
          <w:lang w:eastAsia="en-US"/>
        </w:rPr>
        <w:tab/>
      </w:r>
      <w:r w:rsidRPr="00554F37">
        <w:rPr>
          <w:sz w:val="22"/>
          <w:szCs w:val="22"/>
          <w:lang w:eastAsia="en-US"/>
        </w:rPr>
        <w:tab/>
      </w:r>
      <w:r w:rsidRPr="00554F37">
        <w:rPr>
          <w:sz w:val="22"/>
          <w:szCs w:val="22"/>
          <w:lang w:eastAsia="en-US"/>
        </w:rPr>
        <w:tab/>
      </w:r>
      <w:r w:rsidRPr="00554F37">
        <w:rPr>
          <w:sz w:val="22"/>
          <w:szCs w:val="22"/>
          <w:lang w:eastAsia="en-US"/>
        </w:rPr>
        <w:tab/>
      </w:r>
      <w:r w:rsidRPr="00554F37">
        <w:rPr>
          <w:sz w:val="22"/>
          <w:szCs w:val="22"/>
          <w:lang w:eastAsia="en-US"/>
        </w:rPr>
        <w:tab/>
      </w:r>
    </w:p>
    <w:p w:rsidR="004F0605" w:rsidRPr="00554F37" w:rsidRDefault="004F0605" w:rsidP="00554F37">
      <w:pPr>
        <w:suppressAutoHyphens w:val="0"/>
        <w:spacing w:after="200" w:line="276" w:lineRule="auto"/>
        <w:jc w:val="both"/>
        <w:rPr>
          <w:sz w:val="22"/>
          <w:szCs w:val="22"/>
          <w:lang w:eastAsia="en-US"/>
        </w:rPr>
      </w:pPr>
      <w:r w:rsidRPr="00554F37">
        <w:rPr>
          <w:sz w:val="22"/>
          <w:szCs w:val="22"/>
          <w:lang w:eastAsia="en-US"/>
        </w:rPr>
        <w:t xml:space="preserve">                                                                                                               VOTO ……./ 10    VOTO ……./ 15</w:t>
      </w:r>
    </w:p>
    <w:p w:rsidR="004F0605" w:rsidRDefault="004F0605" w:rsidP="00431914">
      <w:pPr>
        <w:suppressAutoHyphens w:val="0"/>
        <w:spacing w:after="200" w:line="276" w:lineRule="auto"/>
        <w:jc w:val="both"/>
        <w:rPr>
          <w:b/>
          <w:sz w:val="22"/>
          <w:szCs w:val="22"/>
          <w:lang w:eastAsia="en-US"/>
        </w:rPr>
      </w:pPr>
      <w:r w:rsidRPr="00554F37">
        <w:rPr>
          <w:b/>
          <w:sz w:val="22"/>
          <w:szCs w:val="22"/>
          <w:lang w:eastAsia="en-US"/>
        </w:rPr>
        <w:t xml:space="preserve">      In caso di mancato svolgimento, l'elaborato sarà valutato con una votazione pari a = 2/10    -    3/15   </w:t>
      </w:r>
    </w:p>
    <w:p w:rsidR="004F0605" w:rsidRDefault="004F0605" w:rsidP="00431914">
      <w:pPr>
        <w:suppressAutoHyphens w:val="0"/>
        <w:spacing w:after="200" w:line="276" w:lineRule="auto"/>
        <w:jc w:val="both"/>
        <w:rPr>
          <w:b/>
          <w:sz w:val="22"/>
          <w:szCs w:val="22"/>
          <w:lang w:eastAsia="en-US"/>
        </w:rPr>
      </w:pPr>
    </w:p>
    <w:p w:rsidR="004F0605" w:rsidRPr="00431914" w:rsidRDefault="004F0605" w:rsidP="00431914">
      <w:pPr>
        <w:suppressAutoHyphens w:val="0"/>
        <w:spacing w:after="200" w:line="276" w:lineRule="auto"/>
        <w:jc w:val="both"/>
        <w:rPr>
          <w:b/>
          <w:sz w:val="22"/>
          <w:szCs w:val="22"/>
          <w:lang w:eastAsia="en-US"/>
        </w:rPr>
      </w:pPr>
      <w:r w:rsidRPr="00554F37">
        <w:rPr>
          <w:b/>
          <w:sz w:val="22"/>
          <w:szCs w:val="22"/>
          <w:lang w:eastAsia="en-US"/>
        </w:rPr>
        <w:t xml:space="preserve">                                                        </w:t>
      </w:r>
    </w:p>
    <w:p w:rsidR="004F0605" w:rsidRDefault="004F0605" w:rsidP="005A207A">
      <w:pPr>
        <w:suppressAutoHyphens w:val="0"/>
        <w:autoSpaceDE w:val="0"/>
        <w:autoSpaceDN w:val="0"/>
        <w:adjustRightInd w:val="0"/>
        <w:jc w:val="both"/>
        <w:rPr>
          <w:rFonts w:ascii="Palace Script MT" w:hAnsi="Palace Script MT" w:cs="Palace Script MT"/>
          <w:color w:val="000000"/>
          <w:lang w:eastAsia="en-US"/>
        </w:rPr>
      </w:pPr>
    </w:p>
    <w:p w:rsidR="004F0605" w:rsidRDefault="004F0605" w:rsidP="00532590">
      <w:pPr>
        <w:suppressAutoHyphens w:val="0"/>
        <w:adjustRightInd w:val="0"/>
        <w:jc w:val="both"/>
        <w:rPr>
          <w:b/>
          <w:color w:val="000000"/>
          <w:sz w:val="22"/>
          <w:szCs w:val="22"/>
          <w:u w:val="single"/>
          <w:lang w:eastAsia="en-US"/>
        </w:rPr>
      </w:pPr>
      <w:r w:rsidRPr="00532590">
        <w:rPr>
          <w:b/>
          <w:color w:val="000000"/>
          <w:u w:val="single"/>
          <w:lang w:eastAsia="en-US"/>
        </w:rPr>
        <w:t xml:space="preserve">33. </w:t>
      </w:r>
      <w:r w:rsidRPr="00532590">
        <w:rPr>
          <w:b/>
          <w:color w:val="000000"/>
          <w:sz w:val="22"/>
          <w:szCs w:val="22"/>
          <w:u w:val="single"/>
          <w:lang w:eastAsia="en-US"/>
        </w:rPr>
        <w:t>SIMULAZIONE DELLA 2 PROVA SCRITTA (INFORMATICA)</w:t>
      </w:r>
    </w:p>
    <w:p w:rsidR="004F0605" w:rsidRPr="00532590" w:rsidRDefault="004F0605" w:rsidP="00532590">
      <w:pPr>
        <w:suppressAutoHyphens w:val="0"/>
        <w:adjustRightInd w:val="0"/>
        <w:jc w:val="both"/>
        <w:rPr>
          <w:b/>
          <w:color w:val="000000"/>
          <w:sz w:val="22"/>
          <w:szCs w:val="22"/>
          <w:lang w:eastAsia="en-US"/>
        </w:rPr>
      </w:pPr>
      <w:r w:rsidRPr="00532590">
        <w:rPr>
          <w:b/>
          <w:color w:val="000000"/>
          <w:sz w:val="22"/>
          <w:szCs w:val="22"/>
          <w:lang w:eastAsia="en-US"/>
        </w:rPr>
        <w:t>DATA DI SVOLGIMENTO: 07/03/2018</w:t>
      </w:r>
    </w:p>
    <w:p w:rsidR="004F0605" w:rsidRPr="00532590" w:rsidRDefault="004F0605" w:rsidP="00532590">
      <w:pPr>
        <w:suppressAutoHyphens w:val="0"/>
        <w:adjustRightInd w:val="0"/>
        <w:jc w:val="both"/>
        <w:rPr>
          <w:b/>
          <w:color w:val="000000"/>
          <w:sz w:val="22"/>
          <w:szCs w:val="22"/>
          <w:lang w:eastAsia="en-US"/>
        </w:rPr>
      </w:pPr>
    </w:p>
    <w:p w:rsidR="004F0605" w:rsidRPr="00EE245B" w:rsidRDefault="004F0605" w:rsidP="005A207A">
      <w:pPr>
        <w:suppressAutoHyphens w:val="0"/>
        <w:autoSpaceDE w:val="0"/>
        <w:autoSpaceDN w:val="0"/>
        <w:adjustRightInd w:val="0"/>
        <w:jc w:val="both"/>
        <w:rPr>
          <w:rFonts w:ascii="Palace Script MT" w:hAnsi="Palace Script MT" w:cs="Palace Script MT"/>
          <w:color w:val="000000"/>
          <w:sz w:val="72"/>
          <w:szCs w:val="72"/>
          <w:lang w:eastAsia="en-US"/>
        </w:rPr>
      </w:pPr>
      <w:r w:rsidRPr="00EE245B">
        <w:rPr>
          <w:rFonts w:ascii="Palace Script MT" w:hAnsi="Palace Script MT" w:cs="Palace Script MT"/>
          <w:i/>
          <w:iCs/>
          <w:color w:val="000000"/>
          <w:sz w:val="72"/>
          <w:szCs w:val="72"/>
          <w:lang w:eastAsia="en-US"/>
        </w:rPr>
        <w:t>Ministero dell’Istruzione dell’’Università e della Ricerca</w:t>
      </w:r>
    </w:p>
    <w:p w:rsidR="004F0605" w:rsidRPr="00EE245B" w:rsidRDefault="004F0605" w:rsidP="005A207A">
      <w:pPr>
        <w:suppressAutoHyphens w:val="0"/>
        <w:autoSpaceDE w:val="0"/>
        <w:autoSpaceDN w:val="0"/>
        <w:adjustRightInd w:val="0"/>
        <w:jc w:val="center"/>
        <w:rPr>
          <w:rFonts w:ascii="Palace Script MT" w:hAnsi="Palace Script MT" w:cs="Palace Script MT"/>
          <w:color w:val="000000"/>
          <w:sz w:val="28"/>
          <w:szCs w:val="28"/>
          <w:lang w:eastAsia="en-US"/>
        </w:rPr>
      </w:pPr>
      <w:r w:rsidRPr="00EE245B">
        <w:rPr>
          <w:b/>
          <w:bCs/>
          <w:color w:val="000000"/>
          <w:sz w:val="28"/>
          <w:szCs w:val="28"/>
          <w:lang w:eastAsia="en-US"/>
        </w:rPr>
        <w:t>ESAME DI STATO DI ISTRUZIONE SECONDARIA SUPERIORE</w:t>
      </w:r>
    </w:p>
    <w:p w:rsidR="004F0605" w:rsidRPr="00EE245B" w:rsidRDefault="004F0605" w:rsidP="005A207A">
      <w:pPr>
        <w:suppressAutoHyphens w:val="0"/>
        <w:autoSpaceDE w:val="0"/>
        <w:autoSpaceDN w:val="0"/>
        <w:adjustRightInd w:val="0"/>
        <w:jc w:val="center"/>
        <w:rPr>
          <w:color w:val="000000"/>
          <w:sz w:val="23"/>
          <w:szCs w:val="23"/>
          <w:lang w:eastAsia="en-US"/>
        </w:rPr>
      </w:pPr>
      <w:r w:rsidRPr="00EE245B">
        <w:rPr>
          <w:b/>
          <w:bCs/>
          <w:color w:val="000000"/>
          <w:sz w:val="23"/>
          <w:szCs w:val="23"/>
          <w:lang w:eastAsia="en-US"/>
        </w:rPr>
        <w:t xml:space="preserve">Indirizzo: </w:t>
      </w:r>
      <w:r w:rsidRPr="00EE245B">
        <w:rPr>
          <w:color w:val="000000"/>
          <w:sz w:val="23"/>
          <w:szCs w:val="23"/>
          <w:lang w:eastAsia="en-US"/>
        </w:rPr>
        <w:t>ITSI – AMMINISTRAZIONE FINANZA E MARKETING</w:t>
      </w:r>
    </w:p>
    <w:p w:rsidR="004F0605" w:rsidRPr="00EE245B" w:rsidRDefault="004F0605" w:rsidP="005A207A">
      <w:pPr>
        <w:suppressAutoHyphens w:val="0"/>
        <w:autoSpaceDE w:val="0"/>
        <w:autoSpaceDN w:val="0"/>
        <w:adjustRightInd w:val="0"/>
        <w:jc w:val="center"/>
        <w:rPr>
          <w:color w:val="000000"/>
          <w:sz w:val="23"/>
          <w:szCs w:val="23"/>
          <w:lang w:eastAsia="en-US"/>
        </w:rPr>
      </w:pPr>
      <w:r w:rsidRPr="00EE245B">
        <w:rPr>
          <w:color w:val="000000"/>
          <w:sz w:val="23"/>
          <w:szCs w:val="23"/>
          <w:lang w:eastAsia="en-US"/>
        </w:rPr>
        <w:t>ARTICOLAZIONE SISTEMI INFORMATIVI AZIENDALI</w:t>
      </w:r>
    </w:p>
    <w:p w:rsidR="004F0605" w:rsidRPr="00EE245B" w:rsidRDefault="004F0605" w:rsidP="005A207A">
      <w:pPr>
        <w:suppressAutoHyphens w:val="0"/>
        <w:autoSpaceDE w:val="0"/>
        <w:autoSpaceDN w:val="0"/>
        <w:adjustRightInd w:val="0"/>
        <w:jc w:val="center"/>
        <w:rPr>
          <w:color w:val="000000"/>
          <w:sz w:val="23"/>
          <w:szCs w:val="23"/>
          <w:lang w:eastAsia="en-US"/>
        </w:rPr>
      </w:pPr>
      <w:r w:rsidRPr="00EE245B">
        <w:rPr>
          <w:b/>
          <w:bCs/>
          <w:color w:val="000000"/>
          <w:sz w:val="23"/>
          <w:szCs w:val="23"/>
          <w:lang w:eastAsia="en-US"/>
        </w:rPr>
        <w:t xml:space="preserve">Tema di: </w:t>
      </w:r>
      <w:r w:rsidRPr="00EE245B">
        <w:rPr>
          <w:color w:val="000000"/>
          <w:sz w:val="23"/>
          <w:szCs w:val="23"/>
          <w:lang w:eastAsia="en-US"/>
        </w:rPr>
        <w:t>INFORMATICA</w:t>
      </w:r>
    </w:p>
    <w:p w:rsidR="004F0605" w:rsidRPr="00EE245B" w:rsidRDefault="004F0605" w:rsidP="005A207A">
      <w:pPr>
        <w:suppressAutoHyphens w:val="0"/>
        <w:autoSpaceDE w:val="0"/>
        <w:autoSpaceDN w:val="0"/>
        <w:adjustRightInd w:val="0"/>
        <w:jc w:val="center"/>
        <w:rPr>
          <w:color w:val="000000"/>
          <w:sz w:val="23"/>
          <w:szCs w:val="23"/>
          <w:lang w:eastAsia="en-US"/>
        </w:rPr>
      </w:pPr>
      <w:r w:rsidRPr="00EE245B">
        <w:rPr>
          <w:b/>
          <w:bCs/>
          <w:i/>
          <w:iCs/>
          <w:color w:val="000000"/>
          <w:sz w:val="23"/>
          <w:szCs w:val="23"/>
          <w:lang w:eastAsia="en-US"/>
        </w:rPr>
        <w:t>Tipologia b</w:t>
      </w:r>
    </w:p>
    <w:p w:rsidR="004F0605" w:rsidRDefault="004F0605" w:rsidP="005A207A">
      <w:pPr>
        <w:jc w:val="center"/>
        <w:rPr>
          <w:b/>
          <w:bCs/>
          <w:color w:val="000000"/>
          <w:sz w:val="23"/>
          <w:szCs w:val="23"/>
          <w:lang w:eastAsia="en-US"/>
        </w:rPr>
      </w:pPr>
      <w:r w:rsidRPr="00EE245B">
        <w:rPr>
          <w:b/>
          <w:bCs/>
          <w:color w:val="000000"/>
          <w:sz w:val="23"/>
          <w:szCs w:val="23"/>
          <w:lang w:eastAsia="en-US"/>
        </w:rPr>
        <w:t>ESEMPIO PROVA</w:t>
      </w:r>
    </w:p>
    <w:p w:rsidR="004F0605" w:rsidRPr="002B042E" w:rsidRDefault="004F0605" w:rsidP="005A207A">
      <w:pPr>
        <w:jc w:val="both"/>
      </w:pPr>
    </w:p>
    <w:p w:rsidR="004F0605" w:rsidRPr="002B042E" w:rsidRDefault="004F0605" w:rsidP="005A207A">
      <w:pPr>
        <w:jc w:val="both"/>
      </w:pPr>
      <w:r w:rsidRPr="002B042E">
        <w:rPr>
          <w:b/>
          <w:bCs/>
          <w:i/>
          <w:iCs/>
        </w:rPr>
        <w:t xml:space="preserve">Il candidato (che potrà eventualmente avvalersi delle conoscenze e competenze maturate attraverso esperienze di alternanza scuola-lavoro, stage o formazione in azienda) svolga la prima parte della prova e risponda a due tra i quesiti proposti nella seconda parte. </w:t>
      </w:r>
    </w:p>
    <w:p w:rsidR="004F0605" w:rsidRPr="002B042E" w:rsidRDefault="004F0605" w:rsidP="005A207A">
      <w:pPr>
        <w:jc w:val="both"/>
      </w:pPr>
      <w:r w:rsidRPr="002B042E">
        <w:rPr>
          <w:b/>
          <w:bCs/>
          <w:i/>
          <w:iCs/>
        </w:rPr>
        <w:t xml:space="preserve">PRIMA PARTE </w:t>
      </w:r>
    </w:p>
    <w:p w:rsidR="004F0605" w:rsidRPr="002B042E" w:rsidRDefault="004F0605" w:rsidP="005A207A">
      <w:pPr>
        <w:jc w:val="both"/>
      </w:pPr>
      <w:r w:rsidRPr="002B042E">
        <w:t xml:space="preserve">Il mercato dell’abbigliamento ha conosciuto negli ultimi anni profonde modificazioni su scala globale a causa dei nuovi comportamenti dei consumatori. L’azienda “Gamma” è una società multinazionale di produzione e commercializzazione di prodotti di abbigliamento. Essa ha intuito l’opportunità di indagare i nuovi “modelli individuali” di comportamento dei consumatori e ha adeguato le proprie strategie manageriali, utilizzando metodologie di raccolta dati che consentano un rapido feedback tra l’analisi delle vendite e le strategie di produzione. </w:t>
      </w:r>
    </w:p>
    <w:p w:rsidR="004F0605" w:rsidRPr="002B042E" w:rsidRDefault="004F0605" w:rsidP="005A207A">
      <w:pPr>
        <w:jc w:val="both"/>
      </w:pPr>
      <w:r w:rsidRPr="002B042E">
        <w:t>Ciò le ha consentito di offrire sul mercato modelli di abbigliamento di tendenza, con un processo di progettazione, produzione e distribuzione di poche settimane (time to market breve), e a prezzi accessibili al grande pubblico. L’offerta di modelli è differenziata in base all’analisi dei comportamenti dei consumatori e pertanto, per identificarne rapidamente le tendenze, Gamma traccia ogni singolo capo disponibile nei suoi punti vendita.</w:t>
      </w:r>
    </w:p>
    <w:p w:rsidR="004F0605" w:rsidRPr="002B042E" w:rsidRDefault="004F0605" w:rsidP="005A207A">
      <w:pPr>
        <w:jc w:val="both"/>
      </w:pPr>
      <w:r w:rsidRPr="002B042E">
        <w:t xml:space="preserve"> La struttura produttiva dell’azienda Gamma è basata su stabilimenti dislocati in diverse nazioni europee, che si approvvigionano da vari fornitori. La sua rete commerciale è composta di punti vendita che presentano caratteristiche e offerte differenziate, distribuiti prevalentemente nelle città di medie e grandi dimensioni. Il personale di vendita può essere impiegato presso i vari punti vendita della società, in periodi diversi. </w:t>
      </w:r>
    </w:p>
    <w:p w:rsidR="004F0605" w:rsidRPr="002B042E" w:rsidRDefault="004F0605" w:rsidP="005A207A">
      <w:pPr>
        <w:jc w:val="both"/>
      </w:pPr>
      <w:r w:rsidRPr="002B042E">
        <w:t xml:space="preserve">L’azienda attua strategie di fidelizzazione e di raccolta delle opinioni dei clienti anche tramite Web. </w:t>
      </w:r>
    </w:p>
    <w:p w:rsidR="004F0605" w:rsidRPr="002B042E" w:rsidRDefault="004F0605" w:rsidP="005A207A">
      <w:pPr>
        <w:jc w:val="both"/>
      </w:pPr>
      <w:r w:rsidRPr="002B042E">
        <w:t xml:space="preserve">Il candidato, fatte le opportune ipotesi aggiuntive: </w:t>
      </w:r>
    </w:p>
    <w:p w:rsidR="004F0605" w:rsidRPr="002B042E" w:rsidRDefault="004F0605" w:rsidP="002B741D">
      <w:pPr>
        <w:pStyle w:val="Paragrafoelenco"/>
        <w:numPr>
          <w:ilvl w:val="0"/>
          <w:numId w:val="26"/>
        </w:numPr>
        <w:ind w:left="340"/>
        <w:jc w:val="both"/>
        <w:rPr>
          <w:rFonts w:ascii="Times New Roman" w:hAnsi="Times New Roman"/>
          <w:sz w:val="24"/>
          <w:szCs w:val="24"/>
        </w:rPr>
      </w:pPr>
      <w:r w:rsidRPr="002B042E">
        <w:rPr>
          <w:rFonts w:ascii="Times New Roman" w:hAnsi="Times New Roman"/>
          <w:sz w:val="24"/>
          <w:szCs w:val="24"/>
        </w:rPr>
        <w:t xml:space="preserve">identifichi le principali aree del sistema informativo dell’azienda Gamma e le soluzioni tecnologiche necessarie alla sua implementazione; </w:t>
      </w:r>
    </w:p>
    <w:p w:rsidR="004F0605" w:rsidRPr="002B042E" w:rsidRDefault="004F0605" w:rsidP="002B741D">
      <w:pPr>
        <w:pStyle w:val="Paragrafoelenco"/>
        <w:numPr>
          <w:ilvl w:val="0"/>
          <w:numId w:val="26"/>
        </w:numPr>
        <w:ind w:left="340"/>
        <w:jc w:val="both"/>
        <w:rPr>
          <w:rFonts w:ascii="Times New Roman" w:hAnsi="Times New Roman"/>
          <w:sz w:val="24"/>
          <w:szCs w:val="24"/>
        </w:rPr>
      </w:pPr>
      <w:r w:rsidRPr="002B042E">
        <w:rPr>
          <w:rFonts w:ascii="Times New Roman" w:hAnsi="Times New Roman"/>
          <w:sz w:val="24"/>
          <w:szCs w:val="24"/>
        </w:rPr>
        <w:t xml:space="preserve">concentrandosi poi sulla porzione del sistema informativo che gestisce l’attività di vendita, sviluppi uno schema concettuale della relativa base di dati, che dovrà prevedere: </w:t>
      </w:r>
    </w:p>
    <w:p w:rsidR="004F0605" w:rsidRPr="002B042E" w:rsidRDefault="004F0605" w:rsidP="002B741D">
      <w:pPr>
        <w:pStyle w:val="Paragrafoelenco"/>
        <w:numPr>
          <w:ilvl w:val="0"/>
          <w:numId w:val="25"/>
        </w:numPr>
        <w:jc w:val="both"/>
        <w:rPr>
          <w:rFonts w:ascii="Times New Roman" w:hAnsi="Times New Roman"/>
          <w:sz w:val="24"/>
          <w:szCs w:val="24"/>
        </w:rPr>
      </w:pPr>
      <w:r w:rsidRPr="002B042E">
        <w:rPr>
          <w:rFonts w:ascii="Times New Roman" w:hAnsi="Times New Roman"/>
          <w:sz w:val="24"/>
          <w:szCs w:val="24"/>
        </w:rPr>
        <w:t xml:space="preserve">i punti vendita, identificati mediante un opportuno codice, dei quali si registra anche </w:t>
      </w:r>
      <w:r w:rsidRPr="002B042E">
        <w:rPr>
          <w:rFonts w:ascii="Times New Roman" w:hAnsi="Times New Roman"/>
          <w:sz w:val="24"/>
          <w:szCs w:val="24"/>
        </w:rPr>
        <w:lastRenderedPageBreak/>
        <w:t xml:space="preserve">l’indirizzo, il telefono, la data di inizio attività </w:t>
      </w:r>
    </w:p>
    <w:p w:rsidR="004F0605" w:rsidRPr="002B042E" w:rsidRDefault="004F0605" w:rsidP="002B741D">
      <w:pPr>
        <w:pStyle w:val="Paragrafoelenco"/>
        <w:numPr>
          <w:ilvl w:val="0"/>
          <w:numId w:val="25"/>
        </w:numPr>
        <w:jc w:val="both"/>
        <w:rPr>
          <w:rFonts w:ascii="Times New Roman" w:hAnsi="Times New Roman"/>
          <w:sz w:val="24"/>
          <w:szCs w:val="24"/>
        </w:rPr>
      </w:pPr>
      <w:r w:rsidRPr="002B042E">
        <w:rPr>
          <w:rFonts w:ascii="Times New Roman" w:hAnsi="Times New Roman"/>
          <w:sz w:val="24"/>
          <w:szCs w:val="24"/>
        </w:rPr>
        <w:t xml:space="preserve">i dipendenti, dei quali interessano i dati anagrafici, la qualifica, il punto vendita in cui operano </w:t>
      </w:r>
    </w:p>
    <w:p w:rsidR="004F0605" w:rsidRPr="002B042E" w:rsidRDefault="004F0605" w:rsidP="002B741D">
      <w:pPr>
        <w:pStyle w:val="Paragrafoelenco"/>
        <w:numPr>
          <w:ilvl w:val="0"/>
          <w:numId w:val="25"/>
        </w:numPr>
        <w:jc w:val="both"/>
        <w:rPr>
          <w:rFonts w:ascii="Times New Roman" w:hAnsi="Times New Roman"/>
          <w:sz w:val="24"/>
          <w:szCs w:val="24"/>
        </w:rPr>
      </w:pPr>
      <w:r w:rsidRPr="002B042E">
        <w:rPr>
          <w:rFonts w:ascii="Times New Roman" w:hAnsi="Times New Roman"/>
          <w:sz w:val="24"/>
          <w:szCs w:val="24"/>
        </w:rPr>
        <w:t xml:space="preserve">i modelli, specificando per ciascuno il codice, il nome, la descrizione, il prezzo di listino, il genere (uomo/donna), la collezione a cui appartiene </w:t>
      </w:r>
    </w:p>
    <w:p w:rsidR="004F0605" w:rsidRPr="002B042E" w:rsidRDefault="004F0605" w:rsidP="002B741D">
      <w:pPr>
        <w:pStyle w:val="Paragrafoelenco"/>
        <w:numPr>
          <w:ilvl w:val="0"/>
          <w:numId w:val="25"/>
        </w:numPr>
        <w:jc w:val="both"/>
        <w:rPr>
          <w:rFonts w:ascii="Times New Roman" w:hAnsi="Times New Roman"/>
          <w:sz w:val="24"/>
          <w:szCs w:val="24"/>
        </w:rPr>
      </w:pPr>
      <w:r w:rsidRPr="002B042E">
        <w:rPr>
          <w:rFonts w:ascii="Times New Roman" w:hAnsi="Times New Roman"/>
          <w:sz w:val="24"/>
          <w:szCs w:val="24"/>
        </w:rPr>
        <w:t xml:space="preserve">i singoli capi, di cui interessano il modello, la taglia, il colore (scelto tra un insieme codificato) ed il punto vendita dove si trova. Al momento della vendita si deve inoltre memorizzare la data di vendita, il prezzo effettivo di vendita (che può differire dal prezzo di listino in caso di promozioni) e il dipendente che ha curato la vendita; </w:t>
      </w:r>
    </w:p>
    <w:p w:rsidR="004F0605" w:rsidRPr="002B042E" w:rsidRDefault="004F0605" w:rsidP="005A207A">
      <w:pPr>
        <w:jc w:val="both"/>
      </w:pPr>
      <w:r w:rsidRPr="002B042E">
        <w:t xml:space="preserve">3. derivi il corrispondente schema logico relazionale; </w:t>
      </w:r>
    </w:p>
    <w:p w:rsidR="004F0605" w:rsidRPr="002B042E" w:rsidRDefault="004F0605" w:rsidP="005A207A">
      <w:pPr>
        <w:jc w:val="both"/>
      </w:pPr>
      <w:r w:rsidRPr="002B042E">
        <w:t xml:space="preserve">4. sviluppi in linguaggio SQL le query per ottenere le seguenti informazioni: </w:t>
      </w:r>
    </w:p>
    <w:p w:rsidR="004F0605" w:rsidRPr="002B042E" w:rsidRDefault="004F0605" w:rsidP="005A207A">
      <w:pPr>
        <w:ind w:left="227"/>
        <w:jc w:val="both"/>
      </w:pPr>
      <w:r w:rsidRPr="002B042E">
        <w:t xml:space="preserve">a) il volume totale di vendite di un determinato punto vendita in un dato periodo di tempo </w:t>
      </w:r>
    </w:p>
    <w:p w:rsidR="004F0605" w:rsidRPr="002B042E" w:rsidRDefault="004F0605" w:rsidP="005A207A">
      <w:pPr>
        <w:ind w:left="227"/>
        <w:jc w:val="both"/>
      </w:pPr>
      <w:r w:rsidRPr="002B042E">
        <w:t xml:space="preserve">b) l’elenco dei capi presenti in un punto vendita ad una precisa data (a scopo di inventario) con la descrizione dei modelli a cui appartengono. </w:t>
      </w:r>
    </w:p>
    <w:p w:rsidR="004F0605" w:rsidRDefault="004F0605" w:rsidP="005A207A">
      <w:pPr>
        <w:jc w:val="both"/>
        <w:rPr>
          <w:b/>
          <w:bCs/>
          <w:i/>
          <w:iCs/>
        </w:rPr>
      </w:pPr>
    </w:p>
    <w:p w:rsidR="004F0605" w:rsidRPr="002B042E" w:rsidRDefault="004F0605" w:rsidP="005A207A">
      <w:pPr>
        <w:jc w:val="both"/>
      </w:pPr>
      <w:r w:rsidRPr="002B042E">
        <w:rPr>
          <w:b/>
          <w:bCs/>
          <w:i/>
          <w:iCs/>
        </w:rPr>
        <w:t>SECONDA PARTE</w:t>
      </w:r>
    </w:p>
    <w:p w:rsidR="004F0605" w:rsidRDefault="004F0605" w:rsidP="005A207A">
      <w:pPr>
        <w:jc w:val="both"/>
      </w:pPr>
    </w:p>
    <w:p w:rsidR="004F0605" w:rsidRPr="002B042E" w:rsidRDefault="004F0605" w:rsidP="005A207A">
      <w:pPr>
        <w:jc w:val="both"/>
      </w:pPr>
      <w:r w:rsidRPr="002B042E">
        <w:rPr>
          <w:b/>
          <w:bCs/>
          <w:i/>
          <w:iCs/>
        </w:rPr>
        <w:t xml:space="preserve">Il candidato risponda a due quesiti a scelta tra quelli sotto riportati. </w:t>
      </w:r>
    </w:p>
    <w:p w:rsidR="004F0605" w:rsidRPr="002B042E" w:rsidRDefault="004F0605" w:rsidP="002B741D">
      <w:pPr>
        <w:pStyle w:val="Paragrafoelenco"/>
        <w:numPr>
          <w:ilvl w:val="1"/>
          <w:numId w:val="26"/>
        </w:numPr>
        <w:ind w:left="340"/>
        <w:jc w:val="both"/>
        <w:rPr>
          <w:rFonts w:ascii="Times New Roman" w:hAnsi="Times New Roman"/>
          <w:sz w:val="24"/>
          <w:szCs w:val="24"/>
        </w:rPr>
      </w:pPr>
      <w:r w:rsidRPr="002B042E">
        <w:rPr>
          <w:rFonts w:ascii="Times New Roman" w:hAnsi="Times New Roman"/>
          <w:sz w:val="24"/>
          <w:szCs w:val="24"/>
        </w:rPr>
        <w:t xml:space="preserve">In relazione al tema proposto nella prima parte, si immagini che un cliente, in un punto vendita della catena, non trovi un capo della sua taglia di un determinato modello, e che chieda al commesso di verificare se esso è presente in un altro punto vendita. Il candidato sviluppi in un linguaggio a sua scelta le pagine web che consentono all’addetto alle vendite di visualizzare, per ciascun punto vendita, il numero di capi disponibili del tipo richiesto dal cliente, specificando modello e taglia. </w:t>
      </w:r>
    </w:p>
    <w:p w:rsidR="004F0605" w:rsidRPr="002B042E" w:rsidRDefault="004F0605" w:rsidP="002B741D">
      <w:pPr>
        <w:pStyle w:val="Paragrafoelenco"/>
        <w:numPr>
          <w:ilvl w:val="1"/>
          <w:numId w:val="26"/>
        </w:numPr>
        <w:ind w:left="340"/>
        <w:jc w:val="both"/>
        <w:rPr>
          <w:rFonts w:ascii="Times New Roman" w:hAnsi="Times New Roman"/>
          <w:sz w:val="24"/>
          <w:szCs w:val="24"/>
        </w:rPr>
      </w:pPr>
      <w:r w:rsidRPr="002B042E">
        <w:rPr>
          <w:rFonts w:ascii="Times New Roman" w:hAnsi="Times New Roman"/>
          <w:sz w:val="24"/>
          <w:szCs w:val="24"/>
        </w:rPr>
        <w:t xml:space="preserve">La recente disponibilità di sistemi ERP con prestazioni buone e a costi accettabili o anche </w:t>
      </w:r>
      <w:r w:rsidRPr="002B042E">
        <w:rPr>
          <w:rFonts w:ascii="Times New Roman" w:hAnsi="Times New Roman"/>
          <w:i/>
          <w:iCs/>
          <w:sz w:val="24"/>
          <w:szCs w:val="24"/>
        </w:rPr>
        <w:t>opensource</w:t>
      </w:r>
      <w:r w:rsidRPr="002B042E">
        <w:rPr>
          <w:rFonts w:ascii="Times New Roman" w:hAnsi="Times New Roman"/>
          <w:sz w:val="24"/>
          <w:szCs w:val="24"/>
        </w:rPr>
        <w:t xml:space="preserve">, dà la possibilità anche alle aziende di medio-piccole dimensioni di evolvere da sistemi gestionali tradizionali e </w:t>
      </w:r>
      <w:r w:rsidRPr="002B042E">
        <w:rPr>
          <w:rFonts w:ascii="Times New Roman" w:hAnsi="Times New Roman"/>
          <w:i/>
          <w:iCs/>
          <w:sz w:val="24"/>
          <w:szCs w:val="24"/>
        </w:rPr>
        <w:t>legacy</w:t>
      </w:r>
      <w:r w:rsidRPr="002B042E">
        <w:rPr>
          <w:rFonts w:ascii="Times New Roman" w:hAnsi="Times New Roman"/>
          <w:sz w:val="24"/>
          <w:szCs w:val="24"/>
        </w:rPr>
        <w:t xml:space="preserve">, basati su banche dati non integrate, a sistemi ERP. Il candidato illustri quali sono i punti di forza e di debolezza di un sistema ERP e le possibili problematiche relative al processo di transizione. </w:t>
      </w:r>
    </w:p>
    <w:p w:rsidR="004F0605" w:rsidRPr="002B042E" w:rsidRDefault="004F0605" w:rsidP="002B741D">
      <w:pPr>
        <w:pStyle w:val="Paragrafoelenco"/>
        <w:numPr>
          <w:ilvl w:val="1"/>
          <w:numId w:val="26"/>
        </w:numPr>
        <w:ind w:left="340"/>
        <w:jc w:val="both"/>
        <w:rPr>
          <w:rFonts w:ascii="Times New Roman" w:hAnsi="Times New Roman"/>
          <w:sz w:val="24"/>
          <w:szCs w:val="24"/>
        </w:rPr>
      </w:pPr>
      <w:r w:rsidRPr="002B042E">
        <w:rPr>
          <w:rFonts w:ascii="Times New Roman" w:hAnsi="Times New Roman"/>
          <w:sz w:val="24"/>
          <w:szCs w:val="24"/>
        </w:rPr>
        <w:t xml:space="preserve">È noto che di recente la Pubblica Amministrazione ha avviato un nuovo sistema di identificazione dei cittadini per l’accesso ai servizi telematici da essa forniti. In particolare, tale nuovo sistema prevede che si possa utilizzare un unico identificativo per i rapporti con vari enti e amministrazioni centrali e periferiche dello Stato, anche noto come SPID (Sistema Pubblico per la gestione dell’Identità Digitale). A partire anche da questa esemplificazione, il candidato illustri strumenti e tecnologie utilizzati per attuare quanto previsto dal Codice dell’Amministrazione Digitale e le tecniche adottate per garantire l’Identità digitale e la riservatezza nei processi di comunicazione formali. </w:t>
      </w:r>
    </w:p>
    <w:p w:rsidR="004F0605" w:rsidRPr="00E17070" w:rsidRDefault="004F0605" w:rsidP="005A207A">
      <w:pPr>
        <w:pStyle w:val="Default"/>
        <w:jc w:val="both"/>
        <w:rPr>
          <w:lang w:eastAsia="en-US"/>
        </w:rPr>
      </w:pPr>
      <w:r w:rsidRPr="002B042E">
        <w:t>Il candidato esponga i principali tipi di rischi, legati a eventi accidentali o intenzionali, che possono</w:t>
      </w:r>
    </w:p>
    <w:p w:rsidR="004F0605" w:rsidRPr="00E17070" w:rsidRDefault="004F0605" w:rsidP="005A207A">
      <w:pPr>
        <w:suppressAutoHyphens w:val="0"/>
        <w:autoSpaceDE w:val="0"/>
        <w:autoSpaceDN w:val="0"/>
        <w:adjustRightInd w:val="0"/>
        <w:jc w:val="both"/>
        <w:rPr>
          <w:color w:val="000000"/>
          <w:sz w:val="23"/>
          <w:szCs w:val="23"/>
          <w:lang w:eastAsia="en-US"/>
        </w:rPr>
      </w:pPr>
      <w:r w:rsidRPr="00E17070">
        <w:rPr>
          <w:color w:val="000000"/>
          <w:sz w:val="23"/>
          <w:szCs w:val="23"/>
          <w:lang w:eastAsia="en-US"/>
        </w:rPr>
        <w:t xml:space="preserve">dar luogo a violazioni della sicurezza di un sistema informatico aziendale connesso in rete. Dopo aver ipotizzato una possibile architettura di rete utilizzata da un’organizzazione, approfondisca uno di tali rischi e discuta anche le possibili contromisure. </w:t>
      </w:r>
    </w:p>
    <w:p w:rsidR="004F0605" w:rsidRDefault="004F0605" w:rsidP="005A207A">
      <w:pPr>
        <w:pStyle w:val="Paragrafoelenco"/>
        <w:ind w:left="340"/>
        <w:jc w:val="both"/>
        <w:rPr>
          <w:rFonts w:ascii="Times New Roman" w:hAnsi="Times New Roman"/>
          <w:sz w:val="24"/>
          <w:szCs w:val="24"/>
        </w:rPr>
      </w:pPr>
    </w:p>
    <w:p w:rsidR="004F0605" w:rsidRPr="00E17070" w:rsidRDefault="004F0605" w:rsidP="005A207A">
      <w:pPr>
        <w:pStyle w:val="Default"/>
        <w:jc w:val="both"/>
        <w:rPr>
          <w:sz w:val="22"/>
          <w:szCs w:val="22"/>
          <w:lang w:eastAsia="en-US"/>
        </w:rPr>
      </w:pPr>
      <w:r w:rsidRPr="00E17070">
        <w:rPr>
          <w:sz w:val="22"/>
          <w:szCs w:val="22"/>
          <w:lang w:eastAsia="en-US"/>
        </w:rPr>
        <w:t xml:space="preserve">Durata massima della prova: 6 ore. È consentito soltanto l’uso di manuali tecnici (references riportanti solo la sintassi, non guide) dei linguaggi utilizzati. </w:t>
      </w:r>
    </w:p>
    <w:p w:rsidR="004F0605" w:rsidRPr="00E17070" w:rsidRDefault="004F0605" w:rsidP="005A207A">
      <w:pPr>
        <w:suppressAutoHyphens w:val="0"/>
        <w:autoSpaceDE w:val="0"/>
        <w:autoSpaceDN w:val="0"/>
        <w:adjustRightInd w:val="0"/>
        <w:jc w:val="both"/>
        <w:rPr>
          <w:color w:val="000000"/>
          <w:sz w:val="22"/>
          <w:szCs w:val="22"/>
          <w:lang w:eastAsia="en-US"/>
        </w:rPr>
      </w:pPr>
      <w:r w:rsidRPr="00E17070">
        <w:rPr>
          <w:color w:val="000000"/>
          <w:sz w:val="22"/>
          <w:szCs w:val="22"/>
          <w:lang w:eastAsia="en-US"/>
        </w:rPr>
        <w:t xml:space="preserve">È consentito l’uso del dizionario bilingue (italiano-lingua del paese di provenienza) per i candidati di madrelingua non italiana. </w:t>
      </w:r>
    </w:p>
    <w:p w:rsidR="004F0605" w:rsidRPr="002B042E" w:rsidRDefault="004F0605" w:rsidP="005A207A">
      <w:pPr>
        <w:pStyle w:val="Paragrafoelenco"/>
        <w:ind w:left="340"/>
        <w:jc w:val="both"/>
        <w:rPr>
          <w:rFonts w:ascii="Times New Roman" w:hAnsi="Times New Roman"/>
          <w:sz w:val="24"/>
          <w:szCs w:val="24"/>
        </w:rPr>
      </w:pPr>
      <w:r w:rsidRPr="00E17070">
        <w:rPr>
          <w:rFonts w:ascii="Times New Roman" w:hAnsi="Times New Roman"/>
          <w:color w:val="000000"/>
          <w:sz w:val="22"/>
          <w:szCs w:val="22"/>
          <w:lang w:eastAsia="en-US"/>
        </w:rPr>
        <w:t>Non è consentito lasciare l’Istituto prima che siano trascorse 3 ore dalla dettatura del tema.</w:t>
      </w:r>
    </w:p>
    <w:p w:rsidR="004F0605" w:rsidRPr="00EE245B" w:rsidRDefault="004F0605" w:rsidP="005A207A">
      <w:pPr>
        <w:jc w:val="both"/>
      </w:pPr>
    </w:p>
    <w:p w:rsidR="004F0605" w:rsidRDefault="004F0605" w:rsidP="00CE1E4C">
      <w:pPr>
        <w:spacing w:line="276" w:lineRule="auto"/>
        <w:ind w:left="360"/>
        <w:rPr>
          <w:rFonts w:ascii="Calibri" w:hAnsi="Calibri" w:cs="Calibri"/>
          <w:b/>
          <w:u w:val="single"/>
        </w:rPr>
      </w:pPr>
    </w:p>
    <w:p w:rsidR="004F0605" w:rsidRDefault="004F0605" w:rsidP="00CE1E4C">
      <w:pPr>
        <w:spacing w:line="276" w:lineRule="auto"/>
        <w:ind w:left="360"/>
        <w:rPr>
          <w:rFonts w:ascii="Calibri" w:hAnsi="Calibri" w:cs="Calibri"/>
          <w:b/>
          <w:u w:val="single"/>
        </w:rPr>
      </w:pPr>
    </w:p>
    <w:p w:rsidR="004F0605" w:rsidRDefault="004F0605" w:rsidP="00CE1E4C">
      <w:pPr>
        <w:spacing w:line="276" w:lineRule="auto"/>
        <w:ind w:left="360"/>
        <w:rPr>
          <w:rFonts w:ascii="Calibri" w:hAnsi="Calibri" w:cs="Calibri"/>
          <w:b/>
          <w:u w:val="single"/>
        </w:rPr>
      </w:pPr>
    </w:p>
    <w:p w:rsidR="004F0605" w:rsidRDefault="004F0605" w:rsidP="00CE1E4C">
      <w:pPr>
        <w:spacing w:line="276" w:lineRule="auto"/>
        <w:ind w:left="360"/>
        <w:rPr>
          <w:rFonts w:ascii="Calibri" w:hAnsi="Calibri" w:cs="Calibri"/>
          <w:b/>
          <w:u w:val="single"/>
        </w:rPr>
      </w:pPr>
    </w:p>
    <w:p w:rsidR="004F0605" w:rsidRDefault="004F0605" w:rsidP="00CE1E4C">
      <w:pPr>
        <w:spacing w:line="276" w:lineRule="auto"/>
        <w:ind w:left="360"/>
        <w:rPr>
          <w:rFonts w:ascii="Calibri" w:hAnsi="Calibri" w:cs="Calibri"/>
          <w:b/>
          <w:u w:val="single"/>
        </w:rPr>
      </w:pPr>
    </w:p>
    <w:p w:rsidR="004F0605" w:rsidRDefault="004F0605" w:rsidP="00CE1E4C">
      <w:pPr>
        <w:spacing w:line="276" w:lineRule="auto"/>
        <w:ind w:left="360"/>
        <w:rPr>
          <w:rFonts w:ascii="Calibri" w:hAnsi="Calibri" w:cs="Calibri"/>
          <w:b/>
          <w:u w:val="single"/>
        </w:rPr>
      </w:pPr>
    </w:p>
    <w:p w:rsidR="004F0605" w:rsidRPr="00CE1E4C" w:rsidRDefault="004F0605" w:rsidP="00CE1E4C">
      <w:pPr>
        <w:spacing w:line="276" w:lineRule="auto"/>
        <w:ind w:left="360"/>
        <w:rPr>
          <w:rFonts w:ascii="Calibri" w:hAnsi="Calibri" w:cs="Calibri"/>
          <w:b/>
        </w:rPr>
      </w:pPr>
      <w:r>
        <w:rPr>
          <w:rFonts w:ascii="Calibri" w:hAnsi="Calibri" w:cs="Calibri"/>
          <w:b/>
          <w:u w:val="single"/>
        </w:rPr>
        <w:t xml:space="preserve">34.GRIGLIA DI VALUTAZIONE E TRACCIA </w:t>
      </w:r>
      <w:r w:rsidRPr="00CE1E4C">
        <w:rPr>
          <w:rFonts w:ascii="Calibri" w:hAnsi="Calibri" w:cs="Calibri"/>
          <w:b/>
          <w:u w:val="single"/>
        </w:rPr>
        <w:t xml:space="preserve">DELLA  TERZA   PROVA  SCRITTA </w:t>
      </w:r>
    </w:p>
    <w:p w:rsidR="004F0605" w:rsidRPr="00FD223E" w:rsidRDefault="004F0605" w:rsidP="00FD223E">
      <w:pPr>
        <w:pStyle w:val="Paragrafoelenco"/>
        <w:spacing w:line="276" w:lineRule="auto"/>
        <w:ind w:left="720"/>
        <w:rPr>
          <w:rFonts w:cs="Calibri"/>
          <w:b/>
          <w:sz w:val="24"/>
          <w:szCs w:val="24"/>
        </w:rPr>
      </w:pPr>
      <w:r>
        <w:rPr>
          <w:rFonts w:cs="Calibri"/>
          <w:b/>
          <w:sz w:val="24"/>
          <w:szCs w:val="24"/>
        </w:rPr>
        <w:t>DATA DI SVOLGIMENTO: 16/04/201</w:t>
      </w:r>
    </w:p>
    <w:tbl>
      <w:tblPr>
        <w:tblpPr w:leftFromText="142" w:rightFromText="142" w:vertAnchor="page" w:horzAnchor="page" w:tblpX="13251" w:tblpY="11161"/>
        <w:tblW w:w="3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1"/>
        <w:gridCol w:w="1347"/>
      </w:tblGrid>
      <w:tr w:rsidR="004F0605" w:rsidRPr="00662774" w:rsidTr="00852A4B">
        <w:tc>
          <w:tcPr>
            <w:tcW w:w="5000" w:type="pct"/>
            <w:gridSpan w:val="2"/>
            <w:vAlign w:val="center"/>
          </w:tcPr>
          <w:p w:rsidR="004F0605" w:rsidRPr="00662774" w:rsidRDefault="004F0605" w:rsidP="00662774">
            <w:pPr>
              <w:pStyle w:val="Corpodeltesto"/>
              <w:rPr>
                <w:rFonts w:ascii="Book Antiqua" w:hAnsi="Book Antiqua" w:cs="Book Antiqua"/>
                <w:b/>
                <w:bCs/>
                <w:u w:val="single"/>
              </w:rPr>
            </w:pPr>
          </w:p>
          <w:p w:rsidR="004F0605" w:rsidRPr="00662774" w:rsidRDefault="004F0605" w:rsidP="00662774">
            <w:pPr>
              <w:pStyle w:val="Corpodeltesto"/>
              <w:rPr>
                <w:rFonts w:ascii="Book Antiqua" w:hAnsi="Book Antiqua" w:cs="Book Antiqua"/>
                <w:b/>
                <w:bCs/>
                <w:u w:val="single"/>
              </w:rPr>
            </w:pPr>
            <w:r w:rsidRPr="00662774">
              <w:rPr>
                <w:rFonts w:ascii="Book Antiqua" w:hAnsi="Book Antiqua" w:cs="Book Antiqua"/>
                <w:b/>
                <w:bCs/>
                <w:u w:val="single"/>
              </w:rPr>
              <w:t>GRIGLIA DI VALUTAZIONE</w:t>
            </w:r>
          </w:p>
        </w:tc>
      </w:tr>
      <w:tr w:rsidR="004F0605" w:rsidRPr="00662774" w:rsidTr="00852A4B">
        <w:tc>
          <w:tcPr>
            <w:tcW w:w="4111" w:type="pct"/>
            <w:vAlign w:val="center"/>
          </w:tcPr>
          <w:p w:rsidR="004F0605" w:rsidRPr="00662774" w:rsidRDefault="004F0605" w:rsidP="00662774">
            <w:pPr>
              <w:pStyle w:val="Corpodeltesto"/>
              <w:rPr>
                <w:rFonts w:ascii="Book Antiqua" w:hAnsi="Book Antiqua" w:cs="Book Antiqua"/>
                <w:b/>
                <w:bCs/>
                <w:u w:val="single"/>
              </w:rPr>
            </w:pPr>
          </w:p>
          <w:p w:rsidR="004F0605" w:rsidRPr="00662774" w:rsidRDefault="004F0605" w:rsidP="00662774">
            <w:pPr>
              <w:pStyle w:val="Corpodeltesto"/>
              <w:rPr>
                <w:rFonts w:ascii="Book Antiqua" w:hAnsi="Book Antiqua" w:cs="Book Antiqua"/>
                <w:b/>
                <w:bCs/>
                <w:u w:val="single"/>
              </w:rPr>
            </w:pPr>
            <w:r w:rsidRPr="00662774">
              <w:rPr>
                <w:rFonts w:ascii="Book Antiqua" w:hAnsi="Book Antiqua" w:cs="Book Antiqua"/>
                <w:b/>
                <w:bCs/>
                <w:u w:val="single"/>
              </w:rPr>
              <w:t>CRITERI APPLICATI</w:t>
            </w:r>
          </w:p>
        </w:tc>
        <w:tc>
          <w:tcPr>
            <w:tcW w:w="889" w:type="pct"/>
            <w:vAlign w:val="center"/>
          </w:tcPr>
          <w:p w:rsidR="004F0605" w:rsidRPr="00662774" w:rsidRDefault="004F0605" w:rsidP="00662774">
            <w:pPr>
              <w:pStyle w:val="Corpodeltesto"/>
              <w:rPr>
                <w:rFonts w:ascii="Book Antiqua" w:hAnsi="Book Antiqua" w:cs="Book Antiqua"/>
                <w:b/>
                <w:bCs/>
                <w:u w:val="single"/>
              </w:rPr>
            </w:pPr>
            <w:r w:rsidRPr="00662774">
              <w:rPr>
                <w:rFonts w:ascii="Book Antiqua" w:hAnsi="Book Antiqua" w:cs="Book Antiqua"/>
                <w:b/>
                <w:bCs/>
                <w:u w:val="single"/>
              </w:rPr>
              <w:t>PUNTI</w:t>
            </w:r>
          </w:p>
        </w:tc>
      </w:tr>
      <w:tr w:rsidR="004F0605" w:rsidRPr="00662774" w:rsidTr="00852A4B">
        <w:tc>
          <w:tcPr>
            <w:tcW w:w="4111" w:type="pct"/>
            <w:vAlign w:val="center"/>
          </w:tcPr>
          <w:p w:rsidR="004F0605" w:rsidRPr="00662774" w:rsidRDefault="004F0605" w:rsidP="00662774">
            <w:pPr>
              <w:pStyle w:val="Corpodeltesto"/>
              <w:rPr>
                <w:rFonts w:ascii="Book Antiqua" w:hAnsi="Book Antiqua" w:cs="Book Antiqua"/>
                <w:b/>
                <w:u w:val="single"/>
              </w:rPr>
            </w:pPr>
          </w:p>
          <w:p w:rsidR="004F0605" w:rsidRPr="00662774" w:rsidRDefault="004F0605" w:rsidP="00662774">
            <w:pPr>
              <w:pStyle w:val="Corpodeltesto"/>
              <w:rPr>
                <w:rFonts w:ascii="Book Antiqua" w:hAnsi="Book Antiqua" w:cs="Book Antiqua"/>
                <w:b/>
                <w:u w:val="single"/>
              </w:rPr>
            </w:pPr>
            <w:r w:rsidRPr="00662774">
              <w:rPr>
                <w:rFonts w:ascii="Book Antiqua" w:hAnsi="Book Antiqua" w:cs="Book Antiqua"/>
                <w:b/>
                <w:u w:val="single"/>
              </w:rPr>
              <w:t>Risposta nulla o priva di senso</w:t>
            </w:r>
          </w:p>
        </w:tc>
        <w:tc>
          <w:tcPr>
            <w:tcW w:w="889" w:type="pct"/>
            <w:vAlign w:val="center"/>
          </w:tcPr>
          <w:p w:rsidR="004F0605" w:rsidRPr="00662774" w:rsidRDefault="004F0605" w:rsidP="00662774">
            <w:pPr>
              <w:pStyle w:val="Corpodeltesto"/>
              <w:rPr>
                <w:rFonts w:ascii="Book Antiqua" w:hAnsi="Book Antiqua" w:cs="Book Antiqua"/>
                <w:b/>
                <w:u w:val="single"/>
              </w:rPr>
            </w:pPr>
            <w:r w:rsidRPr="00662774">
              <w:rPr>
                <w:rFonts w:ascii="Book Antiqua" w:hAnsi="Book Antiqua" w:cs="Book Antiqua"/>
                <w:b/>
                <w:u w:val="single"/>
              </w:rPr>
              <w:t>0,0</w:t>
            </w:r>
          </w:p>
        </w:tc>
      </w:tr>
      <w:tr w:rsidR="004F0605" w:rsidRPr="00662774" w:rsidTr="00852A4B">
        <w:tc>
          <w:tcPr>
            <w:tcW w:w="4111" w:type="pct"/>
            <w:vAlign w:val="center"/>
          </w:tcPr>
          <w:p w:rsidR="004F0605" w:rsidRPr="00662774" w:rsidRDefault="004F0605" w:rsidP="00662774">
            <w:pPr>
              <w:pStyle w:val="Corpodeltesto"/>
              <w:rPr>
                <w:rFonts w:ascii="Book Antiqua" w:hAnsi="Book Antiqua" w:cs="Book Antiqua"/>
                <w:b/>
                <w:u w:val="single"/>
              </w:rPr>
            </w:pPr>
          </w:p>
          <w:p w:rsidR="004F0605" w:rsidRPr="00662774" w:rsidRDefault="004F0605" w:rsidP="00662774">
            <w:pPr>
              <w:pStyle w:val="Corpodeltesto"/>
              <w:rPr>
                <w:rFonts w:ascii="Book Antiqua" w:hAnsi="Book Antiqua" w:cs="Book Antiqua"/>
                <w:b/>
                <w:u w:val="single"/>
              </w:rPr>
            </w:pPr>
            <w:r w:rsidRPr="00662774">
              <w:rPr>
                <w:rFonts w:ascii="Book Antiqua" w:hAnsi="Book Antiqua" w:cs="Book Antiqua"/>
                <w:b/>
                <w:u w:val="single"/>
              </w:rPr>
              <w:t>Risposta non completa ed espressa con imperfezioni formali</w:t>
            </w:r>
          </w:p>
        </w:tc>
        <w:tc>
          <w:tcPr>
            <w:tcW w:w="889" w:type="pct"/>
            <w:vAlign w:val="center"/>
          </w:tcPr>
          <w:p w:rsidR="004F0605" w:rsidRPr="00662774" w:rsidRDefault="004F0605" w:rsidP="00662774">
            <w:pPr>
              <w:pStyle w:val="Corpodeltesto"/>
              <w:rPr>
                <w:rFonts w:ascii="Book Antiqua" w:hAnsi="Book Antiqua" w:cs="Book Antiqua"/>
                <w:b/>
                <w:u w:val="single"/>
              </w:rPr>
            </w:pPr>
            <w:r w:rsidRPr="00662774">
              <w:rPr>
                <w:rFonts w:ascii="Book Antiqua" w:hAnsi="Book Antiqua" w:cs="Book Antiqua"/>
                <w:b/>
                <w:u w:val="single"/>
              </w:rPr>
              <w:t>0,5</w:t>
            </w:r>
          </w:p>
        </w:tc>
      </w:tr>
      <w:tr w:rsidR="004F0605" w:rsidRPr="00662774" w:rsidTr="00852A4B">
        <w:tc>
          <w:tcPr>
            <w:tcW w:w="4111" w:type="pct"/>
            <w:vAlign w:val="center"/>
          </w:tcPr>
          <w:p w:rsidR="004F0605" w:rsidRPr="00662774" w:rsidRDefault="004F0605" w:rsidP="00662774">
            <w:pPr>
              <w:pStyle w:val="Corpodeltesto"/>
              <w:rPr>
                <w:rFonts w:ascii="Book Antiqua" w:hAnsi="Book Antiqua" w:cs="Book Antiqua"/>
                <w:b/>
                <w:u w:val="single"/>
              </w:rPr>
            </w:pPr>
          </w:p>
          <w:p w:rsidR="004F0605" w:rsidRPr="00662774" w:rsidRDefault="004F0605" w:rsidP="00662774">
            <w:pPr>
              <w:pStyle w:val="Corpodeltesto"/>
              <w:rPr>
                <w:rFonts w:ascii="Book Antiqua" w:hAnsi="Book Antiqua" w:cs="Book Antiqua"/>
                <w:b/>
                <w:u w:val="single"/>
              </w:rPr>
            </w:pPr>
            <w:r w:rsidRPr="00662774">
              <w:rPr>
                <w:rFonts w:ascii="Book Antiqua" w:hAnsi="Book Antiqua" w:cs="Book Antiqua"/>
                <w:b/>
                <w:u w:val="single"/>
              </w:rPr>
              <w:t>Risposta concettualmente accettabile con qualche imperfezione</w:t>
            </w:r>
          </w:p>
        </w:tc>
        <w:tc>
          <w:tcPr>
            <w:tcW w:w="889" w:type="pct"/>
            <w:vAlign w:val="center"/>
          </w:tcPr>
          <w:p w:rsidR="004F0605" w:rsidRPr="00662774" w:rsidRDefault="004F0605" w:rsidP="00662774">
            <w:pPr>
              <w:pStyle w:val="Corpodeltesto"/>
              <w:rPr>
                <w:rFonts w:ascii="Book Antiqua" w:hAnsi="Book Antiqua" w:cs="Book Antiqua"/>
                <w:b/>
                <w:u w:val="single"/>
              </w:rPr>
            </w:pPr>
            <w:r w:rsidRPr="00662774">
              <w:rPr>
                <w:rFonts w:ascii="Book Antiqua" w:hAnsi="Book Antiqua" w:cs="Book Antiqua"/>
                <w:b/>
                <w:u w:val="single"/>
              </w:rPr>
              <w:t>1,0</w:t>
            </w:r>
          </w:p>
        </w:tc>
      </w:tr>
      <w:tr w:rsidR="004F0605" w:rsidRPr="00662774" w:rsidTr="00852A4B">
        <w:tc>
          <w:tcPr>
            <w:tcW w:w="4111" w:type="pct"/>
            <w:vAlign w:val="center"/>
          </w:tcPr>
          <w:p w:rsidR="004F0605" w:rsidRPr="00662774" w:rsidRDefault="004F0605" w:rsidP="00662774">
            <w:pPr>
              <w:pStyle w:val="Corpodeltesto"/>
              <w:rPr>
                <w:rFonts w:ascii="Book Antiqua" w:hAnsi="Book Antiqua" w:cs="Book Antiqua"/>
                <w:b/>
                <w:u w:val="single"/>
              </w:rPr>
            </w:pPr>
          </w:p>
          <w:p w:rsidR="004F0605" w:rsidRPr="00662774" w:rsidRDefault="004F0605" w:rsidP="00662774">
            <w:pPr>
              <w:pStyle w:val="Corpodeltesto"/>
              <w:rPr>
                <w:rFonts w:ascii="Book Antiqua" w:hAnsi="Book Antiqua" w:cs="Book Antiqua"/>
                <w:b/>
                <w:u w:val="single"/>
              </w:rPr>
            </w:pPr>
            <w:r w:rsidRPr="00662774">
              <w:rPr>
                <w:rFonts w:ascii="Book Antiqua" w:hAnsi="Book Antiqua" w:cs="Book Antiqua"/>
                <w:b/>
                <w:u w:val="single"/>
              </w:rPr>
              <w:t>Risposta completa e corretta</w:t>
            </w:r>
          </w:p>
        </w:tc>
        <w:tc>
          <w:tcPr>
            <w:tcW w:w="889" w:type="pct"/>
            <w:vAlign w:val="center"/>
          </w:tcPr>
          <w:p w:rsidR="004F0605" w:rsidRPr="00662774" w:rsidRDefault="004F0605" w:rsidP="00662774">
            <w:pPr>
              <w:pStyle w:val="Corpodeltesto"/>
              <w:rPr>
                <w:rFonts w:ascii="Book Antiqua" w:hAnsi="Book Antiqua" w:cs="Book Antiqua"/>
                <w:b/>
                <w:u w:val="single"/>
              </w:rPr>
            </w:pPr>
            <w:r w:rsidRPr="00662774">
              <w:rPr>
                <w:rFonts w:ascii="Book Antiqua" w:hAnsi="Book Antiqua" w:cs="Book Antiqua"/>
                <w:b/>
                <w:u w:val="single"/>
              </w:rPr>
              <w:t>1,5</w:t>
            </w:r>
          </w:p>
        </w:tc>
      </w:tr>
    </w:tbl>
    <w:p w:rsidR="004F0605" w:rsidRPr="00FD223E" w:rsidRDefault="004F0605" w:rsidP="00FD223E">
      <w:pPr>
        <w:suppressAutoHyphens w:val="0"/>
        <w:jc w:val="center"/>
        <w:rPr>
          <w:b/>
          <w:sz w:val="28"/>
          <w:szCs w:val="28"/>
          <w:lang w:eastAsia="it-IT"/>
        </w:rPr>
      </w:pPr>
      <w:r w:rsidRPr="00FD223E">
        <w:rPr>
          <w:b/>
          <w:sz w:val="28"/>
          <w:szCs w:val="28"/>
          <w:lang w:eastAsia="it-IT"/>
        </w:rPr>
        <w:t xml:space="preserve">I simulazione terza prova classe   </w:t>
      </w:r>
      <w:r w:rsidRPr="00FD223E">
        <w:rPr>
          <w:b/>
          <w:sz w:val="36"/>
          <w:szCs w:val="36"/>
          <w:lang w:eastAsia="it-IT"/>
        </w:rPr>
        <w:t>5</w:t>
      </w:r>
      <w:r w:rsidRPr="00FD223E">
        <w:rPr>
          <w:b/>
          <w:sz w:val="36"/>
          <w:szCs w:val="36"/>
          <w:vertAlign w:val="superscript"/>
          <w:lang w:eastAsia="it-IT"/>
        </w:rPr>
        <w:t xml:space="preserve">a </w:t>
      </w:r>
      <w:r w:rsidRPr="00FD223E">
        <w:rPr>
          <w:b/>
          <w:sz w:val="36"/>
          <w:szCs w:val="36"/>
          <w:lang w:eastAsia="it-IT"/>
        </w:rPr>
        <w:t>B SIA</w:t>
      </w:r>
    </w:p>
    <w:p w:rsidR="004F0605" w:rsidRPr="00FD223E" w:rsidRDefault="004F0605" w:rsidP="00FD223E">
      <w:pPr>
        <w:suppressAutoHyphens w:val="0"/>
        <w:jc w:val="center"/>
        <w:rPr>
          <w:b/>
          <w:sz w:val="28"/>
          <w:szCs w:val="28"/>
          <w:lang w:eastAsia="it-IT"/>
        </w:rPr>
      </w:pPr>
    </w:p>
    <w:p w:rsidR="004F0605" w:rsidRPr="00FD223E" w:rsidRDefault="004F0605" w:rsidP="00FD223E">
      <w:pPr>
        <w:widowControl w:val="0"/>
        <w:suppressAutoHyphens w:val="0"/>
        <w:autoSpaceDE w:val="0"/>
        <w:autoSpaceDN w:val="0"/>
        <w:adjustRightInd w:val="0"/>
        <w:spacing w:line="237" w:lineRule="auto"/>
        <w:ind w:left="120"/>
        <w:rPr>
          <w:b/>
          <w:bCs/>
          <w:iCs/>
          <w:lang w:eastAsia="it-IT"/>
        </w:rPr>
      </w:pPr>
      <w:r w:rsidRPr="00FD223E">
        <w:rPr>
          <w:b/>
          <w:bCs/>
          <w:iCs/>
          <w:lang w:eastAsia="it-IT"/>
        </w:rPr>
        <w:t>ALUNNO : ____________________________</w:t>
      </w:r>
      <w:r w:rsidRPr="00FD223E">
        <w:rPr>
          <w:b/>
          <w:bCs/>
          <w:iCs/>
          <w:lang w:eastAsia="it-IT"/>
        </w:rPr>
        <w:tab/>
        <w:t>DATA: _______________________________</w:t>
      </w:r>
    </w:p>
    <w:p w:rsidR="004F0605" w:rsidRPr="00FD223E" w:rsidRDefault="004F0605" w:rsidP="00FD223E">
      <w:pPr>
        <w:suppressAutoHyphens w:val="0"/>
        <w:jc w:val="center"/>
        <w:rPr>
          <w:noProof/>
          <w:lang w:eastAsia="it-IT"/>
        </w:rPr>
      </w:pPr>
    </w:p>
    <w:p w:rsidR="004F0605" w:rsidRPr="00FD223E" w:rsidRDefault="004F0605" w:rsidP="00FD223E">
      <w:pPr>
        <w:tabs>
          <w:tab w:val="left" w:pos="851"/>
        </w:tabs>
        <w:suppressAutoHyphens w:val="0"/>
        <w:jc w:val="center"/>
        <w:rPr>
          <w:b/>
          <w:sz w:val="28"/>
          <w:szCs w:val="28"/>
          <w:lang w:eastAsia="it-IT"/>
        </w:rPr>
      </w:pPr>
      <w:r w:rsidRPr="00FD223E">
        <w:rPr>
          <w:b/>
          <w:sz w:val="28"/>
          <w:szCs w:val="28"/>
          <w:lang w:eastAsia="it-IT"/>
        </w:rPr>
        <w:t>DISCIPLINE  COINVOLTE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889"/>
        <w:gridCol w:w="4889"/>
      </w:tblGrid>
      <w:tr w:rsidR="004F0605" w:rsidRPr="00FD223E" w:rsidTr="00D930F2">
        <w:tc>
          <w:tcPr>
            <w:tcW w:w="4889" w:type="dxa"/>
          </w:tcPr>
          <w:p w:rsidR="004F0605" w:rsidRPr="00D930F2" w:rsidRDefault="004F0605" w:rsidP="00D930F2">
            <w:pPr>
              <w:tabs>
                <w:tab w:val="left" w:pos="851"/>
              </w:tabs>
              <w:suppressAutoHyphens w:val="0"/>
              <w:jc w:val="both"/>
              <w:rPr>
                <w:b/>
                <w:sz w:val="28"/>
                <w:szCs w:val="28"/>
                <w:lang w:eastAsia="it-IT"/>
              </w:rPr>
            </w:pPr>
            <w:r w:rsidRPr="00D930F2">
              <w:rPr>
                <w:b/>
                <w:sz w:val="28"/>
                <w:szCs w:val="28"/>
                <w:lang w:eastAsia="it-IT"/>
              </w:rPr>
              <w:t>ECONOMIA AZIENDALE</w:t>
            </w:r>
          </w:p>
        </w:tc>
        <w:tc>
          <w:tcPr>
            <w:tcW w:w="4889" w:type="dxa"/>
          </w:tcPr>
          <w:p w:rsidR="004F0605" w:rsidRPr="00D930F2" w:rsidRDefault="004F0605" w:rsidP="00D930F2">
            <w:pPr>
              <w:tabs>
                <w:tab w:val="left" w:pos="851"/>
              </w:tabs>
              <w:suppressAutoHyphens w:val="0"/>
              <w:jc w:val="both"/>
              <w:rPr>
                <w:b/>
                <w:sz w:val="28"/>
                <w:szCs w:val="28"/>
                <w:lang w:eastAsia="it-IT"/>
              </w:rPr>
            </w:pPr>
            <w:r w:rsidRPr="00D930F2">
              <w:rPr>
                <w:b/>
                <w:sz w:val="28"/>
                <w:szCs w:val="28"/>
                <w:lang w:eastAsia="it-IT"/>
              </w:rPr>
              <w:t>STORIA</w:t>
            </w:r>
          </w:p>
        </w:tc>
      </w:tr>
      <w:tr w:rsidR="004F0605" w:rsidRPr="00FD223E" w:rsidTr="00D930F2">
        <w:tc>
          <w:tcPr>
            <w:tcW w:w="4889" w:type="dxa"/>
          </w:tcPr>
          <w:p w:rsidR="004F0605" w:rsidRPr="00D930F2" w:rsidRDefault="004F0605" w:rsidP="00D930F2">
            <w:pPr>
              <w:tabs>
                <w:tab w:val="left" w:pos="851"/>
              </w:tabs>
              <w:suppressAutoHyphens w:val="0"/>
              <w:jc w:val="both"/>
              <w:rPr>
                <w:b/>
                <w:sz w:val="28"/>
                <w:szCs w:val="28"/>
                <w:lang w:eastAsia="it-IT"/>
              </w:rPr>
            </w:pPr>
            <w:r w:rsidRPr="00D930F2">
              <w:rPr>
                <w:b/>
                <w:sz w:val="28"/>
                <w:szCs w:val="28"/>
                <w:lang w:eastAsia="it-IT"/>
              </w:rPr>
              <w:t>DIRITTO</w:t>
            </w:r>
          </w:p>
        </w:tc>
        <w:tc>
          <w:tcPr>
            <w:tcW w:w="4889" w:type="dxa"/>
          </w:tcPr>
          <w:p w:rsidR="004F0605" w:rsidRPr="00D930F2" w:rsidRDefault="004F0605" w:rsidP="00D930F2">
            <w:pPr>
              <w:tabs>
                <w:tab w:val="left" w:pos="851"/>
              </w:tabs>
              <w:suppressAutoHyphens w:val="0"/>
              <w:jc w:val="both"/>
              <w:rPr>
                <w:b/>
                <w:sz w:val="28"/>
                <w:szCs w:val="28"/>
                <w:lang w:eastAsia="it-IT"/>
              </w:rPr>
            </w:pPr>
            <w:r w:rsidRPr="00D930F2">
              <w:rPr>
                <w:b/>
                <w:sz w:val="28"/>
                <w:szCs w:val="28"/>
                <w:lang w:eastAsia="it-IT"/>
              </w:rPr>
              <w:t>MATEMATICA</w:t>
            </w:r>
          </w:p>
        </w:tc>
      </w:tr>
      <w:tr w:rsidR="004F0605" w:rsidRPr="00FD223E" w:rsidTr="00D930F2">
        <w:tc>
          <w:tcPr>
            <w:tcW w:w="4889" w:type="dxa"/>
          </w:tcPr>
          <w:p w:rsidR="004F0605" w:rsidRPr="00D930F2" w:rsidRDefault="004F0605" w:rsidP="00D930F2">
            <w:pPr>
              <w:tabs>
                <w:tab w:val="left" w:pos="851"/>
              </w:tabs>
              <w:suppressAutoHyphens w:val="0"/>
              <w:jc w:val="both"/>
              <w:rPr>
                <w:b/>
                <w:sz w:val="28"/>
                <w:szCs w:val="28"/>
                <w:lang w:eastAsia="it-IT"/>
              </w:rPr>
            </w:pPr>
            <w:r w:rsidRPr="00D930F2">
              <w:rPr>
                <w:b/>
                <w:sz w:val="28"/>
                <w:szCs w:val="28"/>
                <w:lang w:eastAsia="it-IT"/>
              </w:rPr>
              <w:t>INGLESE</w:t>
            </w:r>
          </w:p>
        </w:tc>
        <w:tc>
          <w:tcPr>
            <w:tcW w:w="4889" w:type="dxa"/>
          </w:tcPr>
          <w:p w:rsidR="004F0605" w:rsidRPr="00D930F2" w:rsidRDefault="004F0605" w:rsidP="00D930F2">
            <w:pPr>
              <w:tabs>
                <w:tab w:val="left" w:pos="851"/>
              </w:tabs>
              <w:suppressAutoHyphens w:val="0"/>
              <w:jc w:val="both"/>
              <w:rPr>
                <w:b/>
                <w:sz w:val="28"/>
                <w:szCs w:val="28"/>
                <w:lang w:eastAsia="it-IT"/>
              </w:rPr>
            </w:pPr>
          </w:p>
        </w:tc>
      </w:tr>
    </w:tbl>
    <w:p w:rsidR="004F0605" w:rsidRPr="00FD223E" w:rsidRDefault="004F0605" w:rsidP="00FD223E">
      <w:pPr>
        <w:tabs>
          <w:tab w:val="left" w:pos="851"/>
        </w:tabs>
        <w:suppressAutoHyphens w:val="0"/>
        <w:rPr>
          <w:sz w:val="16"/>
          <w:szCs w:val="16"/>
          <w:lang w:eastAsia="it-IT"/>
        </w:rPr>
      </w:pPr>
    </w:p>
    <w:p w:rsidR="004F0605" w:rsidRPr="00FD223E" w:rsidRDefault="004F0605" w:rsidP="00FD223E">
      <w:pPr>
        <w:tabs>
          <w:tab w:val="left" w:pos="851"/>
        </w:tabs>
        <w:suppressAutoHyphens w:val="0"/>
        <w:jc w:val="both"/>
        <w:rPr>
          <w:lang w:eastAsia="it-IT"/>
        </w:rPr>
      </w:pPr>
      <w:r w:rsidRPr="00FD223E">
        <w:rPr>
          <w:lang w:eastAsia="it-IT"/>
        </w:rPr>
        <w:t>Tempo a disposizione: 90 MINUTI per rispondere, massimo in cinque righe, a n. 2 quesiti di tipologia B (a risposta singola) per ciascuna delle cinque discipline sopra indicate.</w:t>
      </w:r>
    </w:p>
    <w:p w:rsidR="004F0605" w:rsidRPr="00FD223E" w:rsidRDefault="004F0605" w:rsidP="00FD223E">
      <w:pPr>
        <w:tabs>
          <w:tab w:val="left" w:pos="851"/>
        </w:tabs>
        <w:suppressAutoHyphens w:val="0"/>
        <w:jc w:val="both"/>
        <w:rPr>
          <w:lang w:eastAsia="it-IT"/>
        </w:rPr>
      </w:pPr>
      <w:r w:rsidRPr="00FD223E">
        <w:rPr>
          <w:lang w:eastAsia="it-IT"/>
        </w:rPr>
        <w:t xml:space="preserve">Il punteggio complessivo è attribuito applicando la  seguente griglia, arrotondando per eccesso  se il decimale è uguale o superiore a 0,50. </w:t>
      </w:r>
    </w:p>
    <w:p w:rsidR="004F0605" w:rsidRPr="00FD223E" w:rsidRDefault="004F0605" w:rsidP="00FD223E">
      <w:pPr>
        <w:tabs>
          <w:tab w:val="left" w:pos="851"/>
        </w:tabs>
        <w:suppressAutoHyphens w:val="0"/>
        <w:jc w:val="both"/>
        <w:rPr>
          <w:b/>
          <w:sz w:val="26"/>
          <w:szCs w:val="26"/>
          <w:lang w:eastAsia="it-IT"/>
        </w:rPr>
      </w:pPr>
    </w:p>
    <w:tbl>
      <w:tblPr>
        <w:tblpPr w:leftFromText="142" w:rightFromText="142" w:vertAnchor="page" w:horzAnchor="page" w:tblpX="13251" w:tblpY="11161"/>
        <w:tblW w:w="3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1"/>
        <w:gridCol w:w="1347"/>
      </w:tblGrid>
      <w:tr w:rsidR="004F0605" w:rsidRPr="00FD223E" w:rsidTr="00D62D15">
        <w:tc>
          <w:tcPr>
            <w:tcW w:w="5000" w:type="pct"/>
            <w:gridSpan w:val="2"/>
            <w:vAlign w:val="center"/>
          </w:tcPr>
          <w:p w:rsidR="004F0605" w:rsidRPr="00FD223E" w:rsidRDefault="004F0605" w:rsidP="00FD223E">
            <w:pPr>
              <w:suppressAutoHyphens w:val="0"/>
              <w:jc w:val="center"/>
              <w:rPr>
                <w:b/>
                <w:bCs/>
                <w:sz w:val="32"/>
                <w:lang w:eastAsia="it-IT"/>
              </w:rPr>
            </w:pPr>
          </w:p>
          <w:p w:rsidR="004F0605" w:rsidRPr="00FD223E" w:rsidRDefault="004F0605" w:rsidP="00FD223E">
            <w:pPr>
              <w:suppressAutoHyphens w:val="0"/>
              <w:jc w:val="center"/>
              <w:rPr>
                <w:b/>
                <w:bCs/>
                <w:sz w:val="32"/>
                <w:lang w:eastAsia="it-IT"/>
              </w:rPr>
            </w:pPr>
            <w:r w:rsidRPr="00FD223E">
              <w:rPr>
                <w:b/>
                <w:bCs/>
                <w:sz w:val="32"/>
                <w:lang w:eastAsia="it-IT"/>
              </w:rPr>
              <w:t>GRIGLIA DI VALUTAZIONE</w:t>
            </w:r>
          </w:p>
        </w:tc>
      </w:tr>
      <w:tr w:rsidR="004F0605" w:rsidRPr="00FD223E" w:rsidTr="00D62D15">
        <w:tc>
          <w:tcPr>
            <w:tcW w:w="4111" w:type="pct"/>
            <w:vAlign w:val="center"/>
          </w:tcPr>
          <w:p w:rsidR="004F0605" w:rsidRPr="00FD223E" w:rsidRDefault="004F0605" w:rsidP="00FD223E">
            <w:pPr>
              <w:suppressAutoHyphens w:val="0"/>
              <w:jc w:val="center"/>
              <w:rPr>
                <w:b/>
                <w:bCs/>
                <w:sz w:val="28"/>
                <w:lang w:eastAsia="it-IT"/>
              </w:rPr>
            </w:pPr>
          </w:p>
          <w:p w:rsidR="004F0605" w:rsidRPr="00FD223E" w:rsidRDefault="004F0605" w:rsidP="00FD223E">
            <w:pPr>
              <w:suppressAutoHyphens w:val="0"/>
              <w:jc w:val="center"/>
              <w:rPr>
                <w:b/>
                <w:bCs/>
                <w:sz w:val="28"/>
                <w:lang w:eastAsia="it-IT"/>
              </w:rPr>
            </w:pPr>
            <w:r w:rsidRPr="00FD223E">
              <w:rPr>
                <w:b/>
                <w:bCs/>
                <w:sz w:val="28"/>
                <w:lang w:eastAsia="it-IT"/>
              </w:rPr>
              <w:t>CRITERI APPLICATI</w:t>
            </w:r>
          </w:p>
        </w:tc>
        <w:tc>
          <w:tcPr>
            <w:tcW w:w="889" w:type="pct"/>
            <w:vAlign w:val="center"/>
          </w:tcPr>
          <w:p w:rsidR="004F0605" w:rsidRPr="00FD223E" w:rsidRDefault="004F0605" w:rsidP="00FD223E">
            <w:pPr>
              <w:suppressAutoHyphens w:val="0"/>
              <w:jc w:val="center"/>
              <w:rPr>
                <w:b/>
                <w:bCs/>
                <w:sz w:val="28"/>
                <w:lang w:eastAsia="it-IT"/>
              </w:rPr>
            </w:pPr>
            <w:r w:rsidRPr="00FD223E">
              <w:rPr>
                <w:b/>
                <w:bCs/>
                <w:sz w:val="28"/>
                <w:lang w:eastAsia="it-IT"/>
              </w:rPr>
              <w:t>PUNTI</w:t>
            </w:r>
          </w:p>
        </w:tc>
      </w:tr>
      <w:tr w:rsidR="004F0605" w:rsidRPr="00FD223E" w:rsidTr="00D62D15">
        <w:tc>
          <w:tcPr>
            <w:tcW w:w="4111" w:type="pct"/>
            <w:vAlign w:val="center"/>
          </w:tcPr>
          <w:p w:rsidR="004F0605" w:rsidRPr="00FD223E" w:rsidRDefault="004F0605" w:rsidP="00FD223E">
            <w:pPr>
              <w:suppressAutoHyphens w:val="0"/>
              <w:jc w:val="center"/>
              <w:rPr>
                <w:b/>
                <w:sz w:val="28"/>
                <w:szCs w:val="28"/>
                <w:lang w:eastAsia="it-IT"/>
              </w:rPr>
            </w:pPr>
          </w:p>
          <w:p w:rsidR="004F0605" w:rsidRPr="00FD223E" w:rsidRDefault="004F0605" w:rsidP="00FD223E">
            <w:pPr>
              <w:suppressAutoHyphens w:val="0"/>
              <w:jc w:val="center"/>
              <w:rPr>
                <w:b/>
                <w:sz w:val="28"/>
                <w:szCs w:val="28"/>
                <w:lang w:eastAsia="it-IT"/>
              </w:rPr>
            </w:pPr>
            <w:r w:rsidRPr="00FD223E">
              <w:rPr>
                <w:b/>
                <w:sz w:val="28"/>
                <w:szCs w:val="28"/>
                <w:lang w:eastAsia="it-IT"/>
              </w:rPr>
              <w:t>Risposta nulla o priva di senso</w:t>
            </w:r>
          </w:p>
        </w:tc>
        <w:tc>
          <w:tcPr>
            <w:tcW w:w="889" w:type="pct"/>
            <w:vAlign w:val="center"/>
          </w:tcPr>
          <w:p w:rsidR="004F0605" w:rsidRPr="00FD223E" w:rsidRDefault="004F0605" w:rsidP="00FD223E">
            <w:pPr>
              <w:suppressAutoHyphens w:val="0"/>
              <w:jc w:val="center"/>
              <w:rPr>
                <w:b/>
                <w:sz w:val="26"/>
                <w:lang w:eastAsia="it-IT"/>
              </w:rPr>
            </w:pPr>
            <w:r w:rsidRPr="00FD223E">
              <w:rPr>
                <w:b/>
                <w:sz w:val="26"/>
                <w:lang w:eastAsia="it-IT"/>
              </w:rPr>
              <w:t>0,0</w:t>
            </w:r>
          </w:p>
        </w:tc>
      </w:tr>
      <w:tr w:rsidR="004F0605" w:rsidRPr="00FD223E" w:rsidTr="00D62D15">
        <w:tc>
          <w:tcPr>
            <w:tcW w:w="4111" w:type="pct"/>
            <w:vAlign w:val="center"/>
          </w:tcPr>
          <w:p w:rsidR="004F0605" w:rsidRPr="00FD223E" w:rsidRDefault="004F0605" w:rsidP="00FD223E">
            <w:pPr>
              <w:suppressAutoHyphens w:val="0"/>
              <w:jc w:val="center"/>
              <w:rPr>
                <w:b/>
                <w:sz w:val="28"/>
                <w:szCs w:val="28"/>
                <w:lang w:eastAsia="it-IT"/>
              </w:rPr>
            </w:pPr>
          </w:p>
          <w:p w:rsidR="004F0605" w:rsidRPr="00FD223E" w:rsidRDefault="004F0605" w:rsidP="00FD223E">
            <w:pPr>
              <w:suppressAutoHyphens w:val="0"/>
              <w:jc w:val="center"/>
              <w:rPr>
                <w:b/>
                <w:sz w:val="28"/>
                <w:szCs w:val="28"/>
                <w:lang w:eastAsia="it-IT"/>
              </w:rPr>
            </w:pPr>
            <w:r w:rsidRPr="00FD223E">
              <w:rPr>
                <w:b/>
                <w:sz w:val="28"/>
                <w:szCs w:val="28"/>
                <w:lang w:eastAsia="it-IT"/>
              </w:rPr>
              <w:t>Risposta non completa ed espressa con imperfezioni formali</w:t>
            </w:r>
          </w:p>
        </w:tc>
        <w:tc>
          <w:tcPr>
            <w:tcW w:w="889" w:type="pct"/>
            <w:vAlign w:val="center"/>
          </w:tcPr>
          <w:p w:rsidR="004F0605" w:rsidRPr="00FD223E" w:rsidRDefault="004F0605" w:rsidP="00FD223E">
            <w:pPr>
              <w:suppressAutoHyphens w:val="0"/>
              <w:jc w:val="center"/>
              <w:rPr>
                <w:b/>
                <w:sz w:val="26"/>
                <w:lang w:eastAsia="it-IT"/>
              </w:rPr>
            </w:pPr>
            <w:r w:rsidRPr="00FD223E">
              <w:rPr>
                <w:b/>
                <w:sz w:val="26"/>
                <w:lang w:eastAsia="it-IT"/>
              </w:rPr>
              <w:t>0,5</w:t>
            </w:r>
          </w:p>
        </w:tc>
      </w:tr>
      <w:tr w:rsidR="004F0605" w:rsidRPr="00FD223E" w:rsidTr="00D62D15">
        <w:tc>
          <w:tcPr>
            <w:tcW w:w="4111" w:type="pct"/>
            <w:vAlign w:val="center"/>
          </w:tcPr>
          <w:p w:rsidR="004F0605" w:rsidRPr="00FD223E" w:rsidRDefault="004F0605" w:rsidP="00FD223E">
            <w:pPr>
              <w:suppressAutoHyphens w:val="0"/>
              <w:jc w:val="center"/>
              <w:rPr>
                <w:b/>
                <w:sz w:val="28"/>
                <w:szCs w:val="28"/>
                <w:lang w:eastAsia="it-IT"/>
              </w:rPr>
            </w:pPr>
          </w:p>
          <w:p w:rsidR="004F0605" w:rsidRPr="00FD223E" w:rsidRDefault="004F0605" w:rsidP="00FD223E">
            <w:pPr>
              <w:suppressAutoHyphens w:val="0"/>
              <w:jc w:val="center"/>
              <w:rPr>
                <w:b/>
                <w:sz w:val="28"/>
                <w:szCs w:val="28"/>
                <w:lang w:eastAsia="it-IT"/>
              </w:rPr>
            </w:pPr>
            <w:r w:rsidRPr="00FD223E">
              <w:rPr>
                <w:b/>
                <w:sz w:val="28"/>
                <w:szCs w:val="28"/>
                <w:lang w:eastAsia="it-IT"/>
              </w:rPr>
              <w:t>Risposta concettualmente accettabile con qualche imperfezione</w:t>
            </w:r>
          </w:p>
        </w:tc>
        <w:tc>
          <w:tcPr>
            <w:tcW w:w="889" w:type="pct"/>
            <w:vAlign w:val="center"/>
          </w:tcPr>
          <w:p w:rsidR="004F0605" w:rsidRPr="00FD223E" w:rsidRDefault="004F0605" w:rsidP="00FD223E">
            <w:pPr>
              <w:suppressAutoHyphens w:val="0"/>
              <w:jc w:val="center"/>
              <w:rPr>
                <w:b/>
                <w:sz w:val="26"/>
                <w:lang w:eastAsia="it-IT"/>
              </w:rPr>
            </w:pPr>
            <w:r w:rsidRPr="00FD223E">
              <w:rPr>
                <w:b/>
                <w:sz w:val="26"/>
                <w:lang w:eastAsia="it-IT"/>
              </w:rPr>
              <w:t>1,0</w:t>
            </w:r>
          </w:p>
        </w:tc>
      </w:tr>
      <w:tr w:rsidR="004F0605" w:rsidRPr="00FD223E" w:rsidTr="00D62D15">
        <w:tc>
          <w:tcPr>
            <w:tcW w:w="4111" w:type="pct"/>
            <w:vAlign w:val="center"/>
          </w:tcPr>
          <w:p w:rsidR="004F0605" w:rsidRPr="00FD223E" w:rsidRDefault="004F0605" w:rsidP="00FD223E">
            <w:pPr>
              <w:suppressAutoHyphens w:val="0"/>
              <w:jc w:val="center"/>
              <w:rPr>
                <w:b/>
                <w:sz w:val="28"/>
                <w:szCs w:val="28"/>
                <w:lang w:eastAsia="it-IT"/>
              </w:rPr>
            </w:pPr>
          </w:p>
          <w:p w:rsidR="004F0605" w:rsidRPr="00FD223E" w:rsidRDefault="004F0605" w:rsidP="00FD223E">
            <w:pPr>
              <w:suppressAutoHyphens w:val="0"/>
              <w:jc w:val="center"/>
              <w:rPr>
                <w:b/>
                <w:sz w:val="28"/>
                <w:szCs w:val="28"/>
                <w:lang w:eastAsia="it-IT"/>
              </w:rPr>
            </w:pPr>
            <w:r w:rsidRPr="00FD223E">
              <w:rPr>
                <w:b/>
                <w:sz w:val="28"/>
                <w:szCs w:val="28"/>
                <w:lang w:eastAsia="it-IT"/>
              </w:rPr>
              <w:t>Risposta completa e corretta</w:t>
            </w:r>
          </w:p>
        </w:tc>
        <w:tc>
          <w:tcPr>
            <w:tcW w:w="889" w:type="pct"/>
            <w:vAlign w:val="center"/>
          </w:tcPr>
          <w:p w:rsidR="004F0605" w:rsidRPr="00FD223E" w:rsidRDefault="004F0605" w:rsidP="00FD223E">
            <w:pPr>
              <w:suppressAutoHyphens w:val="0"/>
              <w:jc w:val="center"/>
              <w:rPr>
                <w:b/>
                <w:sz w:val="26"/>
                <w:lang w:eastAsia="it-IT"/>
              </w:rPr>
            </w:pPr>
            <w:r w:rsidRPr="00FD223E">
              <w:rPr>
                <w:b/>
                <w:sz w:val="26"/>
                <w:lang w:eastAsia="it-IT"/>
              </w:rPr>
              <w:t>1,5</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30"/>
        <w:gridCol w:w="1448"/>
      </w:tblGrid>
      <w:tr w:rsidR="004F0605" w:rsidRPr="00FD223E" w:rsidTr="00D930F2">
        <w:tc>
          <w:tcPr>
            <w:tcW w:w="9778" w:type="dxa"/>
            <w:gridSpan w:val="2"/>
          </w:tcPr>
          <w:p w:rsidR="004F0605" w:rsidRPr="00D930F2" w:rsidRDefault="004F0605" w:rsidP="00D930F2">
            <w:pPr>
              <w:suppressAutoHyphens w:val="0"/>
              <w:jc w:val="center"/>
              <w:rPr>
                <w:sz w:val="28"/>
                <w:szCs w:val="28"/>
                <w:lang w:eastAsia="it-IT"/>
              </w:rPr>
            </w:pPr>
            <w:r w:rsidRPr="00D930F2">
              <w:rPr>
                <w:b/>
                <w:bCs/>
                <w:sz w:val="28"/>
                <w:szCs w:val="28"/>
                <w:lang w:eastAsia="it-IT"/>
              </w:rPr>
              <w:t>GRIGLIA   DI   VALUTAZIONE</w:t>
            </w:r>
          </w:p>
        </w:tc>
      </w:tr>
      <w:tr w:rsidR="004F0605" w:rsidRPr="00FD223E" w:rsidTr="00D930F2">
        <w:trPr>
          <w:trHeight w:val="324"/>
        </w:trPr>
        <w:tc>
          <w:tcPr>
            <w:tcW w:w="8330" w:type="dxa"/>
            <w:vAlign w:val="center"/>
          </w:tcPr>
          <w:p w:rsidR="004F0605" w:rsidRPr="00D930F2" w:rsidRDefault="004F0605" w:rsidP="00D930F2">
            <w:pPr>
              <w:suppressAutoHyphens w:val="0"/>
              <w:rPr>
                <w:b/>
                <w:bCs/>
                <w:sz w:val="28"/>
                <w:szCs w:val="28"/>
                <w:lang w:eastAsia="it-IT"/>
              </w:rPr>
            </w:pPr>
            <w:r w:rsidRPr="00D930F2">
              <w:rPr>
                <w:b/>
                <w:bCs/>
                <w:sz w:val="28"/>
                <w:szCs w:val="28"/>
                <w:lang w:eastAsia="it-IT"/>
              </w:rPr>
              <w:t>CRITERI APPLICATI</w:t>
            </w:r>
          </w:p>
        </w:tc>
        <w:tc>
          <w:tcPr>
            <w:tcW w:w="1448" w:type="dxa"/>
            <w:vAlign w:val="center"/>
          </w:tcPr>
          <w:p w:rsidR="004F0605" w:rsidRPr="00D930F2" w:rsidRDefault="004F0605" w:rsidP="00D930F2">
            <w:pPr>
              <w:suppressAutoHyphens w:val="0"/>
              <w:jc w:val="center"/>
              <w:rPr>
                <w:b/>
                <w:bCs/>
                <w:sz w:val="28"/>
                <w:szCs w:val="28"/>
                <w:lang w:eastAsia="it-IT"/>
              </w:rPr>
            </w:pPr>
            <w:r w:rsidRPr="00D930F2">
              <w:rPr>
                <w:b/>
                <w:bCs/>
                <w:sz w:val="28"/>
                <w:szCs w:val="28"/>
                <w:lang w:eastAsia="it-IT"/>
              </w:rPr>
              <w:t>PUNTI</w:t>
            </w:r>
          </w:p>
        </w:tc>
      </w:tr>
      <w:tr w:rsidR="004F0605" w:rsidRPr="00FD223E" w:rsidTr="00D930F2">
        <w:trPr>
          <w:trHeight w:val="415"/>
        </w:trPr>
        <w:tc>
          <w:tcPr>
            <w:tcW w:w="8330" w:type="dxa"/>
            <w:vAlign w:val="center"/>
          </w:tcPr>
          <w:p w:rsidR="004F0605" w:rsidRPr="00D930F2" w:rsidRDefault="004F0605" w:rsidP="00D930F2">
            <w:pPr>
              <w:suppressAutoHyphens w:val="0"/>
              <w:spacing w:line="276" w:lineRule="auto"/>
              <w:rPr>
                <w:bCs/>
                <w:lang w:eastAsia="it-IT"/>
              </w:rPr>
            </w:pPr>
            <w:r w:rsidRPr="00D930F2">
              <w:rPr>
                <w:bCs/>
                <w:sz w:val="22"/>
                <w:lang w:eastAsia="it-IT"/>
              </w:rPr>
              <w:t>Risposta non formulata</w:t>
            </w:r>
          </w:p>
        </w:tc>
        <w:tc>
          <w:tcPr>
            <w:tcW w:w="1448" w:type="dxa"/>
            <w:vAlign w:val="center"/>
          </w:tcPr>
          <w:p w:rsidR="004F0605" w:rsidRPr="00D930F2" w:rsidRDefault="004F0605" w:rsidP="00D930F2">
            <w:pPr>
              <w:suppressAutoHyphens w:val="0"/>
              <w:spacing w:line="276" w:lineRule="auto"/>
              <w:jc w:val="center"/>
              <w:rPr>
                <w:b/>
                <w:bCs/>
                <w:sz w:val="28"/>
                <w:szCs w:val="28"/>
                <w:lang w:eastAsia="it-IT"/>
              </w:rPr>
            </w:pPr>
            <w:r w:rsidRPr="00D930F2">
              <w:rPr>
                <w:b/>
                <w:bCs/>
                <w:sz w:val="28"/>
                <w:szCs w:val="28"/>
                <w:lang w:eastAsia="it-IT"/>
              </w:rPr>
              <w:t>0</w:t>
            </w:r>
          </w:p>
        </w:tc>
      </w:tr>
      <w:tr w:rsidR="004F0605" w:rsidRPr="00FD223E" w:rsidTr="00D930F2">
        <w:trPr>
          <w:trHeight w:val="415"/>
        </w:trPr>
        <w:tc>
          <w:tcPr>
            <w:tcW w:w="8330" w:type="dxa"/>
            <w:vAlign w:val="center"/>
          </w:tcPr>
          <w:p w:rsidR="004F0605" w:rsidRPr="00D930F2" w:rsidRDefault="004F0605" w:rsidP="00D930F2">
            <w:pPr>
              <w:suppressAutoHyphens w:val="0"/>
              <w:spacing w:line="276" w:lineRule="auto"/>
              <w:rPr>
                <w:lang w:eastAsia="it-IT"/>
              </w:rPr>
            </w:pPr>
            <w:r w:rsidRPr="00D930F2">
              <w:rPr>
                <w:sz w:val="22"/>
                <w:lang w:eastAsia="it-IT"/>
              </w:rPr>
              <w:t>Risposta solo accennata e/o con gravi errori</w:t>
            </w:r>
          </w:p>
        </w:tc>
        <w:tc>
          <w:tcPr>
            <w:tcW w:w="1448" w:type="dxa"/>
            <w:vAlign w:val="center"/>
          </w:tcPr>
          <w:p w:rsidR="004F0605" w:rsidRPr="00D930F2" w:rsidRDefault="004F0605" w:rsidP="00D930F2">
            <w:pPr>
              <w:suppressAutoHyphens w:val="0"/>
              <w:spacing w:line="276" w:lineRule="auto"/>
              <w:jc w:val="center"/>
              <w:rPr>
                <w:b/>
                <w:sz w:val="28"/>
                <w:szCs w:val="28"/>
                <w:lang w:eastAsia="it-IT"/>
              </w:rPr>
            </w:pPr>
            <w:r w:rsidRPr="00D930F2">
              <w:rPr>
                <w:b/>
                <w:sz w:val="28"/>
                <w:szCs w:val="28"/>
                <w:lang w:eastAsia="it-IT"/>
              </w:rPr>
              <w:t>0,25</w:t>
            </w:r>
          </w:p>
        </w:tc>
      </w:tr>
      <w:tr w:rsidR="004F0605" w:rsidRPr="00FD223E" w:rsidTr="00D930F2">
        <w:trPr>
          <w:trHeight w:val="407"/>
        </w:trPr>
        <w:tc>
          <w:tcPr>
            <w:tcW w:w="8330" w:type="dxa"/>
            <w:vAlign w:val="center"/>
          </w:tcPr>
          <w:p w:rsidR="004F0605" w:rsidRPr="00D930F2" w:rsidRDefault="004F0605" w:rsidP="00D930F2">
            <w:pPr>
              <w:suppressAutoHyphens w:val="0"/>
              <w:spacing w:line="276" w:lineRule="auto"/>
              <w:rPr>
                <w:lang w:eastAsia="it-IT"/>
              </w:rPr>
            </w:pPr>
            <w:r w:rsidRPr="00D930F2">
              <w:rPr>
                <w:sz w:val="22"/>
                <w:lang w:eastAsia="it-IT"/>
              </w:rPr>
              <w:t>Risposta  parziale e lacunosa, con più imperfezioni e/o inesattezze</w:t>
            </w:r>
          </w:p>
        </w:tc>
        <w:tc>
          <w:tcPr>
            <w:tcW w:w="1448" w:type="dxa"/>
            <w:vAlign w:val="center"/>
          </w:tcPr>
          <w:p w:rsidR="004F0605" w:rsidRPr="00D930F2" w:rsidRDefault="004F0605" w:rsidP="00D930F2">
            <w:pPr>
              <w:suppressAutoHyphens w:val="0"/>
              <w:spacing w:line="276" w:lineRule="auto"/>
              <w:jc w:val="center"/>
              <w:rPr>
                <w:b/>
                <w:sz w:val="28"/>
                <w:szCs w:val="28"/>
                <w:lang w:eastAsia="it-IT"/>
              </w:rPr>
            </w:pPr>
            <w:r w:rsidRPr="00D930F2">
              <w:rPr>
                <w:b/>
                <w:sz w:val="28"/>
                <w:szCs w:val="28"/>
                <w:lang w:eastAsia="it-IT"/>
              </w:rPr>
              <w:t>0,50</w:t>
            </w:r>
          </w:p>
        </w:tc>
      </w:tr>
      <w:tr w:rsidR="004F0605" w:rsidRPr="00FD223E" w:rsidTr="00D930F2">
        <w:trPr>
          <w:trHeight w:val="426"/>
        </w:trPr>
        <w:tc>
          <w:tcPr>
            <w:tcW w:w="8330" w:type="dxa"/>
            <w:vAlign w:val="center"/>
          </w:tcPr>
          <w:p w:rsidR="004F0605" w:rsidRPr="00D930F2" w:rsidRDefault="004F0605" w:rsidP="00D930F2">
            <w:pPr>
              <w:suppressAutoHyphens w:val="0"/>
              <w:spacing w:line="276" w:lineRule="auto"/>
              <w:rPr>
                <w:lang w:eastAsia="it-IT"/>
              </w:rPr>
            </w:pPr>
            <w:r w:rsidRPr="00D930F2">
              <w:rPr>
                <w:sz w:val="22"/>
                <w:lang w:eastAsia="it-IT"/>
              </w:rPr>
              <w:t xml:space="preserve">Risposta non del tutto corretta, con  imperfezioni e/o inesattezze  </w:t>
            </w:r>
          </w:p>
        </w:tc>
        <w:tc>
          <w:tcPr>
            <w:tcW w:w="1448" w:type="dxa"/>
            <w:vAlign w:val="center"/>
          </w:tcPr>
          <w:p w:rsidR="004F0605" w:rsidRPr="00D930F2" w:rsidRDefault="004F0605" w:rsidP="00D930F2">
            <w:pPr>
              <w:suppressAutoHyphens w:val="0"/>
              <w:spacing w:line="276" w:lineRule="auto"/>
              <w:jc w:val="center"/>
              <w:rPr>
                <w:b/>
                <w:sz w:val="28"/>
                <w:szCs w:val="28"/>
                <w:lang w:eastAsia="it-IT"/>
              </w:rPr>
            </w:pPr>
            <w:r w:rsidRPr="00D930F2">
              <w:rPr>
                <w:b/>
                <w:sz w:val="28"/>
                <w:szCs w:val="28"/>
                <w:lang w:eastAsia="it-IT"/>
              </w:rPr>
              <w:t>0,75</w:t>
            </w:r>
          </w:p>
        </w:tc>
      </w:tr>
      <w:tr w:rsidR="004F0605" w:rsidRPr="00FD223E" w:rsidTr="00D930F2">
        <w:trPr>
          <w:trHeight w:val="426"/>
        </w:trPr>
        <w:tc>
          <w:tcPr>
            <w:tcW w:w="8330" w:type="dxa"/>
            <w:vAlign w:val="center"/>
          </w:tcPr>
          <w:p w:rsidR="004F0605" w:rsidRPr="00D930F2" w:rsidRDefault="004F0605" w:rsidP="00D930F2">
            <w:pPr>
              <w:suppressAutoHyphens w:val="0"/>
              <w:spacing w:line="276" w:lineRule="auto"/>
              <w:rPr>
                <w:lang w:eastAsia="it-IT"/>
              </w:rPr>
            </w:pPr>
            <w:r w:rsidRPr="00D930F2">
              <w:rPr>
                <w:sz w:val="22"/>
                <w:lang w:eastAsia="it-IT"/>
              </w:rPr>
              <w:t>Risposta essenzialmente corretta nei contenuti e accettabile nella forma</w:t>
            </w:r>
          </w:p>
        </w:tc>
        <w:tc>
          <w:tcPr>
            <w:tcW w:w="1448" w:type="dxa"/>
            <w:vAlign w:val="center"/>
          </w:tcPr>
          <w:p w:rsidR="004F0605" w:rsidRPr="00D930F2" w:rsidRDefault="004F0605" w:rsidP="00D930F2">
            <w:pPr>
              <w:suppressAutoHyphens w:val="0"/>
              <w:spacing w:line="276" w:lineRule="auto"/>
              <w:jc w:val="center"/>
              <w:rPr>
                <w:b/>
                <w:sz w:val="28"/>
                <w:szCs w:val="28"/>
                <w:lang w:eastAsia="it-IT"/>
              </w:rPr>
            </w:pPr>
            <w:r w:rsidRPr="00D930F2">
              <w:rPr>
                <w:b/>
                <w:sz w:val="28"/>
                <w:szCs w:val="28"/>
                <w:lang w:eastAsia="it-IT"/>
              </w:rPr>
              <w:t>1,00</w:t>
            </w:r>
          </w:p>
        </w:tc>
      </w:tr>
      <w:tr w:rsidR="004F0605" w:rsidRPr="00FD223E" w:rsidTr="00D930F2">
        <w:trPr>
          <w:trHeight w:val="412"/>
        </w:trPr>
        <w:tc>
          <w:tcPr>
            <w:tcW w:w="8330" w:type="dxa"/>
            <w:vAlign w:val="center"/>
          </w:tcPr>
          <w:p w:rsidR="004F0605" w:rsidRPr="00D930F2" w:rsidRDefault="004F0605" w:rsidP="00D930F2">
            <w:pPr>
              <w:suppressAutoHyphens w:val="0"/>
              <w:spacing w:line="276" w:lineRule="auto"/>
              <w:rPr>
                <w:lang w:eastAsia="it-IT"/>
              </w:rPr>
            </w:pPr>
            <w:r w:rsidRPr="00D930F2">
              <w:rPr>
                <w:sz w:val="22"/>
                <w:lang w:eastAsia="it-IT"/>
              </w:rPr>
              <w:t>Risposta corretta, pur non del tutto esauriente</w:t>
            </w:r>
          </w:p>
        </w:tc>
        <w:tc>
          <w:tcPr>
            <w:tcW w:w="1448" w:type="dxa"/>
            <w:vAlign w:val="center"/>
          </w:tcPr>
          <w:p w:rsidR="004F0605" w:rsidRPr="00D930F2" w:rsidRDefault="004F0605" w:rsidP="00D930F2">
            <w:pPr>
              <w:suppressAutoHyphens w:val="0"/>
              <w:spacing w:line="276" w:lineRule="auto"/>
              <w:jc w:val="center"/>
              <w:rPr>
                <w:b/>
                <w:sz w:val="28"/>
                <w:szCs w:val="28"/>
                <w:lang w:eastAsia="it-IT"/>
              </w:rPr>
            </w:pPr>
            <w:r w:rsidRPr="00D930F2">
              <w:rPr>
                <w:b/>
                <w:sz w:val="28"/>
                <w:szCs w:val="28"/>
                <w:lang w:eastAsia="it-IT"/>
              </w:rPr>
              <w:t>1,25</w:t>
            </w:r>
          </w:p>
        </w:tc>
      </w:tr>
      <w:tr w:rsidR="004F0605" w:rsidRPr="00FD223E" w:rsidTr="00D930F2">
        <w:trPr>
          <w:trHeight w:val="419"/>
        </w:trPr>
        <w:tc>
          <w:tcPr>
            <w:tcW w:w="8330" w:type="dxa"/>
            <w:vAlign w:val="center"/>
          </w:tcPr>
          <w:p w:rsidR="004F0605" w:rsidRPr="00D930F2" w:rsidRDefault="004F0605" w:rsidP="00D930F2">
            <w:pPr>
              <w:suppressAutoHyphens w:val="0"/>
              <w:spacing w:line="276" w:lineRule="auto"/>
              <w:rPr>
                <w:lang w:eastAsia="it-IT"/>
              </w:rPr>
            </w:pPr>
            <w:r w:rsidRPr="00D930F2">
              <w:rPr>
                <w:sz w:val="22"/>
                <w:lang w:eastAsia="it-IT"/>
              </w:rPr>
              <w:t>Risposta corretta, completa ed esauriente</w:t>
            </w:r>
          </w:p>
        </w:tc>
        <w:tc>
          <w:tcPr>
            <w:tcW w:w="1448" w:type="dxa"/>
            <w:vAlign w:val="center"/>
          </w:tcPr>
          <w:p w:rsidR="004F0605" w:rsidRPr="00D930F2" w:rsidRDefault="004F0605" w:rsidP="00D930F2">
            <w:pPr>
              <w:suppressAutoHyphens w:val="0"/>
              <w:spacing w:line="276" w:lineRule="auto"/>
              <w:jc w:val="center"/>
              <w:rPr>
                <w:b/>
                <w:sz w:val="28"/>
                <w:szCs w:val="28"/>
                <w:lang w:eastAsia="it-IT"/>
              </w:rPr>
            </w:pPr>
            <w:r w:rsidRPr="00D930F2">
              <w:rPr>
                <w:b/>
                <w:sz w:val="28"/>
                <w:szCs w:val="28"/>
                <w:lang w:eastAsia="it-IT"/>
              </w:rPr>
              <w:t>1,50</w:t>
            </w:r>
          </w:p>
        </w:tc>
      </w:tr>
    </w:tbl>
    <w:p w:rsidR="004F0605" w:rsidRPr="00FD223E" w:rsidRDefault="004F0605" w:rsidP="00FD223E">
      <w:pPr>
        <w:suppressAutoHyphens w:val="0"/>
        <w:ind w:left="180" w:firstLine="720"/>
        <w:jc w:val="right"/>
        <w:rPr>
          <w:bCs/>
          <w:sz w:val="16"/>
          <w:szCs w:val="16"/>
          <w:lang w:eastAsia="it-IT"/>
        </w:rPr>
      </w:pPr>
    </w:p>
    <w:tbl>
      <w:tblPr>
        <w:tblpPr w:leftFromText="141" w:rightFromText="141" w:vertAnchor="text" w:horzAnchor="page" w:tblpX="1117" w:tblpY="-22"/>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4"/>
        <w:gridCol w:w="979"/>
        <w:gridCol w:w="992"/>
        <w:gridCol w:w="2127"/>
      </w:tblGrid>
      <w:tr w:rsidR="004F0605" w:rsidRPr="00FD223E" w:rsidTr="00D62D15">
        <w:trPr>
          <w:trHeight w:val="698"/>
        </w:trPr>
        <w:tc>
          <w:tcPr>
            <w:tcW w:w="5684" w:type="dxa"/>
            <w:vAlign w:val="center"/>
          </w:tcPr>
          <w:p w:rsidR="004F0605" w:rsidRPr="00FD223E" w:rsidRDefault="004F0605" w:rsidP="00FD223E">
            <w:pPr>
              <w:suppressAutoHyphens w:val="0"/>
              <w:spacing w:before="240" w:after="60"/>
              <w:jc w:val="center"/>
              <w:outlineLvl w:val="5"/>
              <w:rPr>
                <w:b/>
                <w:bCs/>
                <w:lang w:eastAsia="it-IT"/>
              </w:rPr>
            </w:pPr>
            <w:r w:rsidRPr="00FD223E">
              <w:rPr>
                <w:b/>
                <w:bCs/>
                <w:lang w:eastAsia="it-IT"/>
              </w:rPr>
              <w:lastRenderedPageBreak/>
              <w:t>DISCIPLINE</w:t>
            </w:r>
          </w:p>
        </w:tc>
        <w:tc>
          <w:tcPr>
            <w:tcW w:w="979" w:type="dxa"/>
            <w:vAlign w:val="center"/>
          </w:tcPr>
          <w:p w:rsidR="004F0605" w:rsidRPr="00FD223E" w:rsidRDefault="004F0605" w:rsidP="00FD223E">
            <w:pPr>
              <w:suppressAutoHyphens w:val="0"/>
              <w:jc w:val="center"/>
              <w:rPr>
                <w:b/>
                <w:lang w:eastAsia="it-IT"/>
              </w:rPr>
            </w:pPr>
            <w:r w:rsidRPr="00FD223E">
              <w:rPr>
                <w:b/>
                <w:lang w:eastAsia="it-IT"/>
              </w:rPr>
              <w:t>PUNTI</w:t>
            </w:r>
          </w:p>
          <w:p w:rsidR="004F0605" w:rsidRPr="00FD223E" w:rsidRDefault="004F0605" w:rsidP="00FD223E">
            <w:pPr>
              <w:suppressAutoHyphens w:val="0"/>
              <w:jc w:val="center"/>
              <w:rPr>
                <w:b/>
                <w:lang w:eastAsia="it-IT"/>
              </w:rPr>
            </w:pPr>
            <w:r w:rsidRPr="00FD223E">
              <w:rPr>
                <w:b/>
                <w:lang w:eastAsia="it-IT"/>
              </w:rPr>
              <w:t>D1</w:t>
            </w:r>
          </w:p>
        </w:tc>
        <w:tc>
          <w:tcPr>
            <w:tcW w:w="992" w:type="dxa"/>
            <w:vAlign w:val="center"/>
          </w:tcPr>
          <w:p w:rsidR="004F0605" w:rsidRPr="00FD223E" w:rsidRDefault="004F0605" w:rsidP="00FD223E">
            <w:pPr>
              <w:suppressAutoHyphens w:val="0"/>
              <w:jc w:val="center"/>
              <w:rPr>
                <w:b/>
                <w:lang w:eastAsia="it-IT"/>
              </w:rPr>
            </w:pPr>
            <w:r w:rsidRPr="00FD223E">
              <w:rPr>
                <w:b/>
                <w:lang w:eastAsia="it-IT"/>
              </w:rPr>
              <w:t>PUNTI</w:t>
            </w:r>
          </w:p>
          <w:p w:rsidR="004F0605" w:rsidRPr="00FD223E" w:rsidRDefault="004F0605" w:rsidP="00FD223E">
            <w:pPr>
              <w:suppressAutoHyphens w:val="0"/>
              <w:jc w:val="center"/>
              <w:rPr>
                <w:b/>
                <w:lang w:eastAsia="it-IT"/>
              </w:rPr>
            </w:pPr>
            <w:r w:rsidRPr="00FD223E">
              <w:rPr>
                <w:b/>
                <w:lang w:eastAsia="it-IT"/>
              </w:rPr>
              <w:t>D2</w:t>
            </w:r>
          </w:p>
        </w:tc>
        <w:tc>
          <w:tcPr>
            <w:tcW w:w="2127" w:type="dxa"/>
            <w:vAlign w:val="center"/>
          </w:tcPr>
          <w:p w:rsidR="004F0605" w:rsidRPr="00FD223E" w:rsidRDefault="004F0605" w:rsidP="00FD223E">
            <w:pPr>
              <w:suppressAutoHyphens w:val="0"/>
              <w:jc w:val="center"/>
              <w:rPr>
                <w:b/>
                <w:lang w:eastAsia="it-IT"/>
              </w:rPr>
            </w:pPr>
            <w:r w:rsidRPr="00FD223E">
              <w:rPr>
                <w:b/>
                <w:lang w:eastAsia="it-IT"/>
              </w:rPr>
              <w:t>TOTALE PUNTI</w:t>
            </w:r>
          </w:p>
          <w:p w:rsidR="004F0605" w:rsidRPr="00FD223E" w:rsidRDefault="004F0605" w:rsidP="00FD223E">
            <w:pPr>
              <w:suppressAutoHyphens w:val="0"/>
              <w:jc w:val="center"/>
              <w:rPr>
                <w:lang w:eastAsia="it-IT"/>
              </w:rPr>
            </w:pPr>
            <w:r w:rsidRPr="00FD223E">
              <w:rPr>
                <w:b/>
                <w:lang w:eastAsia="it-IT"/>
              </w:rPr>
              <w:t>DISCIPLINA</w:t>
            </w:r>
          </w:p>
        </w:tc>
      </w:tr>
      <w:tr w:rsidR="004F0605" w:rsidRPr="00FD223E" w:rsidTr="00D62D15">
        <w:trPr>
          <w:trHeight w:val="433"/>
        </w:trPr>
        <w:tc>
          <w:tcPr>
            <w:tcW w:w="5684" w:type="dxa"/>
          </w:tcPr>
          <w:p w:rsidR="004F0605" w:rsidRPr="00FD223E" w:rsidRDefault="004F0605" w:rsidP="00FD223E">
            <w:pPr>
              <w:tabs>
                <w:tab w:val="left" w:pos="851"/>
              </w:tabs>
              <w:suppressAutoHyphens w:val="0"/>
              <w:jc w:val="both"/>
              <w:rPr>
                <w:b/>
                <w:sz w:val="28"/>
                <w:szCs w:val="28"/>
                <w:lang w:eastAsia="it-IT"/>
              </w:rPr>
            </w:pPr>
            <w:r w:rsidRPr="00FD223E">
              <w:rPr>
                <w:b/>
                <w:sz w:val="28"/>
                <w:szCs w:val="28"/>
                <w:lang w:eastAsia="it-IT"/>
              </w:rPr>
              <w:t>ECONOMIA AZIENDALE</w:t>
            </w:r>
          </w:p>
        </w:tc>
        <w:tc>
          <w:tcPr>
            <w:tcW w:w="979" w:type="dxa"/>
          </w:tcPr>
          <w:p w:rsidR="004F0605" w:rsidRPr="00FD223E" w:rsidRDefault="004F0605" w:rsidP="00FD223E">
            <w:pPr>
              <w:suppressAutoHyphens w:val="0"/>
              <w:rPr>
                <w:lang w:eastAsia="it-IT"/>
              </w:rPr>
            </w:pPr>
          </w:p>
        </w:tc>
        <w:tc>
          <w:tcPr>
            <w:tcW w:w="992" w:type="dxa"/>
          </w:tcPr>
          <w:p w:rsidR="004F0605" w:rsidRPr="00FD223E" w:rsidRDefault="004F0605" w:rsidP="00FD223E">
            <w:pPr>
              <w:suppressAutoHyphens w:val="0"/>
              <w:jc w:val="center"/>
              <w:rPr>
                <w:lang w:eastAsia="it-IT"/>
              </w:rPr>
            </w:pPr>
          </w:p>
        </w:tc>
        <w:tc>
          <w:tcPr>
            <w:tcW w:w="2127" w:type="dxa"/>
          </w:tcPr>
          <w:p w:rsidR="004F0605" w:rsidRPr="00FD223E" w:rsidRDefault="004F0605" w:rsidP="00FD223E">
            <w:pPr>
              <w:suppressAutoHyphens w:val="0"/>
              <w:jc w:val="center"/>
              <w:rPr>
                <w:lang w:eastAsia="it-IT"/>
              </w:rPr>
            </w:pPr>
          </w:p>
        </w:tc>
      </w:tr>
      <w:tr w:rsidR="004F0605" w:rsidRPr="00FD223E" w:rsidTr="00D62D15">
        <w:trPr>
          <w:trHeight w:val="433"/>
        </w:trPr>
        <w:tc>
          <w:tcPr>
            <w:tcW w:w="5684" w:type="dxa"/>
          </w:tcPr>
          <w:p w:rsidR="004F0605" w:rsidRPr="00FD223E" w:rsidRDefault="004F0605" w:rsidP="00FD223E">
            <w:pPr>
              <w:tabs>
                <w:tab w:val="left" w:pos="851"/>
              </w:tabs>
              <w:suppressAutoHyphens w:val="0"/>
              <w:jc w:val="both"/>
              <w:rPr>
                <w:b/>
                <w:sz w:val="28"/>
                <w:szCs w:val="28"/>
                <w:lang w:eastAsia="it-IT"/>
              </w:rPr>
            </w:pPr>
            <w:r w:rsidRPr="00FD223E">
              <w:rPr>
                <w:b/>
                <w:sz w:val="28"/>
                <w:szCs w:val="28"/>
                <w:lang w:eastAsia="it-IT"/>
              </w:rPr>
              <w:t>DIRITTO</w:t>
            </w:r>
          </w:p>
        </w:tc>
        <w:tc>
          <w:tcPr>
            <w:tcW w:w="979" w:type="dxa"/>
          </w:tcPr>
          <w:p w:rsidR="004F0605" w:rsidRPr="00FD223E" w:rsidRDefault="004F0605" w:rsidP="00FD223E">
            <w:pPr>
              <w:suppressAutoHyphens w:val="0"/>
              <w:rPr>
                <w:b/>
                <w:lang w:eastAsia="it-IT"/>
              </w:rPr>
            </w:pPr>
          </w:p>
        </w:tc>
        <w:tc>
          <w:tcPr>
            <w:tcW w:w="992" w:type="dxa"/>
          </w:tcPr>
          <w:p w:rsidR="004F0605" w:rsidRPr="00FD223E" w:rsidRDefault="004F0605" w:rsidP="00FD223E">
            <w:pPr>
              <w:suppressAutoHyphens w:val="0"/>
              <w:jc w:val="center"/>
              <w:rPr>
                <w:b/>
                <w:lang w:eastAsia="it-IT"/>
              </w:rPr>
            </w:pPr>
          </w:p>
        </w:tc>
        <w:tc>
          <w:tcPr>
            <w:tcW w:w="2127" w:type="dxa"/>
          </w:tcPr>
          <w:p w:rsidR="004F0605" w:rsidRPr="00FD223E" w:rsidRDefault="004F0605" w:rsidP="00FD223E">
            <w:pPr>
              <w:suppressAutoHyphens w:val="0"/>
              <w:jc w:val="center"/>
              <w:rPr>
                <w:lang w:eastAsia="it-IT"/>
              </w:rPr>
            </w:pPr>
          </w:p>
        </w:tc>
      </w:tr>
      <w:tr w:rsidR="004F0605" w:rsidRPr="00FD223E" w:rsidTr="00D62D15">
        <w:trPr>
          <w:trHeight w:val="433"/>
        </w:trPr>
        <w:tc>
          <w:tcPr>
            <w:tcW w:w="5684" w:type="dxa"/>
          </w:tcPr>
          <w:p w:rsidR="004F0605" w:rsidRPr="00FD223E" w:rsidRDefault="004F0605" w:rsidP="00FD223E">
            <w:pPr>
              <w:tabs>
                <w:tab w:val="left" w:pos="851"/>
              </w:tabs>
              <w:suppressAutoHyphens w:val="0"/>
              <w:jc w:val="both"/>
              <w:rPr>
                <w:b/>
                <w:sz w:val="28"/>
                <w:szCs w:val="28"/>
                <w:lang w:eastAsia="it-IT"/>
              </w:rPr>
            </w:pPr>
            <w:r w:rsidRPr="00FD223E">
              <w:rPr>
                <w:b/>
                <w:sz w:val="28"/>
                <w:szCs w:val="28"/>
                <w:lang w:eastAsia="it-IT"/>
              </w:rPr>
              <w:t>INGLESE</w:t>
            </w:r>
          </w:p>
        </w:tc>
        <w:tc>
          <w:tcPr>
            <w:tcW w:w="979" w:type="dxa"/>
          </w:tcPr>
          <w:p w:rsidR="004F0605" w:rsidRPr="00FD223E" w:rsidRDefault="004F0605" w:rsidP="00FD223E">
            <w:pPr>
              <w:suppressAutoHyphens w:val="0"/>
              <w:jc w:val="center"/>
              <w:rPr>
                <w:b/>
                <w:lang w:eastAsia="it-IT"/>
              </w:rPr>
            </w:pPr>
          </w:p>
        </w:tc>
        <w:tc>
          <w:tcPr>
            <w:tcW w:w="992" w:type="dxa"/>
          </w:tcPr>
          <w:p w:rsidR="004F0605" w:rsidRPr="00FD223E" w:rsidRDefault="004F0605" w:rsidP="00FD223E">
            <w:pPr>
              <w:suppressAutoHyphens w:val="0"/>
              <w:jc w:val="center"/>
              <w:rPr>
                <w:b/>
                <w:lang w:eastAsia="it-IT"/>
              </w:rPr>
            </w:pPr>
          </w:p>
        </w:tc>
        <w:tc>
          <w:tcPr>
            <w:tcW w:w="2127" w:type="dxa"/>
          </w:tcPr>
          <w:p w:rsidR="004F0605" w:rsidRPr="00FD223E" w:rsidRDefault="004F0605" w:rsidP="00FD223E">
            <w:pPr>
              <w:suppressAutoHyphens w:val="0"/>
              <w:jc w:val="center"/>
              <w:rPr>
                <w:lang w:eastAsia="it-IT"/>
              </w:rPr>
            </w:pPr>
          </w:p>
        </w:tc>
      </w:tr>
      <w:tr w:rsidR="004F0605" w:rsidRPr="00FD223E" w:rsidTr="00D62D15">
        <w:trPr>
          <w:trHeight w:val="433"/>
        </w:trPr>
        <w:tc>
          <w:tcPr>
            <w:tcW w:w="5684" w:type="dxa"/>
          </w:tcPr>
          <w:p w:rsidR="004F0605" w:rsidRPr="00FD223E" w:rsidRDefault="004F0605" w:rsidP="00FD223E">
            <w:pPr>
              <w:tabs>
                <w:tab w:val="left" w:pos="851"/>
              </w:tabs>
              <w:suppressAutoHyphens w:val="0"/>
              <w:jc w:val="both"/>
              <w:rPr>
                <w:b/>
                <w:sz w:val="28"/>
                <w:szCs w:val="28"/>
                <w:lang w:eastAsia="it-IT"/>
              </w:rPr>
            </w:pPr>
            <w:r w:rsidRPr="00FD223E">
              <w:rPr>
                <w:b/>
                <w:sz w:val="28"/>
                <w:szCs w:val="28"/>
                <w:lang w:eastAsia="it-IT"/>
              </w:rPr>
              <w:t>STORIA</w:t>
            </w:r>
          </w:p>
        </w:tc>
        <w:tc>
          <w:tcPr>
            <w:tcW w:w="979" w:type="dxa"/>
          </w:tcPr>
          <w:p w:rsidR="004F0605" w:rsidRPr="00FD223E" w:rsidRDefault="004F0605" w:rsidP="00FD223E">
            <w:pPr>
              <w:suppressAutoHyphens w:val="0"/>
              <w:jc w:val="center"/>
              <w:rPr>
                <w:b/>
                <w:lang w:eastAsia="it-IT"/>
              </w:rPr>
            </w:pPr>
          </w:p>
        </w:tc>
        <w:tc>
          <w:tcPr>
            <w:tcW w:w="992" w:type="dxa"/>
          </w:tcPr>
          <w:p w:rsidR="004F0605" w:rsidRPr="00FD223E" w:rsidRDefault="004F0605" w:rsidP="00FD223E">
            <w:pPr>
              <w:suppressAutoHyphens w:val="0"/>
              <w:jc w:val="center"/>
              <w:rPr>
                <w:b/>
                <w:lang w:eastAsia="it-IT"/>
              </w:rPr>
            </w:pPr>
          </w:p>
        </w:tc>
        <w:tc>
          <w:tcPr>
            <w:tcW w:w="2127" w:type="dxa"/>
          </w:tcPr>
          <w:p w:rsidR="004F0605" w:rsidRPr="00FD223E" w:rsidRDefault="004F0605" w:rsidP="00FD223E">
            <w:pPr>
              <w:suppressAutoHyphens w:val="0"/>
              <w:jc w:val="center"/>
              <w:rPr>
                <w:lang w:eastAsia="it-IT"/>
              </w:rPr>
            </w:pPr>
          </w:p>
        </w:tc>
      </w:tr>
      <w:tr w:rsidR="004F0605" w:rsidRPr="00FD223E" w:rsidTr="00D62D15">
        <w:trPr>
          <w:trHeight w:val="433"/>
        </w:trPr>
        <w:tc>
          <w:tcPr>
            <w:tcW w:w="5684" w:type="dxa"/>
          </w:tcPr>
          <w:p w:rsidR="004F0605" w:rsidRPr="00FD223E" w:rsidRDefault="004F0605" w:rsidP="00FD223E">
            <w:pPr>
              <w:tabs>
                <w:tab w:val="left" w:pos="851"/>
              </w:tabs>
              <w:suppressAutoHyphens w:val="0"/>
              <w:jc w:val="both"/>
              <w:rPr>
                <w:b/>
                <w:sz w:val="28"/>
                <w:szCs w:val="28"/>
                <w:lang w:eastAsia="it-IT"/>
              </w:rPr>
            </w:pPr>
            <w:r w:rsidRPr="00FD223E">
              <w:rPr>
                <w:b/>
                <w:sz w:val="28"/>
                <w:szCs w:val="28"/>
                <w:lang w:eastAsia="it-IT"/>
              </w:rPr>
              <w:t>MATEMATICA</w:t>
            </w:r>
          </w:p>
        </w:tc>
        <w:tc>
          <w:tcPr>
            <w:tcW w:w="979" w:type="dxa"/>
          </w:tcPr>
          <w:p w:rsidR="004F0605" w:rsidRPr="00FD223E" w:rsidRDefault="004F0605" w:rsidP="00FD223E">
            <w:pPr>
              <w:suppressAutoHyphens w:val="0"/>
              <w:jc w:val="center"/>
              <w:rPr>
                <w:b/>
                <w:lang w:eastAsia="it-IT"/>
              </w:rPr>
            </w:pPr>
          </w:p>
        </w:tc>
        <w:tc>
          <w:tcPr>
            <w:tcW w:w="992" w:type="dxa"/>
          </w:tcPr>
          <w:p w:rsidR="004F0605" w:rsidRPr="00FD223E" w:rsidRDefault="004F0605" w:rsidP="00FD223E">
            <w:pPr>
              <w:suppressAutoHyphens w:val="0"/>
              <w:jc w:val="center"/>
              <w:rPr>
                <w:b/>
                <w:lang w:eastAsia="it-IT"/>
              </w:rPr>
            </w:pPr>
          </w:p>
        </w:tc>
        <w:tc>
          <w:tcPr>
            <w:tcW w:w="2127" w:type="dxa"/>
          </w:tcPr>
          <w:p w:rsidR="004F0605" w:rsidRPr="00FD223E" w:rsidRDefault="004F0605" w:rsidP="00FD223E">
            <w:pPr>
              <w:suppressAutoHyphens w:val="0"/>
              <w:jc w:val="center"/>
              <w:rPr>
                <w:lang w:eastAsia="it-IT"/>
              </w:rPr>
            </w:pPr>
          </w:p>
        </w:tc>
      </w:tr>
      <w:tr w:rsidR="004F0605" w:rsidRPr="00FD223E" w:rsidTr="00D62D15">
        <w:trPr>
          <w:trHeight w:val="595"/>
        </w:trPr>
        <w:tc>
          <w:tcPr>
            <w:tcW w:w="7655" w:type="dxa"/>
            <w:gridSpan w:val="3"/>
            <w:vAlign w:val="center"/>
          </w:tcPr>
          <w:p w:rsidR="004F0605" w:rsidRPr="00FD223E" w:rsidRDefault="004F0605" w:rsidP="00FD223E">
            <w:pPr>
              <w:suppressAutoHyphens w:val="0"/>
              <w:spacing w:before="240" w:after="60"/>
              <w:jc w:val="center"/>
              <w:outlineLvl w:val="4"/>
              <w:rPr>
                <w:b/>
                <w:bCs/>
                <w:iCs/>
                <w:lang w:eastAsia="it-IT"/>
              </w:rPr>
            </w:pPr>
            <w:r w:rsidRPr="00FD223E">
              <w:rPr>
                <w:b/>
                <w:bCs/>
                <w:iCs/>
                <w:lang w:eastAsia="it-IT"/>
              </w:rPr>
              <w:t>TOTALE PUNTEGGIO GREZZO</w:t>
            </w:r>
          </w:p>
          <w:p w:rsidR="004F0605" w:rsidRPr="00FD223E" w:rsidRDefault="004F0605" w:rsidP="00FD223E">
            <w:pPr>
              <w:suppressAutoHyphens w:val="0"/>
              <w:rPr>
                <w:lang w:eastAsia="it-IT"/>
              </w:rPr>
            </w:pPr>
          </w:p>
        </w:tc>
        <w:tc>
          <w:tcPr>
            <w:tcW w:w="2127" w:type="dxa"/>
            <w:vAlign w:val="center"/>
          </w:tcPr>
          <w:p w:rsidR="004F0605" w:rsidRPr="00FD223E" w:rsidRDefault="004F0605" w:rsidP="00FD223E">
            <w:pPr>
              <w:suppressAutoHyphens w:val="0"/>
              <w:jc w:val="center"/>
              <w:rPr>
                <w:b/>
                <w:lang w:eastAsia="it-IT"/>
              </w:rPr>
            </w:pPr>
          </w:p>
        </w:tc>
      </w:tr>
    </w:tbl>
    <w:p w:rsidR="004F0605" w:rsidRPr="00FD223E" w:rsidRDefault="004F0605" w:rsidP="00FD223E">
      <w:pPr>
        <w:suppressAutoHyphens w:val="0"/>
        <w:ind w:left="180"/>
        <w:jc w:val="both"/>
        <w:rPr>
          <w:b/>
          <w:bCs/>
          <w:sz w:val="28"/>
          <w:szCs w:val="28"/>
          <w:lang w:eastAsia="it-IT"/>
        </w:rPr>
      </w:pPr>
    </w:p>
    <w:p w:rsidR="004F0605" w:rsidRPr="00FD223E" w:rsidRDefault="004F0605" w:rsidP="00FD223E">
      <w:pPr>
        <w:suppressAutoHyphens w:val="0"/>
        <w:ind w:left="180"/>
        <w:jc w:val="both"/>
        <w:rPr>
          <w:b/>
          <w:bCs/>
          <w:sz w:val="28"/>
          <w:szCs w:val="28"/>
          <w:lang w:eastAsia="it-IT"/>
        </w:rPr>
      </w:pPr>
      <w:r w:rsidRPr="00FD223E">
        <w:rPr>
          <w:b/>
          <w:bCs/>
          <w:sz w:val="28"/>
          <w:szCs w:val="28"/>
          <w:lang w:eastAsia="it-IT"/>
        </w:rPr>
        <w:t xml:space="preserve">                                                                            VOTO    ______________ /15</w:t>
      </w:r>
    </w:p>
    <w:p w:rsidR="004F0605" w:rsidRPr="00FD223E" w:rsidRDefault="004F0605" w:rsidP="00FD223E">
      <w:pPr>
        <w:suppressAutoHyphens w:val="0"/>
        <w:ind w:left="180"/>
        <w:jc w:val="both"/>
        <w:rPr>
          <w:b/>
          <w:bCs/>
          <w:sz w:val="28"/>
          <w:szCs w:val="28"/>
          <w:lang w:eastAsia="it-IT"/>
        </w:rPr>
      </w:pPr>
    </w:p>
    <w:p w:rsidR="004F0605" w:rsidRPr="00FD223E" w:rsidRDefault="004F0605" w:rsidP="00FD223E">
      <w:pPr>
        <w:suppressAutoHyphens w:val="0"/>
        <w:ind w:left="180"/>
        <w:jc w:val="both"/>
        <w:rPr>
          <w:b/>
          <w:bCs/>
          <w:sz w:val="28"/>
          <w:szCs w:val="28"/>
          <w:lang w:eastAsia="it-IT"/>
        </w:rPr>
      </w:pPr>
    </w:p>
    <w:p w:rsidR="004F0605" w:rsidRPr="00FD223E" w:rsidRDefault="004F0605" w:rsidP="00FD223E">
      <w:pPr>
        <w:suppressAutoHyphens w:val="0"/>
        <w:ind w:left="180"/>
        <w:jc w:val="both"/>
        <w:rPr>
          <w:b/>
          <w:bCs/>
          <w:sz w:val="28"/>
          <w:szCs w:val="28"/>
          <w:lang w:eastAsia="it-IT"/>
        </w:rPr>
      </w:pPr>
      <w:r w:rsidRPr="00FD223E">
        <w:rPr>
          <w:b/>
          <w:bCs/>
          <w:sz w:val="28"/>
          <w:szCs w:val="28"/>
          <w:lang w:eastAsia="it-IT"/>
        </w:rPr>
        <w:t>ECONOMIA AZIENDALE</w:t>
      </w:r>
    </w:p>
    <w:p w:rsidR="004F0605" w:rsidRPr="00FD223E" w:rsidRDefault="004F0605" w:rsidP="00FD223E">
      <w:pPr>
        <w:suppressAutoHyphens w:val="0"/>
        <w:ind w:left="180"/>
        <w:jc w:val="both"/>
        <w:rPr>
          <w:b/>
          <w:bCs/>
          <w:sz w:val="28"/>
          <w:szCs w:val="28"/>
          <w:lang w:eastAsia="it-IT"/>
        </w:rPr>
      </w:pPr>
    </w:p>
    <w:p w:rsidR="004F0605" w:rsidRPr="00FD223E" w:rsidRDefault="004F0605" w:rsidP="00FD223E">
      <w:pPr>
        <w:suppressAutoHyphens w:val="0"/>
        <w:ind w:left="180"/>
        <w:jc w:val="both"/>
        <w:rPr>
          <w:bCs/>
          <w:sz w:val="28"/>
          <w:szCs w:val="28"/>
          <w:lang w:eastAsia="it-IT"/>
        </w:rPr>
      </w:pPr>
      <w:r w:rsidRPr="00FD223E">
        <w:rPr>
          <w:bCs/>
          <w:sz w:val="28"/>
          <w:szCs w:val="28"/>
          <w:lang w:eastAsia="it-IT"/>
        </w:rPr>
        <w:t>1) Cosa si intende col termine "patrimonializzazione" di un costo" e come si registra in P.D. ?</w:t>
      </w:r>
    </w:p>
    <w:p w:rsidR="004F0605" w:rsidRPr="00FD223E" w:rsidRDefault="004F0605" w:rsidP="00FD223E">
      <w:pPr>
        <w:suppressAutoHyphens w:val="0"/>
        <w:ind w:left="180"/>
        <w:jc w:val="both"/>
        <w:rPr>
          <w:bCs/>
          <w:sz w:val="28"/>
          <w:szCs w:val="28"/>
          <w:lang w:eastAsia="it-IT"/>
        </w:rPr>
      </w:pPr>
    </w:p>
    <w:p w:rsidR="004F0605" w:rsidRPr="00FD223E" w:rsidRDefault="004F0605" w:rsidP="00FD223E">
      <w:pPr>
        <w:suppressAutoHyphens w:val="0"/>
        <w:ind w:left="180"/>
        <w:jc w:val="both"/>
        <w:rPr>
          <w:bCs/>
          <w:sz w:val="28"/>
          <w:szCs w:val="28"/>
          <w:lang w:eastAsia="it-IT"/>
        </w:rPr>
      </w:pPr>
    </w:p>
    <w:p w:rsidR="004F0605" w:rsidRPr="00FD223E" w:rsidRDefault="004F0605" w:rsidP="00705C2D">
      <w:pPr>
        <w:suppressAutoHyphens w:val="0"/>
        <w:ind w:left="180"/>
        <w:jc w:val="both"/>
        <w:rPr>
          <w:bCs/>
          <w:sz w:val="28"/>
          <w:szCs w:val="28"/>
          <w:lang w:eastAsia="it-IT"/>
        </w:rPr>
      </w:pPr>
      <w:r w:rsidRPr="00FD223E">
        <w:rPr>
          <w:bCs/>
          <w:sz w:val="28"/>
          <w:szCs w:val="28"/>
          <w:lang w:eastAsia="it-IT"/>
        </w:rPr>
        <w:t>2) Quali sono gli indici che coordinati tra di loro influenzano direttamente il ROE?</w:t>
      </w: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r w:rsidRPr="00FD223E">
        <w:rPr>
          <w:b/>
          <w:bCs/>
          <w:sz w:val="28"/>
          <w:szCs w:val="28"/>
          <w:lang w:eastAsia="it-IT"/>
        </w:rPr>
        <w:t>DIRITTO</w:t>
      </w: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Cs/>
          <w:sz w:val="28"/>
          <w:szCs w:val="28"/>
          <w:lang w:eastAsia="it-IT"/>
        </w:rPr>
      </w:pPr>
      <w:r w:rsidRPr="00FD223E">
        <w:rPr>
          <w:bCs/>
          <w:sz w:val="28"/>
          <w:szCs w:val="28"/>
          <w:lang w:eastAsia="it-IT"/>
        </w:rPr>
        <w:t>1) Cosa si intende per Territorio Mobile dello Stato?</w:t>
      </w:r>
    </w:p>
    <w:p w:rsidR="004F0605" w:rsidRPr="00FD223E" w:rsidRDefault="004F0605" w:rsidP="00FD223E">
      <w:pPr>
        <w:suppressAutoHyphens w:val="0"/>
        <w:spacing w:line="276" w:lineRule="auto"/>
        <w:ind w:left="180"/>
        <w:jc w:val="both"/>
        <w:rPr>
          <w:bCs/>
          <w:sz w:val="28"/>
          <w:szCs w:val="28"/>
          <w:lang w:eastAsia="it-IT"/>
        </w:rPr>
      </w:pPr>
    </w:p>
    <w:p w:rsidR="004F0605" w:rsidRPr="00FD223E" w:rsidRDefault="004F0605" w:rsidP="00FD223E">
      <w:pPr>
        <w:suppressAutoHyphens w:val="0"/>
        <w:spacing w:line="276" w:lineRule="auto"/>
        <w:ind w:left="180"/>
        <w:jc w:val="both"/>
        <w:rPr>
          <w:bCs/>
          <w:sz w:val="28"/>
          <w:szCs w:val="28"/>
          <w:lang w:eastAsia="it-IT"/>
        </w:rPr>
      </w:pPr>
    </w:p>
    <w:p w:rsidR="004F0605" w:rsidRPr="00FD223E" w:rsidRDefault="004F0605" w:rsidP="00FD223E">
      <w:pPr>
        <w:suppressAutoHyphens w:val="0"/>
        <w:spacing w:line="276" w:lineRule="auto"/>
        <w:ind w:left="180"/>
        <w:jc w:val="both"/>
        <w:rPr>
          <w:bCs/>
          <w:sz w:val="28"/>
          <w:szCs w:val="28"/>
          <w:lang w:eastAsia="it-IT"/>
        </w:rPr>
      </w:pPr>
      <w:r w:rsidRPr="00FD223E">
        <w:rPr>
          <w:bCs/>
          <w:sz w:val="28"/>
          <w:szCs w:val="28"/>
          <w:lang w:eastAsia="it-IT"/>
        </w:rPr>
        <w:t>2) Quali differenze intercorrono tra le Costituzioni "rigide" e le Costituzioni "flessibili"</w:t>
      </w:r>
      <w:r>
        <w:rPr>
          <w:bCs/>
          <w:sz w:val="28"/>
          <w:szCs w:val="28"/>
          <w:lang w:eastAsia="it-IT"/>
        </w:rPr>
        <w:t>?</w:t>
      </w: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p>
    <w:p w:rsidR="004F0605" w:rsidRPr="00D62D15" w:rsidRDefault="004F0605" w:rsidP="00FD223E">
      <w:pPr>
        <w:suppressAutoHyphens w:val="0"/>
        <w:spacing w:line="276" w:lineRule="auto"/>
        <w:ind w:left="180"/>
        <w:jc w:val="both"/>
        <w:rPr>
          <w:b/>
          <w:bCs/>
          <w:sz w:val="28"/>
          <w:szCs w:val="28"/>
          <w:lang w:val="en-US" w:eastAsia="it-IT"/>
        </w:rPr>
      </w:pPr>
      <w:r w:rsidRPr="00D62D15">
        <w:rPr>
          <w:b/>
          <w:bCs/>
          <w:sz w:val="28"/>
          <w:szCs w:val="28"/>
          <w:lang w:val="en-US" w:eastAsia="it-IT"/>
        </w:rPr>
        <w:t>INGLESE</w:t>
      </w:r>
    </w:p>
    <w:p w:rsidR="004F0605" w:rsidRPr="00D62D15" w:rsidRDefault="004F0605" w:rsidP="00FD223E">
      <w:pPr>
        <w:suppressAutoHyphens w:val="0"/>
        <w:spacing w:line="276" w:lineRule="auto"/>
        <w:ind w:left="180"/>
        <w:jc w:val="both"/>
        <w:rPr>
          <w:b/>
          <w:bCs/>
          <w:sz w:val="28"/>
          <w:szCs w:val="28"/>
          <w:lang w:val="en-US" w:eastAsia="it-IT"/>
        </w:rPr>
      </w:pPr>
    </w:p>
    <w:p w:rsidR="004F0605" w:rsidRPr="00D62D15" w:rsidRDefault="004F0605" w:rsidP="00FD223E">
      <w:pPr>
        <w:suppressAutoHyphens w:val="0"/>
        <w:spacing w:line="276" w:lineRule="auto"/>
        <w:ind w:left="180"/>
        <w:jc w:val="both"/>
        <w:rPr>
          <w:bCs/>
          <w:sz w:val="28"/>
          <w:szCs w:val="28"/>
          <w:lang w:val="en-US" w:eastAsia="it-IT"/>
        </w:rPr>
      </w:pPr>
      <w:r w:rsidRPr="00D62D15">
        <w:rPr>
          <w:bCs/>
          <w:sz w:val="28"/>
          <w:szCs w:val="28"/>
          <w:lang w:val="en-US" w:eastAsia="it-IT"/>
        </w:rPr>
        <w:t>1) Describe a Sole Trader business</w:t>
      </w:r>
    </w:p>
    <w:p w:rsidR="004F0605" w:rsidRPr="00D62D15" w:rsidRDefault="004F0605" w:rsidP="00FD223E">
      <w:pPr>
        <w:suppressAutoHyphens w:val="0"/>
        <w:spacing w:line="276" w:lineRule="auto"/>
        <w:ind w:left="180"/>
        <w:jc w:val="both"/>
        <w:rPr>
          <w:bCs/>
          <w:sz w:val="28"/>
          <w:szCs w:val="28"/>
          <w:lang w:val="en-US" w:eastAsia="it-IT"/>
        </w:rPr>
      </w:pPr>
    </w:p>
    <w:p w:rsidR="004F0605" w:rsidRPr="00FD223E" w:rsidRDefault="004F0605" w:rsidP="00FD223E">
      <w:pPr>
        <w:suppressAutoHyphens w:val="0"/>
        <w:spacing w:line="276" w:lineRule="auto"/>
        <w:ind w:left="180"/>
        <w:jc w:val="both"/>
        <w:rPr>
          <w:bCs/>
          <w:sz w:val="28"/>
          <w:szCs w:val="28"/>
          <w:lang w:val="en-US" w:eastAsia="it-IT"/>
        </w:rPr>
      </w:pPr>
    </w:p>
    <w:p w:rsidR="004F0605" w:rsidRPr="00FD223E" w:rsidRDefault="004F0605" w:rsidP="00FD223E">
      <w:pPr>
        <w:suppressAutoHyphens w:val="0"/>
        <w:spacing w:line="276" w:lineRule="auto"/>
        <w:ind w:left="180"/>
        <w:jc w:val="both"/>
        <w:rPr>
          <w:bCs/>
          <w:sz w:val="28"/>
          <w:szCs w:val="28"/>
          <w:lang w:val="en-US" w:eastAsia="it-IT"/>
        </w:rPr>
      </w:pPr>
      <w:r w:rsidRPr="00FD223E">
        <w:rPr>
          <w:bCs/>
          <w:sz w:val="28"/>
          <w:szCs w:val="28"/>
          <w:lang w:val="en-US" w:eastAsia="it-IT"/>
        </w:rPr>
        <w:t>2) What information do you usually provide/attach in a job application letter/email?</w:t>
      </w:r>
    </w:p>
    <w:p w:rsidR="004F0605" w:rsidRPr="00FD223E" w:rsidRDefault="004F0605" w:rsidP="00FD223E">
      <w:pPr>
        <w:suppressAutoHyphens w:val="0"/>
        <w:spacing w:line="276" w:lineRule="auto"/>
        <w:ind w:left="180"/>
        <w:jc w:val="both"/>
        <w:rPr>
          <w:b/>
          <w:bCs/>
          <w:sz w:val="28"/>
          <w:szCs w:val="28"/>
          <w:lang w:val="en-US" w:eastAsia="it-IT"/>
        </w:rPr>
      </w:pPr>
    </w:p>
    <w:p w:rsidR="004F0605" w:rsidRPr="00FD223E" w:rsidRDefault="004F0605" w:rsidP="00FD223E">
      <w:pPr>
        <w:suppressAutoHyphens w:val="0"/>
        <w:spacing w:line="276" w:lineRule="auto"/>
        <w:ind w:left="180"/>
        <w:jc w:val="both"/>
        <w:rPr>
          <w:b/>
          <w:bCs/>
          <w:sz w:val="28"/>
          <w:szCs w:val="28"/>
          <w:lang w:val="en-US" w:eastAsia="it-IT"/>
        </w:rPr>
      </w:pPr>
    </w:p>
    <w:p w:rsidR="004F0605" w:rsidRPr="00FD223E" w:rsidRDefault="004F0605" w:rsidP="00FD223E">
      <w:pPr>
        <w:suppressAutoHyphens w:val="0"/>
        <w:spacing w:line="276" w:lineRule="auto"/>
        <w:ind w:left="180"/>
        <w:jc w:val="both"/>
        <w:rPr>
          <w:b/>
          <w:bCs/>
          <w:sz w:val="28"/>
          <w:szCs w:val="28"/>
          <w:lang w:eastAsia="it-IT"/>
        </w:rPr>
      </w:pPr>
      <w:r w:rsidRPr="00FD223E">
        <w:rPr>
          <w:b/>
          <w:bCs/>
          <w:sz w:val="28"/>
          <w:szCs w:val="28"/>
          <w:lang w:eastAsia="it-IT"/>
        </w:rPr>
        <w:t>STORIA</w:t>
      </w: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Cs/>
          <w:sz w:val="28"/>
          <w:szCs w:val="28"/>
          <w:lang w:eastAsia="it-IT"/>
        </w:rPr>
      </w:pPr>
      <w:r w:rsidRPr="00FD223E">
        <w:rPr>
          <w:bCs/>
          <w:sz w:val="28"/>
          <w:szCs w:val="28"/>
          <w:lang w:eastAsia="it-IT"/>
        </w:rPr>
        <w:t>1) Quali furono le principali vicende della Rivoluzione russa del 1917?</w:t>
      </w:r>
    </w:p>
    <w:p w:rsidR="004F0605" w:rsidRPr="00FD223E" w:rsidRDefault="004F0605" w:rsidP="00FD223E">
      <w:pPr>
        <w:suppressAutoHyphens w:val="0"/>
        <w:spacing w:line="276" w:lineRule="auto"/>
        <w:ind w:left="180"/>
        <w:jc w:val="both"/>
        <w:rPr>
          <w:bCs/>
          <w:sz w:val="28"/>
          <w:szCs w:val="28"/>
          <w:lang w:eastAsia="it-IT"/>
        </w:rPr>
      </w:pPr>
    </w:p>
    <w:p w:rsidR="004F0605" w:rsidRPr="00FD223E" w:rsidRDefault="004F0605" w:rsidP="00FD223E">
      <w:pPr>
        <w:suppressAutoHyphens w:val="0"/>
        <w:spacing w:line="276" w:lineRule="auto"/>
        <w:ind w:left="180"/>
        <w:jc w:val="both"/>
        <w:rPr>
          <w:bCs/>
          <w:sz w:val="28"/>
          <w:szCs w:val="28"/>
          <w:lang w:eastAsia="it-IT"/>
        </w:rPr>
      </w:pPr>
      <w:r w:rsidRPr="00FD223E">
        <w:rPr>
          <w:bCs/>
          <w:sz w:val="28"/>
          <w:szCs w:val="28"/>
          <w:lang w:eastAsia="it-IT"/>
        </w:rPr>
        <w:t>2) Quali furono le cause della Prima guerra mondiale?</w:t>
      </w: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
          <w:bCs/>
          <w:sz w:val="28"/>
          <w:szCs w:val="28"/>
          <w:lang w:eastAsia="it-IT"/>
        </w:rPr>
      </w:pPr>
      <w:r w:rsidRPr="00FD223E">
        <w:rPr>
          <w:b/>
          <w:bCs/>
          <w:sz w:val="28"/>
          <w:szCs w:val="28"/>
          <w:lang w:eastAsia="it-IT"/>
        </w:rPr>
        <w:t>MATEMATICA</w:t>
      </w:r>
    </w:p>
    <w:p w:rsidR="004F0605" w:rsidRPr="00FD223E" w:rsidRDefault="004F0605" w:rsidP="00FD223E">
      <w:pPr>
        <w:suppressAutoHyphens w:val="0"/>
        <w:spacing w:line="276" w:lineRule="auto"/>
        <w:ind w:left="180"/>
        <w:jc w:val="both"/>
        <w:rPr>
          <w:b/>
          <w:bCs/>
          <w:sz w:val="28"/>
          <w:szCs w:val="28"/>
          <w:lang w:eastAsia="it-IT"/>
        </w:rPr>
      </w:pPr>
    </w:p>
    <w:p w:rsidR="004F0605" w:rsidRPr="00FD223E" w:rsidRDefault="004F0605" w:rsidP="00FD223E">
      <w:pPr>
        <w:suppressAutoHyphens w:val="0"/>
        <w:spacing w:line="276" w:lineRule="auto"/>
        <w:ind w:left="180"/>
        <w:jc w:val="both"/>
        <w:rPr>
          <w:bCs/>
          <w:sz w:val="28"/>
          <w:szCs w:val="28"/>
          <w:lang w:eastAsia="it-IT"/>
        </w:rPr>
      </w:pPr>
      <w:r w:rsidRPr="00FD223E">
        <w:rPr>
          <w:bCs/>
          <w:sz w:val="28"/>
          <w:szCs w:val="28"/>
          <w:lang w:eastAsia="it-IT"/>
        </w:rPr>
        <w:t xml:space="preserve">1) Determinare e rappresentare graficamente il  dominio della funzione  </w:t>
      </w:r>
    </w:p>
    <w:p w:rsidR="004F0605" w:rsidRPr="00FD223E" w:rsidRDefault="004F0605" w:rsidP="00FD223E">
      <w:pPr>
        <w:suppressAutoHyphens w:val="0"/>
        <w:spacing w:line="276" w:lineRule="auto"/>
        <w:ind w:left="180"/>
        <w:jc w:val="both"/>
        <w:rPr>
          <w:bCs/>
          <w:sz w:val="28"/>
          <w:szCs w:val="28"/>
          <w:lang w:eastAsia="it-IT"/>
        </w:rPr>
      </w:pPr>
      <w:r w:rsidRPr="00FD223E">
        <w:rPr>
          <w:bCs/>
          <w:sz w:val="28"/>
          <w:szCs w:val="28"/>
          <w:lang w:eastAsia="it-IT"/>
        </w:rPr>
        <w:t xml:space="preserve">            z = </w:t>
      </w:r>
      <w:r w:rsidR="00B93F1C" w:rsidRPr="00D930F2">
        <w:rPr>
          <w:bCs/>
          <w:sz w:val="28"/>
          <w:szCs w:val="28"/>
          <w:lang w:eastAsia="it-IT"/>
        </w:rPr>
        <w:fldChar w:fldCharType="begin"/>
      </w:r>
      <w:r w:rsidRPr="00D930F2">
        <w:rPr>
          <w:bCs/>
          <w:sz w:val="28"/>
          <w:szCs w:val="28"/>
          <w:lang w:eastAsia="it-IT"/>
        </w:rPr>
        <w:instrText xml:space="preserve"> QUOTE </w:instrText>
      </w:r>
      <w:r w:rsidR="00E800C9">
        <w:pict>
          <v:shape id="_x0000_i1025" type="#_x0000_t75" style="width:58.8pt;height:24pt" equationxml="&lt;">
            <v:imagedata r:id="rId10" o:title="" chromakey="white"/>
          </v:shape>
        </w:pict>
      </w:r>
      <w:r w:rsidRPr="00D930F2">
        <w:rPr>
          <w:bCs/>
          <w:sz w:val="28"/>
          <w:szCs w:val="28"/>
          <w:lang w:eastAsia="it-IT"/>
        </w:rPr>
        <w:instrText xml:space="preserve"> </w:instrText>
      </w:r>
      <w:r w:rsidR="00B93F1C" w:rsidRPr="00D930F2">
        <w:rPr>
          <w:bCs/>
          <w:sz w:val="28"/>
          <w:szCs w:val="28"/>
          <w:lang w:eastAsia="it-IT"/>
        </w:rPr>
        <w:fldChar w:fldCharType="separate"/>
      </w:r>
      <w:r w:rsidR="00E800C9">
        <w:pict>
          <v:shape id="_x0000_i1026" type="#_x0000_t75" style="width:58.8pt;height:24pt" equationxml="&lt;">
            <v:imagedata r:id="rId10" o:title="" chromakey="white"/>
          </v:shape>
        </w:pict>
      </w:r>
      <w:r w:rsidR="00B93F1C" w:rsidRPr="00D930F2">
        <w:rPr>
          <w:bCs/>
          <w:sz w:val="28"/>
          <w:szCs w:val="28"/>
          <w:lang w:eastAsia="it-IT"/>
        </w:rPr>
        <w:fldChar w:fldCharType="end"/>
      </w:r>
    </w:p>
    <w:p w:rsidR="004F0605" w:rsidRPr="00FD223E" w:rsidRDefault="004F0605" w:rsidP="00FD223E">
      <w:pPr>
        <w:suppressAutoHyphens w:val="0"/>
        <w:spacing w:line="276" w:lineRule="auto"/>
        <w:ind w:left="180"/>
        <w:jc w:val="both"/>
        <w:rPr>
          <w:bCs/>
          <w:sz w:val="28"/>
          <w:szCs w:val="28"/>
          <w:lang w:eastAsia="it-IT"/>
        </w:rPr>
      </w:pPr>
    </w:p>
    <w:p w:rsidR="004F0605" w:rsidRPr="00FD223E" w:rsidRDefault="004F0605" w:rsidP="00FD223E">
      <w:pPr>
        <w:suppressAutoHyphens w:val="0"/>
        <w:spacing w:line="276" w:lineRule="auto"/>
        <w:ind w:left="180"/>
        <w:jc w:val="both"/>
        <w:rPr>
          <w:bCs/>
          <w:sz w:val="28"/>
          <w:szCs w:val="28"/>
          <w:lang w:eastAsia="it-IT"/>
        </w:rPr>
      </w:pPr>
    </w:p>
    <w:p w:rsidR="004F0605" w:rsidRPr="00FD223E" w:rsidRDefault="004F0605" w:rsidP="00FD223E">
      <w:pPr>
        <w:suppressAutoHyphens w:val="0"/>
        <w:spacing w:line="276" w:lineRule="auto"/>
        <w:ind w:left="180"/>
        <w:jc w:val="both"/>
        <w:rPr>
          <w:bCs/>
          <w:sz w:val="28"/>
          <w:szCs w:val="28"/>
          <w:lang w:eastAsia="it-IT"/>
        </w:rPr>
      </w:pPr>
      <w:r w:rsidRPr="00FD223E">
        <w:rPr>
          <w:bCs/>
          <w:sz w:val="28"/>
          <w:szCs w:val="28"/>
          <w:lang w:eastAsia="it-IT"/>
        </w:rPr>
        <w:t>2) Calcolare le derivate parziali prime e seconde della seguente funzione :</w:t>
      </w:r>
    </w:p>
    <w:p w:rsidR="004F0605" w:rsidRPr="00FD223E" w:rsidRDefault="004F0605" w:rsidP="00FD223E">
      <w:pPr>
        <w:suppressAutoHyphens w:val="0"/>
        <w:spacing w:line="276" w:lineRule="auto"/>
        <w:ind w:left="180"/>
        <w:jc w:val="both"/>
        <w:rPr>
          <w:bCs/>
          <w:sz w:val="28"/>
          <w:szCs w:val="28"/>
          <w:lang w:eastAsia="it-IT"/>
        </w:rPr>
      </w:pPr>
      <w:r w:rsidRPr="00002525">
        <w:rPr>
          <w:bCs/>
          <w:sz w:val="28"/>
          <w:szCs w:val="28"/>
          <w:lang w:eastAsia="it-IT"/>
        </w:rPr>
        <w:t>z =</w:t>
      </w:r>
      <w:r w:rsidRPr="00FD223E">
        <w:rPr>
          <w:bCs/>
          <w:sz w:val="28"/>
          <w:szCs w:val="28"/>
          <w:lang w:eastAsia="it-IT"/>
        </w:rPr>
        <w:t xml:space="preserve"> 2x</w:t>
      </w:r>
      <w:r w:rsidRPr="00FD223E">
        <w:rPr>
          <w:bCs/>
          <w:sz w:val="28"/>
          <w:szCs w:val="28"/>
          <w:vertAlign w:val="superscript"/>
          <w:lang w:eastAsia="it-IT"/>
        </w:rPr>
        <w:t>2</w:t>
      </w:r>
      <w:r w:rsidRPr="00FD223E">
        <w:rPr>
          <w:bCs/>
          <w:sz w:val="28"/>
          <w:szCs w:val="28"/>
          <w:lang w:eastAsia="it-IT"/>
        </w:rPr>
        <w:t xml:space="preserve"> + y</w:t>
      </w:r>
      <w:r w:rsidRPr="00FD223E">
        <w:rPr>
          <w:bCs/>
          <w:sz w:val="28"/>
          <w:szCs w:val="28"/>
          <w:vertAlign w:val="superscript"/>
          <w:lang w:eastAsia="it-IT"/>
        </w:rPr>
        <w:t>2</w:t>
      </w:r>
      <w:r w:rsidRPr="00FD223E">
        <w:rPr>
          <w:bCs/>
          <w:sz w:val="28"/>
          <w:szCs w:val="28"/>
          <w:lang w:eastAsia="it-IT"/>
        </w:rPr>
        <w:t xml:space="preserve"> -3x +2y +1 </w:t>
      </w:r>
    </w:p>
    <w:p w:rsidR="004F0605" w:rsidRPr="00FD223E" w:rsidRDefault="004F0605" w:rsidP="00FD223E">
      <w:pPr>
        <w:suppressAutoHyphens w:val="0"/>
        <w:spacing w:line="276" w:lineRule="auto"/>
        <w:ind w:left="180"/>
        <w:jc w:val="both"/>
        <w:rPr>
          <w:bCs/>
          <w:sz w:val="28"/>
          <w:szCs w:val="28"/>
          <w:lang w:eastAsia="it-IT"/>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Default="004F0605" w:rsidP="00C908CC">
      <w:pPr>
        <w:pStyle w:val="Paragrafoelenco"/>
        <w:spacing w:line="276" w:lineRule="auto"/>
        <w:ind w:left="720"/>
        <w:rPr>
          <w:rFonts w:cs="Calibri"/>
          <w:b/>
          <w:sz w:val="24"/>
          <w:szCs w:val="24"/>
        </w:rPr>
      </w:pPr>
    </w:p>
    <w:p w:rsidR="004F0605" w:rsidRPr="00DA64BB" w:rsidRDefault="004F0605" w:rsidP="00DA64BB">
      <w:pPr>
        <w:spacing w:line="276" w:lineRule="auto"/>
        <w:ind w:left="360"/>
        <w:jc w:val="center"/>
        <w:rPr>
          <w:rFonts w:ascii="Calibri" w:hAnsi="Calibri" w:cs="Calibri"/>
          <w:b/>
        </w:rPr>
      </w:pPr>
      <w:r>
        <w:rPr>
          <w:rFonts w:ascii="Calibri" w:hAnsi="Calibri" w:cs="Calibri"/>
          <w:b/>
          <w:u w:val="single"/>
        </w:rPr>
        <w:t xml:space="preserve">35. </w:t>
      </w:r>
      <w:r w:rsidRPr="00DA64BB">
        <w:rPr>
          <w:rFonts w:ascii="Calibri" w:hAnsi="Calibri" w:cs="Calibri"/>
          <w:b/>
          <w:u w:val="single"/>
        </w:rPr>
        <w:t>GRIGLIA  DI  VALUTAZIONE  COLLOQUIO</w:t>
      </w:r>
    </w:p>
    <w:p w:rsidR="004F0605" w:rsidRDefault="004F0605" w:rsidP="00C908CC">
      <w:pPr>
        <w:pStyle w:val="Corpodeltesto"/>
        <w:rPr>
          <w:rFonts w:ascii="Book Antiqua" w:hAnsi="Book Antiqua" w:cs="Book Antiqua"/>
          <w:b/>
          <w:sz w:val="24"/>
          <w:u w:val="single"/>
        </w:rPr>
      </w:pPr>
    </w:p>
    <w:p w:rsidR="004F0605" w:rsidRDefault="004F0605" w:rsidP="0049249A">
      <w:pPr>
        <w:jc w:val="center"/>
        <w:rPr>
          <w:b/>
        </w:rPr>
      </w:pPr>
    </w:p>
    <w:p w:rsidR="004F0605" w:rsidRPr="00110CFF" w:rsidRDefault="004F0605" w:rsidP="0049249A">
      <w:pPr>
        <w:jc w:val="center"/>
        <w:rPr>
          <w:b/>
          <w:sz w:val="22"/>
          <w:szCs w:val="22"/>
        </w:rPr>
      </w:pPr>
      <w:r w:rsidRPr="00110CFF">
        <w:rPr>
          <w:b/>
          <w:sz w:val="22"/>
          <w:szCs w:val="22"/>
        </w:rPr>
        <w:t>GRIGLIA VALUTAZIONE</w:t>
      </w:r>
    </w:p>
    <w:p w:rsidR="004F0605" w:rsidRPr="00110CFF" w:rsidRDefault="004F0605" w:rsidP="0049249A">
      <w:pPr>
        <w:jc w:val="center"/>
        <w:rPr>
          <w:b/>
          <w:sz w:val="22"/>
          <w:szCs w:val="22"/>
        </w:rPr>
      </w:pPr>
      <w:r w:rsidRPr="00110CFF">
        <w:rPr>
          <w:b/>
          <w:sz w:val="22"/>
          <w:szCs w:val="22"/>
        </w:rPr>
        <w:t xml:space="preserve"> COLLOQUIO PLURIDISCIPLINARE</w:t>
      </w:r>
    </w:p>
    <w:p w:rsidR="004F0605" w:rsidRPr="00110CFF" w:rsidRDefault="004F0605" w:rsidP="0049249A">
      <w:pPr>
        <w:jc w:val="center"/>
        <w:rPr>
          <w:b/>
          <w:sz w:val="22"/>
          <w:szCs w:val="22"/>
        </w:rPr>
      </w:pPr>
    </w:p>
    <w:p w:rsidR="004F0605" w:rsidRPr="00110CFF" w:rsidRDefault="004F0605" w:rsidP="0049249A">
      <w:pPr>
        <w:jc w:val="center"/>
        <w:rPr>
          <w:b/>
          <w:i/>
          <w:sz w:val="22"/>
          <w:szCs w:val="22"/>
        </w:rPr>
      </w:pPr>
    </w:p>
    <w:p w:rsidR="004F0605" w:rsidRPr="00110CFF" w:rsidRDefault="004F0605" w:rsidP="0049249A">
      <w:pPr>
        <w:jc w:val="center"/>
        <w:rPr>
          <w:b/>
          <w:i/>
          <w:sz w:val="22"/>
          <w:szCs w:val="22"/>
        </w:rPr>
      </w:pPr>
    </w:p>
    <w:p w:rsidR="004F0605" w:rsidRPr="00110CFF" w:rsidRDefault="004F0605" w:rsidP="0049249A">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0"/>
        <w:gridCol w:w="1654"/>
      </w:tblGrid>
      <w:tr w:rsidR="004F0605" w:rsidRPr="00110CFF" w:rsidTr="001F257C">
        <w:tc>
          <w:tcPr>
            <w:tcW w:w="8613" w:type="dxa"/>
          </w:tcPr>
          <w:p w:rsidR="004F0605" w:rsidRPr="00110CFF" w:rsidRDefault="004F0605" w:rsidP="001F257C">
            <w:pPr>
              <w:jc w:val="center"/>
              <w:rPr>
                <w:b/>
              </w:rPr>
            </w:pPr>
            <w:r w:rsidRPr="00110CFF">
              <w:rPr>
                <w:b/>
                <w:sz w:val="22"/>
                <w:szCs w:val="22"/>
              </w:rPr>
              <w:t>INDICATORI</w:t>
            </w:r>
          </w:p>
        </w:tc>
        <w:tc>
          <w:tcPr>
            <w:tcW w:w="1701" w:type="dxa"/>
          </w:tcPr>
          <w:p w:rsidR="004F0605" w:rsidRPr="00110CFF" w:rsidRDefault="004F0605" w:rsidP="001F257C">
            <w:pPr>
              <w:jc w:val="center"/>
              <w:rPr>
                <w:b/>
              </w:rPr>
            </w:pPr>
            <w:r w:rsidRPr="00110CFF">
              <w:rPr>
                <w:b/>
                <w:sz w:val="22"/>
                <w:szCs w:val="22"/>
              </w:rPr>
              <w:t>PUNTI</w:t>
            </w:r>
          </w:p>
        </w:tc>
      </w:tr>
      <w:tr w:rsidR="004F0605" w:rsidRPr="00110CFF" w:rsidTr="001F257C">
        <w:tc>
          <w:tcPr>
            <w:tcW w:w="8613" w:type="dxa"/>
          </w:tcPr>
          <w:p w:rsidR="004F0605" w:rsidRPr="00110CFF" w:rsidRDefault="004F0605" w:rsidP="001F257C">
            <w:r w:rsidRPr="00110CFF">
              <w:rPr>
                <w:sz w:val="22"/>
                <w:szCs w:val="22"/>
              </w:rPr>
              <w:t>Conoscenza argomenti</w:t>
            </w:r>
          </w:p>
        </w:tc>
        <w:tc>
          <w:tcPr>
            <w:tcW w:w="1701" w:type="dxa"/>
          </w:tcPr>
          <w:p w:rsidR="004F0605" w:rsidRPr="00110CFF" w:rsidRDefault="004F0605" w:rsidP="001F257C"/>
        </w:tc>
      </w:tr>
      <w:tr w:rsidR="004F0605" w:rsidRPr="00110CFF" w:rsidTr="001F257C">
        <w:tc>
          <w:tcPr>
            <w:tcW w:w="8613" w:type="dxa"/>
          </w:tcPr>
          <w:p w:rsidR="004F0605" w:rsidRPr="00110CFF" w:rsidRDefault="004F0605" w:rsidP="001F257C">
            <w:r w:rsidRPr="00110CFF">
              <w:rPr>
                <w:sz w:val="22"/>
                <w:szCs w:val="22"/>
              </w:rPr>
              <w:t>Capacità, rielaborazione, applicazione</w:t>
            </w:r>
          </w:p>
        </w:tc>
        <w:tc>
          <w:tcPr>
            <w:tcW w:w="1701" w:type="dxa"/>
          </w:tcPr>
          <w:p w:rsidR="004F0605" w:rsidRPr="00110CFF" w:rsidRDefault="004F0605" w:rsidP="001F257C"/>
        </w:tc>
      </w:tr>
      <w:tr w:rsidR="004F0605" w:rsidRPr="00110CFF" w:rsidTr="001F257C">
        <w:tc>
          <w:tcPr>
            <w:tcW w:w="8613" w:type="dxa"/>
          </w:tcPr>
          <w:p w:rsidR="004F0605" w:rsidRPr="00110CFF" w:rsidRDefault="004F0605" w:rsidP="001F257C">
            <w:r w:rsidRPr="00110CFF">
              <w:rPr>
                <w:sz w:val="22"/>
                <w:szCs w:val="22"/>
              </w:rPr>
              <w:t>Collegamento pluridisciplinare</w:t>
            </w:r>
          </w:p>
        </w:tc>
        <w:tc>
          <w:tcPr>
            <w:tcW w:w="1701" w:type="dxa"/>
          </w:tcPr>
          <w:p w:rsidR="004F0605" w:rsidRPr="00110CFF" w:rsidRDefault="004F0605" w:rsidP="001F257C"/>
        </w:tc>
      </w:tr>
      <w:tr w:rsidR="004F0605" w:rsidRPr="00110CFF" w:rsidTr="001F257C">
        <w:tc>
          <w:tcPr>
            <w:tcW w:w="8613" w:type="dxa"/>
          </w:tcPr>
          <w:p w:rsidR="004F0605" w:rsidRPr="00110CFF" w:rsidRDefault="004F0605" w:rsidP="001F257C">
            <w:r w:rsidRPr="00110CFF">
              <w:rPr>
                <w:sz w:val="22"/>
                <w:szCs w:val="22"/>
              </w:rPr>
              <w:t>Chiarezza e correttezza espositiva</w:t>
            </w:r>
          </w:p>
        </w:tc>
        <w:tc>
          <w:tcPr>
            <w:tcW w:w="1701" w:type="dxa"/>
          </w:tcPr>
          <w:p w:rsidR="004F0605" w:rsidRPr="00110CFF" w:rsidRDefault="004F0605" w:rsidP="001F257C"/>
        </w:tc>
      </w:tr>
      <w:tr w:rsidR="004F0605" w:rsidRPr="00110CFF" w:rsidTr="001F257C">
        <w:tc>
          <w:tcPr>
            <w:tcW w:w="8613" w:type="dxa"/>
          </w:tcPr>
          <w:p w:rsidR="004F0605" w:rsidRPr="00110CFF" w:rsidRDefault="004F0605" w:rsidP="001F257C">
            <w:pPr>
              <w:jc w:val="right"/>
              <w:rPr>
                <w:b/>
              </w:rPr>
            </w:pPr>
            <w:r w:rsidRPr="00110CFF">
              <w:rPr>
                <w:b/>
                <w:sz w:val="22"/>
                <w:szCs w:val="22"/>
              </w:rPr>
              <w:t>Totale punti</w:t>
            </w:r>
          </w:p>
        </w:tc>
        <w:tc>
          <w:tcPr>
            <w:tcW w:w="1701" w:type="dxa"/>
          </w:tcPr>
          <w:p w:rsidR="004F0605" w:rsidRPr="00110CFF" w:rsidRDefault="004F0605" w:rsidP="001F257C">
            <w:pPr>
              <w:rPr>
                <w:b/>
              </w:rPr>
            </w:pPr>
          </w:p>
        </w:tc>
      </w:tr>
      <w:tr w:rsidR="004F0605" w:rsidRPr="00110CFF" w:rsidTr="001F257C">
        <w:tc>
          <w:tcPr>
            <w:tcW w:w="8613" w:type="dxa"/>
          </w:tcPr>
          <w:p w:rsidR="004F0605" w:rsidRPr="00110CFF" w:rsidRDefault="004F0605" w:rsidP="001F257C">
            <w:pPr>
              <w:jc w:val="right"/>
              <w:rPr>
                <w:b/>
              </w:rPr>
            </w:pPr>
            <w:r w:rsidRPr="00110CFF">
              <w:rPr>
                <w:b/>
                <w:sz w:val="22"/>
                <w:szCs w:val="22"/>
              </w:rPr>
              <w:t>Punteggio totale arrotondato in trentesimi</w:t>
            </w:r>
          </w:p>
        </w:tc>
        <w:tc>
          <w:tcPr>
            <w:tcW w:w="1701" w:type="dxa"/>
          </w:tcPr>
          <w:p w:rsidR="004F0605" w:rsidRPr="00110CFF" w:rsidRDefault="004F0605" w:rsidP="001F257C">
            <w:pPr>
              <w:rPr>
                <w:b/>
              </w:rPr>
            </w:pPr>
          </w:p>
        </w:tc>
      </w:tr>
    </w:tbl>
    <w:p w:rsidR="004F0605" w:rsidRPr="00110CFF" w:rsidRDefault="004F0605" w:rsidP="0049249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3"/>
        <w:gridCol w:w="1499"/>
        <w:gridCol w:w="1293"/>
        <w:gridCol w:w="1112"/>
        <w:gridCol w:w="1091"/>
        <w:gridCol w:w="1096"/>
      </w:tblGrid>
      <w:tr w:rsidR="004F0605" w:rsidRPr="00110CFF" w:rsidTr="001F257C">
        <w:tc>
          <w:tcPr>
            <w:tcW w:w="4077" w:type="dxa"/>
          </w:tcPr>
          <w:p w:rsidR="004F0605" w:rsidRPr="00110CFF" w:rsidRDefault="004F0605" w:rsidP="001F257C">
            <w:pPr>
              <w:rPr>
                <w:b/>
              </w:rPr>
            </w:pPr>
            <w:r w:rsidRPr="00110CFF">
              <w:rPr>
                <w:b/>
                <w:sz w:val="22"/>
                <w:szCs w:val="22"/>
              </w:rPr>
              <w:t>INDICATORI</w:t>
            </w:r>
          </w:p>
        </w:tc>
        <w:tc>
          <w:tcPr>
            <w:tcW w:w="1525" w:type="dxa"/>
          </w:tcPr>
          <w:p w:rsidR="004F0605" w:rsidRPr="00110CFF" w:rsidRDefault="004F0605" w:rsidP="001F257C">
            <w:pPr>
              <w:rPr>
                <w:b/>
              </w:rPr>
            </w:pPr>
          </w:p>
        </w:tc>
        <w:tc>
          <w:tcPr>
            <w:tcW w:w="1310" w:type="dxa"/>
          </w:tcPr>
          <w:p w:rsidR="004F0605" w:rsidRPr="00110CFF" w:rsidRDefault="004F0605" w:rsidP="001F257C">
            <w:pPr>
              <w:rPr>
                <w:b/>
              </w:rPr>
            </w:pPr>
          </w:p>
        </w:tc>
        <w:tc>
          <w:tcPr>
            <w:tcW w:w="1134" w:type="dxa"/>
          </w:tcPr>
          <w:p w:rsidR="004F0605" w:rsidRPr="00110CFF" w:rsidRDefault="004F0605" w:rsidP="001F257C">
            <w:pPr>
              <w:rPr>
                <w:b/>
              </w:rPr>
            </w:pPr>
          </w:p>
        </w:tc>
        <w:tc>
          <w:tcPr>
            <w:tcW w:w="1134" w:type="dxa"/>
          </w:tcPr>
          <w:p w:rsidR="004F0605" w:rsidRPr="00110CFF" w:rsidRDefault="004F0605" w:rsidP="001F257C">
            <w:pPr>
              <w:rPr>
                <w:b/>
              </w:rPr>
            </w:pPr>
          </w:p>
        </w:tc>
        <w:tc>
          <w:tcPr>
            <w:tcW w:w="1134" w:type="dxa"/>
          </w:tcPr>
          <w:p w:rsidR="004F0605" w:rsidRPr="00110CFF" w:rsidRDefault="004F0605" w:rsidP="001F257C">
            <w:pPr>
              <w:rPr>
                <w:b/>
              </w:rPr>
            </w:pPr>
          </w:p>
        </w:tc>
      </w:tr>
      <w:tr w:rsidR="004F0605" w:rsidRPr="00110CFF" w:rsidTr="001F257C">
        <w:tc>
          <w:tcPr>
            <w:tcW w:w="4077" w:type="dxa"/>
          </w:tcPr>
          <w:p w:rsidR="004F0605" w:rsidRPr="00110CFF" w:rsidRDefault="004F0605" w:rsidP="001F257C">
            <w:r w:rsidRPr="00110CFF">
              <w:rPr>
                <w:sz w:val="22"/>
                <w:szCs w:val="22"/>
              </w:rPr>
              <w:t>Conoscenza argomenti</w:t>
            </w:r>
          </w:p>
        </w:tc>
        <w:tc>
          <w:tcPr>
            <w:tcW w:w="1525" w:type="dxa"/>
            <w:vAlign w:val="center"/>
          </w:tcPr>
          <w:p w:rsidR="004F0605" w:rsidRPr="00110CFF" w:rsidRDefault="004F0605" w:rsidP="001F257C">
            <w:pPr>
              <w:jc w:val="center"/>
            </w:pPr>
            <w:r w:rsidRPr="00110CFF">
              <w:rPr>
                <w:sz w:val="22"/>
                <w:szCs w:val="22"/>
              </w:rPr>
              <w:t>3,5</w:t>
            </w:r>
          </w:p>
        </w:tc>
        <w:tc>
          <w:tcPr>
            <w:tcW w:w="1310" w:type="dxa"/>
            <w:vAlign w:val="center"/>
          </w:tcPr>
          <w:p w:rsidR="004F0605" w:rsidRPr="00110CFF" w:rsidRDefault="004F0605" w:rsidP="001F257C">
            <w:pPr>
              <w:jc w:val="center"/>
            </w:pPr>
            <w:r w:rsidRPr="00110CFF">
              <w:rPr>
                <w:sz w:val="22"/>
                <w:szCs w:val="22"/>
              </w:rPr>
              <w:t>4,0</w:t>
            </w:r>
          </w:p>
        </w:tc>
        <w:tc>
          <w:tcPr>
            <w:tcW w:w="1134" w:type="dxa"/>
            <w:vAlign w:val="center"/>
          </w:tcPr>
          <w:p w:rsidR="004F0605" w:rsidRPr="00110CFF" w:rsidRDefault="004F0605" w:rsidP="001F257C">
            <w:pPr>
              <w:jc w:val="center"/>
            </w:pPr>
            <w:r w:rsidRPr="00110CFF">
              <w:rPr>
                <w:sz w:val="22"/>
                <w:szCs w:val="22"/>
              </w:rPr>
              <w:t>5,0</w:t>
            </w:r>
          </w:p>
        </w:tc>
        <w:tc>
          <w:tcPr>
            <w:tcW w:w="1134" w:type="dxa"/>
            <w:vAlign w:val="center"/>
          </w:tcPr>
          <w:p w:rsidR="004F0605" w:rsidRPr="00110CFF" w:rsidRDefault="004F0605" w:rsidP="001F257C">
            <w:pPr>
              <w:jc w:val="center"/>
            </w:pPr>
            <w:r w:rsidRPr="00110CFF">
              <w:rPr>
                <w:sz w:val="22"/>
                <w:szCs w:val="22"/>
              </w:rPr>
              <w:t>6,0</w:t>
            </w:r>
          </w:p>
        </w:tc>
        <w:tc>
          <w:tcPr>
            <w:tcW w:w="1134" w:type="dxa"/>
            <w:vAlign w:val="center"/>
          </w:tcPr>
          <w:p w:rsidR="004F0605" w:rsidRPr="00110CFF" w:rsidRDefault="004F0605" w:rsidP="001F257C">
            <w:pPr>
              <w:jc w:val="center"/>
            </w:pPr>
            <w:r w:rsidRPr="00110CFF">
              <w:rPr>
                <w:sz w:val="22"/>
                <w:szCs w:val="22"/>
              </w:rPr>
              <w:t>6,0</w:t>
            </w:r>
          </w:p>
        </w:tc>
      </w:tr>
      <w:tr w:rsidR="004F0605" w:rsidRPr="00110CFF" w:rsidTr="001F257C">
        <w:tc>
          <w:tcPr>
            <w:tcW w:w="4077" w:type="dxa"/>
          </w:tcPr>
          <w:p w:rsidR="004F0605" w:rsidRPr="00110CFF" w:rsidRDefault="004F0605" w:rsidP="001F257C">
            <w:r w:rsidRPr="00110CFF">
              <w:rPr>
                <w:sz w:val="22"/>
                <w:szCs w:val="22"/>
              </w:rPr>
              <w:t>Capacità, rielaborazione, applicazione</w:t>
            </w:r>
          </w:p>
        </w:tc>
        <w:tc>
          <w:tcPr>
            <w:tcW w:w="1525" w:type="dxa"/>
            <w:vAlign w:val="center"/>
          </w:tcPr>
          <w:p w:rsidR="004F0605" w:rsidRPr="00110CFF" w:rsidRDefault="004F0605" w:rsidP="001F257C">
            <w:pPr>
              <w:jc w:val="center"/>
            </w:pPr>
            <w:r w:rsidRPr="00110CFF">
              <w:rPr>
                <w:sz w:val="22"/>
                <w:szCs w:val="22"/>
              </w:rPr>
              <w:t>3,5</w:t>
            </w:r>
          </w:p>
        </w:tc>
        <w:tc>
          <w:tcPr>
            <w:tcW w:w="1310" w:type="dxa"/>
            <w:vAlign w:val="center"/>
          </w:tcPr>
          <w:p w:rsidR="004F0605" w:rsidRPr="00110CFF" w:rsidRDefault="004F0605" w:rsidP="001F257C">
            <w:pPr>
              <w:jc w:val="center"/>
            </w:pPr>
            <w:r w:rsidRPr="00110CFF">
              <w:rPr>
                <w:sz w:val="22"/>
                <w:szCs w:val="22"/>
              </w:rPr>
              <w:t>4,0</w:t>
            </w:r>
          </w:p>
        </w:tc>
        <w:tc>
          <w:tcPr>
            <w:tcW w:w="1134" w:type="dxa"/>
            <w:vAlign w:val="center"/>
          </w:tcPr>
          <w:p w:rsidR="004F0605" w:rsidRPr="00110CFF" w:rsidRDefault="004F0605" w:rsidP="001F257C">
            <w:pPr>
              <w:jc w:val="center"/>
            </w:pPr>
            <w:r w:rsidRPr="00110CFF">
              <w:rPr>
                <w:sz w:val="22"/>
                <w:szCs w:val="22"/>
              </w:rPr>
              <w:t>5,0</w:t>
            </w:r>
          </w:p>
        </w:tc>
        <w:tc>
          <w:tcPr>
            <w:tcW w:w="1134" w:type="dxa"/>
            <w:vAlign w:val="center"/>
          </w:tcPr>
          <w:p w:rsidR="004F0605" w:rsidRPr="00110CFF" w:rsidRDefault="004F0605" w:rsidP="001F257C">
            <w:pPr>
              <w:jc w:val="center"/>
            </w:pPr>
            <w:r w:rsidRPr="00110CFF">
              <w:rPr>
                <w:sz w:val="22"/>
                <w:szCs w:val="22"/>
              </w:rPr>
              <w:t>6,0</w:t>
            </w:r>
          </w:p>
        </w:tc>
        <w:tc>
          <w:tcPr>
            <w:tcW w:w="1134" w:type="dxa"/>
            <w:vAlign w:val="center"/>
          </w:tcPr>
          <w:p w:rsidR="004F0605" w:rsidRPr="00110CFF" w:rsidRDefault="004F0605" w:rsidP="001F257C">
            <w:pPr>
              <w:jc w:val="center"/>
            </w:pPr>
            <w:r w:rsidRPr="00110CFF">
              <w:rPr>
                <w:sz w:val="22"/>
                <w:szCs w:val="22"/>
              </w:rPr>
              <w:t>6,0</w:t>
            </w:r>
          </w:p>
        </w:tc>
      </w:tr>
      <w:tr w:rsidR="004F0605" w:rsidRPr="00110CFF" w:rsidTr="001F257C">
        <w:tc>
          <w:tcPr>
            <w:tcW w:w="4077" w:type="dxa"/>
          </w:tcPr>
          <w:p w:rsidR="004F0605" w:rsidRPr="00110CFF" w:rsidRDefault="004F0605" w:rsidP="001F257C">
            <w:r w:rsidRPr="00110CFF">
              <w:rPr>
                <w:sz w:val="22"/>
                <w:szCs w:val="22"/>
              </w:rPr>
              <w:t>Collegamento pluridisciplinare</w:t>
            </w:r>
          </w:p>
        </w:tc>
        <w:tc>
          <w:tcPr>
            <w:tcW w:w="1525" w:type="dxa"/>
            <w:vAlign w:val="center"/>
          </w:tcPr>
          <w:p w:rsidR="004F0605" w:rsidRPr="00110CFF" w:rsidRDefault="004F0605" w:rsidP="001F257C">
            <w:pPr>
              <w:jc w:val="center"/>
            </w:pPr>
            <w:r w:rsidRPr="00110CFF">
              <w:rPr>
                <w:sz w:val="22"/>
                <w:szCs w:val="22"/>
              </w:rPr>
              <w:t>5,0</w:t>
            </w:r>
          </w:p>
        </w:tc>
        <w:tc>
          <w:tcPr>
            <w:tcW w:w="1310" w:type="dxa"/>
            <w:vAlign w:val="center"/>
          </w:tcPr>
          <w:p w:rsidR="004F0605" w:rsidRPr="00110CFF" w:rsidRDefault="004F0605" w:rsidP="001F257C">
            <w:pPr>
              <w:jc w:val="center"/>
            </w:pPr>
            <w:r w:rsidRPr="00110CFF">
              <w:rPr>
                <w:sz w:val="22"/>
                <w:szCs w:val="22"/>
              </w:rPr>
              <w:t>6,0</w:t>
            </w:r>
          </w:p>
        </w:tc>
        <w:tc>
          <w:tcPr>
            <w:tcW w:w="1134" w:type="dxa"/>
            <w:vAlign w:val="center"/>
          </w:tcPr>
          <w:p w:rsidR="004F0605" w:rsidRPr="00110CFF" w:rsidRDefault="004F0605" w:rsidP="001F257C">
            <w:pPr>
              <w:jc w:val="center"/>
            </w:pPr>
            <w:r w:rsidRPr="00110CFF">
              <w:rPr>
                <w:sz w:val="22"/>
                <w:szCs w:val="22"/>
              </w:rPr>
              <w:t>7,0</w:t>
            </w:r>
          </w:p>
        </w:tc>
        <w:tc>
          <w:tcPr>
            <w:tcW w:w="1134" w:type="dxa"/>
            <w:vAlign w:val="center"/>
          </w:tcPr>
          <w:p w:rsidR="004F0605" w:rsidRPr="00110CFF" w:rsidRDefault="004F0605" w:rsidP="001F257C">
            <w:pPr>
              <w:jc w:val="center"/>
            </w:pPr>
            <w:r w:rsidRPr="00110CFF">
              <w:rPr>
                <w:sz w:val="22"/>
                <w:szCs w:val="22"/>
              </w:rPr>
              <w:t>7,0</w:t>
            </w:r>
          </w:p>
        </w:tc>
        <w:tc>
          <w:tcPr>
            <w:tcW w:w="1134" w:type="dxa"/>
            <w:vAlign w:val="center"/>
          </w:tcPr>
          <w:p w:rsidR="004F0605" w:rsidRPr="00110CFF" w:rsidRDefault="004F0605" w:rsidP="001F257C">
            <w:pPr>
              <w:jc w:val="center"/>
            </w:pPr>
            <w:r w:rsidRPr="00110CFF">
              <w:rPr>
                <w:sz w:val="22"/>
                <w:szCs w:val="22"/>
              </w:rPr>
              <w:t>9,0</w:t>
            </w:r>
          </w:p>
        </w:tc>
      </w:tr>
      <w:tr w:rsidR="004F0605" w:rsidRPr="00110CFF" w:rsidTr="001F257C">
        <w:tc>
          <w:tcPr>
            <w:tcW w:w="4077" w:type="dxa"/>
          </w:tcPr>
          <w:p w:rsidR="004F0605" w:rsidRPr="00110CFF" w:rsidRDefault="004F0605" w:rsidP="001F257C">
            <w:r w:rsidRPr="00110CFF">
              <w:rPr>
                <w:sz w:val="22"/>
                <w:szCs w:val="22"/>
              </w:rPr>
              <w:t>Chiarezza e correttezza espositiva</w:t>
            </w:r>
          </w:p>
        </w:tc>
        <w:tc>
          <w:tcPr>
            <w:tcW w:w="1525" w:type="dxa"/>
            <w:vAlign w:val="center"/>
          </w:tcPr>
          <w:p w:rsidR="004F0605" w:rsidRPr="00110CFF" w:rsidRDefault="004F0605" w:rsidP="001F257C">
            <w:pPr>
              <w:jc w:val="center"/>
            </w:pPr>
            <w:r w:rsidRPr="00110CFF">
              <w:rPr>
                <w:sz w:val="22"/>
                <w:szCs w:val="22"/>
              </w:rPr>
              <w:t>5,0</w:t>
            </w:r>
          </w:p>
        </w:tc>
        <w:tc>
          <w:tcPr>
            <w:tcW w:w="1310" w:type="dxa"/>
            <w:vAlign w:val="center"/>
          </w:tcPr>
          <w:p w:rsidR="004F0605" w:rsidRPr="00110CFF" w:rsidRDefault="004F0605" w:rsidP="001F257C">
            <w:pPr>
              <w:jc w:val="center"/>
            </w:pPr>
            <w:r w:rsidRPr="00110CFF">
              <w:rPr>
                <w:sz w:val="22"/>
                <w:szCs w:val="22"/>
              </w:rPr>
              <w:t>6,0</w:t>
            </w:r>
          </w:p>
        </w:tc>
        <w:tc>
          <w:tcPr>
            <w:tcW w:w="1134" w:type="dxa"/>
            <w:vAlign w:val="center"/>
          </w:tcPr>
          <w:p w:rsidR="004F0605" w:rsidRPr="00110CFF" w:rsidRDefault="004F0605" w:rsidP="001F257C">
            <w:pPr>
              <w:jc w:val="center"/>
            </w:pPr>
            <w:r w:rsidRPr="00110CFF">
              <w:rPr>
                <w:sz w:val="22"/>
                <w:szCs w:val="22"/>
              </w:rPr>
              <w:t>7,0</w:t>
            </w:r>
          </w:p>
        </w:tc>
        <w:tc>
          <w:tcPr>
            <w:tcW w:w="1134" w:type="dxa"/>
            <w:vAlign w:val="center"/>
          </w:tcPr>
          <w:p w:rsidR="004F0605" w:rsidRPr="00110CFF" w:rsidRDefault="004F0605" w:rsidP="001F257C">
            <w:pPr>
              <w:jc w:val="center"/>
            </w:pPr>
            <w:r w:rsidRPr="00110CFF">
              <w:rPr>
                <w:sz w:val="22"/>
                <w:szCs w:val="22"/>
              </w:rPr>
              <w:t>8,0</w:t>
            </w:r>
          </w:p>
        </w:tc>
        <w:tc>
          <w:tcPr>
            <w:tcW w:w="1134" w:type="dxa"/>
            <w:vAlign w:val="center"/>
          </w:tcPr>
          <w:p w:rsidR="004F0605" w:rsidRPr="00110CFF" w:rsidRDefault="004F0605" w:rsidP="001F257C">
            <w:pPr>
              <w:jc w:val="center"/>
            </w:pPr>
            <w:r w:rsidRPr="00110CFF">
              <w:rPr>
                <w:sz w:val="22"/>
                <w:szCs w:val="22"/>
              </w:rPr>
              <w:t>9,0</w:t>
            </w:r>
          </w:p>
        </w:tc>
      </w:tr>
      <w:tr w:rsidR="004F0605" w:rsidRPr="00110CFF" w:rsidTr="001F257C">
        <w:tc>
          <w:tcPr>
            <w:tcW w:w="4077" w:type="dxa"/>
          </w:tcPr>
          <w:p w:rsidR="004F0605" w:rsidRPr="00110CFF" w:rsidRDefault="004F0605" w:rsidP="001F257C">
            <w:r w:rsidRPr="00110CFF">
              <w:rPr>
                <w:sz w:val="22"/>
                <w:szCs w:val="22"/>
              </w:rPr>
              <w:t>Livelli</w:t>
            </w:r>
          </w:p>
        </w:tc>
        <w:tc>
          <w:tcPr>
            <w:tcW w:w="1525" w:type="dxa"/>
          </w:tcPr>
          <w:p w:rsidR="004F0605" w:rsidRPr="00110CFF" w:rsidRDefault="004F0605" w:rsidP="001F257C">
            <w:pPr>
              <w:jc w:val="center"/>
            </w:pPr>
            <w:r w:rsidRPr="00110CFF">
              <w:rPr>
                <w:sz w:val="22"/>
                <w:szCs w:val="22"/>
              </w:rPr>
              <w:t>&lt;18</w:t>
            </w:r>
          </w:p>
        </w:tc>
        <w:tc>
          <w:tcPr>
            <w:tcW w:w="1310" w:type="dxa"/>
          </w:tcPr>
          <w:p w:rsidR="004F0605" w:rsidRPr="00110CFF" w:rsidRDefault="004F0605" w:rsidP="001F257C">
            <w:pPr>
              <w:jc w:val="center"/>
            </w:pPr>
            <w:r w:rsidRPr="00110CFF">
              <w:rPr>
                <w:sz w:val="22"/>
                <w:szCs w:val="22"/>
              </w:rPr>
              <w:t>20</w:t>
            </w:r>
          </w:p>
        </w:tc>
        <w:tc>
          <w:tcPr>
            <w:tcW w:w="1134" w:type="dxa"/>
          </w:tcPr>
          <w:p w:rsidR="004F0605" w:rsidRPr="00110CFF" w:rsidRDefault="004F0605" w:rsidP="001F257C">
            <w:pPr>
              <w:jc w:val="center"/>
            </w:pPr>
            <w:r w:rsidRPr="00110CFF">
              <w:rPr>
                <w:sz w:val="22"/>
                <w:szCs w:val="22"/>
              </w:rPr>
              <w:t>24</w:t>
            </w:r>
          </w:p>
        </w:tc>
        <w:tc>
          <w:tcPr>
            <w:tcW w:w="1134" w:type="dxa"/>
          </w:tcPr>
          <w:p w:rsidR="004F0605" w:rsidRPr="00110CFF" w:rsidRDefault="004F0605" w:rsidP="001F257C">
            <w:pPr>
              <w:jc w:val="center"/>
            </w:pPr>
            <w:r w:rsidRPr="00110CFF">
              <w:rPr>
                <w:sz w:val="22"/>
                <w:szCs w:val="22"/>
              </w:rPr>
              <w:t>27</w:t>
            </w:r>
          </w:p>
        </w:tc>
        <w:tc>
          <w:tcPr>
            <w:tcW w:w="1134" w:type="dxa"/>
          </w:tcPr>
          <w:p w:rsidR="004F0605" w:rsidRPr="00110CFF" w:rsidRDefault="004F0605" w:rsidP="001F257C">
            <w:pPr>
              <w:jc w:val="center"/>
            </w:pPr>
            <w:r w:rsidRPr="00110CFF">
              <w:rPr>
                <w:sz w:val="22"/>
                <w:szCs w:val="22"/>
              </w:rPr>
              <w:t>30</w:t>
            </w:r>
          </w:p>
        </w:tc>
      </w:tr>
      <w:tr w:rsidR="004F0605" w:rsidRPr="00110CFF" w:rsidTr="001F257C">
        <w:tc>
          <w:tcPr>
            <w:tcW w:w="4077" w:type="dxa"/>
          </w:tcPr>
          <w:p w:rsidR="004F0605" w:rsidRPr="00110CFF" w:rsidRDefault="004F0605" w:rsidP="001F257C"/>
        </w:tc>
        <w:tc>
          <w:tcPr>
            <w:tcW w:w="1525" w:type="dxa"/>
          </w:tcPr>
          <w:p w:rsidR="004F0605" w:rsidRPr="00110CFF" w:rsidRDefault="004F0605" w:rsidP="001F257C">
            <w:r w:rsidRPr="00110CFF">
              <w:rPr>
                <w:sz w:val="22"/>
                <w:szCs w:val="22"/>
              </w:rPr>
              <w:t>Insufficiente</w:t>
            </w:r>
          </w:p>
        </w:tc>
        <w:tc>
          <w:tcPr>
            <w:tcW w:w="1310" w:type="dxa"/>
          </w:tcPr>
          <w:p w:rsidR="004F0605" w:rsidRPr="00110CFF" w:rsidRDefault="004F0605" w:rsidP="001F257C">
            <w:r w:rsidRPr="00110CFF">
              <w:rPr>
                <w:sz w:val="22"/>
                <w:szCs w:val="22"/>
              </w:rPr>
              <w:t>Sufficiente</w:t>
            </w:r>
          </w:p>
        </w:tc>
        <w:tc>
          <w:tcPr>
            <w:tcW w:w="1134" w:type="dxa"/>
          </w:tcPr>
          <w:p w:rsidR="004F0605" w:rsidRPr="00110CFF" w:rsidRDefault="004F0605" w:rsidP="001F257C">
            <w:r w:rsidRPr="00110CFF">
              <w:rPr>
                <w:sz w:val="22"/>
                <w:szCs w:val="22"/>
              </w:rPr>
              <w:t>Discreto</w:t>
            </w:r>
          </w:p>
        </w:tc>
        <w:tc>
          <w:tcPr>
            <w:tcW w:w="1134" w:type="dxa"/>
          </w:tcPr>
          <w:p w:rsidR="004F0605" w:rsidRPr="00110CFF" w:rsidRDefault="004F0605" w:rsidP="001F257C">
            <w:r w:rsidRPr="00110CFF">
              <w:rPr>
                <w:sz w:val="22"/>
                <w:szCs w:val="22"/>
              </w:rPr>
              <w:t>Buono</w:t>
            </w:r>
          </w:p>
        </w:tc>
        <w:tc>
          <w:tcPr>
            <w:tcW w:w="1134" w:type="dxa"/>
          </w:tcPr>
          <w:p w:rsidR="004F0605" w:rsidRPr="00110CFF" w:rsidRDefault="004F0605" w:rsidP="001F257C">
            <w:r w:rsidRPr="00110CFF">
              <w:rPr>
                <w:sz w:val="22"/>
                <w:szCs w:val="22"/>
              </w:rPr>
              <w:t>Ottimo</w:t>
            </w:r>
          </w:p>
        </w:tc>
      </w:tr>
    </w:tbl>
    <w:p w:rsidR="004F0605" w:rsidRPr="00110CFF" w:rsidRDefault="004F0605" w:rsidP="0049249A">
      <w:pPr>
        <w:rPr>
          <w:sz w:val="22"/>
          <w:szCs w:val="22"/>
        </w:rPr>
      </w:pPr>
    </w:p>
    <w:p w:rsidR="004F0605" w:rsidRPr="00110CFF" w:rsidRDefault="004F0605" w:rsidP="0049249A">
      <w:pPr>
        <w:rPr>
          <w:sz w:val="22"/>
          <w:szCs w:val="22"/>
        </w:rPr>
      </w:pPr>
      <w:r w:rsidRPr="00110CFF">
        <w:rPr>
          <w:sz w:val="22"/>
          <w:szCs w:val="22"/>
        </w:rPr>
        <w:t>Note: possono essere considerati livelli intermedi, compresi tra gli standard già indicati.</w:t>
      </w:r>
    </w:p>
    <w:p w:rsidR="004F0605" w:rsidRPr="00110CFF" w:rsidRDefault="004F0605" w:rsidP="0049249A">
      <w:pPr>
        <w:rPr>
          <w:sz w:val="22"/>
          <w:szCs w:val="22"/>
        </w:rPr>
      </w:pPr>
      <w:r w:rsidRPr="00110CFF">
        <w:rPr>
          <w:sz w:val="22"/>
          <w:szCs w:val="22"/>
        </w:rPr>
        <w:t xml:space="preserve">          Ogni frazione pari o superiore a 0,50 viene arrotondata al numero intero successivo.</w:t>
      </w:r>
    </w:p>
    <w:p w:rsidR="004F0605" w:rsidRPr="00110CFF" w:rsidRDefault="004F0605" w:rsidP="0049249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615"/>
        <w:gridCol w:w="2163"/>
      </w:tblGrid>
      <w:tr w:rsidR="004F0605" w:rsidRPr="00110CFF" w:rsidTr="001F257C">
        <w:trPr>
          <w:trHeight w:val="372"/>
        </w:trPr>
        <w:tc>
          <w:tcPr>
            <w:tcW w:w="7988" w:type="dxa"/>
            <w:vAlign w:val="center"/>
          </w:tcPr>
          <w:p w:rsidR="004F0605" w:rsidRPr="00110CFF" w:rsidRDefault="004F0605" w:rsidP="001F257C">
            <w:pPr>
              <w:jc w:val="right"/>
            </w:pPr>
            <w:r w:rsidRPr="00110CFF">
              <w:rPr>
                <w:sz w:val="22"/>
                <w:szCs w:val="22"/>
              </w:rPr>
              <w:t>PUNTEGGIO   TOTALE :</w:t>
            </w:r>
          </w:p>
        </w:tc>
        <w:tc>
          <w:tcPr>
            <w:tcW w:w="2288" w:type="dxa"/>
            <w:tcBorders>
              <w:top w:val="double" w:sz="4" w:space="0" w:color="auto"/>
            </w:tcBorders>
          </w:tcPr>
          <w:p w:rsidR="004F0605" w:rsidRPr="00110CFF" w:rsidRDefault="004F0605" w:rsidP="001F257C"/>
        </w:tc>
      </w:tr>
      <w:tr w:rsidR="004F0605" w:rsidRPr="00110CFF" w:rsidTr="001F257C">
        <w:trPr>
          <w:trHeight w:val="412"/>
        </w:trPr>
        <w:tc>
          <w:tcPr>
            <w:tcW w:w="7988" w:type="dxa"/>
            <w:vAlign w:val="center"/>
          </w:tcPr>
          <w:p w:rsidR="004F0605" w:rsidRPr="00110CFF" w:rsidRDefault="004F0605" w:rsidP="001F257C">
            <w:pPr>
              <w:jc w:val="right"/>
            </w:pPr>
            <w:r w:rsidRPr="00110CFF">
              <w:rPr>
                <w:sz w:val="22"/>
                <w:szCs w:val="22"/>
              </w:rPr>
              <w:t>PUNTEGGIO   TOT.   PROVA  (approssimato alla cifra intera):</w:t>
            </w:r>
          </w:p>
        </w:tc>
        <w:tc>
          <w:tcPr>
            <w:tcW w:w="2288" w:type="dxa"/>
            <w:tcBorders>
              <w:bottom w:val="single" w:sz="18" w:space="0" w:color="auto"/>
            </w:tcBorders>
          </w:tcPr>
          <w:p w:rsidR="004F0605" w:rsidRPr="00110CFF" w:rsidRDefault="004F0605" w:rsidP="001F257C"/>
        </w:tc>
      </w:tr>
      <w:tr w:rsidR="004F0605" w:rsidRPr="00110CFF" w:rsidTr="001F257C">
        <w:trPr>
          <w:trHeight w:val="417"/>
        </w:trPr>
        <w:tc>
          <w:tcPr>
            <w:tcW w:w="7988" w:type="dxa"/>
            <w:tcBorders>
              <w:right w:val="single" w:sz="18" w:space="0" w:color="auto"/>
            </w:tcBorders>
            <w:vAlign w:val="center"/>
          </w:tcPr>
          <w:p w:rsidR="004F0605" w:rsidRPr="00110CFF" w:rsidRDefault="004F0605" w:rsidP="001F257C">
            <w:pPr>
              <w:jc w:val="right"/>
            </w:pPr>
            <w:r w:rsidRPr="00110CFF">
              <w:rPr>
                <w:b/>
                <w:i/>
                <w:sz w:val="22"/>
                <w:szCs w:val="22"/>
              </w:rPr>
              <w:t>PUNTEGGIO   (IN  TRENTESIMI)</w:t>
            </w:r>
            <w:r w:rsidRPr="00110CFF">
              <w:rPr>
                <w:sz w:val="22"/>
                <w:szCs w:val="22"/>
              </w:rPr>
              <w:t xml:space="preserve"> :</w:t>
            </w:r>
          </w:p>
        </w:tc>
        <w:tc>
          <w:tcPr>
            <w:tcW w:w="2288" w:type="dxa"/>
            <w:tcBorders>
              <w:top w:val="single" w:sz="18" w:space="0" w:color="auto"/>
              <w:left w:val="single" w:sz="18" w:space="0" w:color="auto"/>
              <w:bottom w:val="single" w:sz="18" w:space="0" w:color="auto"/>
              <w:right w:val="single" w:sz="18" w:space="0" w:color="auto"/>
            </w:tcBorders>
          </w:tcPr>
          <w:p w:rsidR="004F0605" w:rsidRPr="00110CFF" w:rsidRDefault="004F0605" w:rsidP="001F257C"/>
        </w:tc>
      </w:tr>
    </w:tbl>
    <w:p w:rsidR="004F0605" w:rsidRPr="00110CFF" w:rsidRDefault="004F0605" w:rsidP="0049249A">
      <w:pPr>
        <w:pStyle w:val="Paragrafoelenco"/>
        <w:spacing w:line="276" w:lineRule="auto"/>
        <w:ind w:left="0"/>
        <w:rPr>
          <w:rFonts w:ascii="Times New Roman" w:hAnsi="Times New Roman"/>
          <w:b/>
          <w:sz w:val="22"/>
          <w:szCs w:val="22"/>
          <w:u w:val="single"/>
        </w:rPr>
      </w:pPr>
    </w:p>
    <w:p w:rsidR="004F0605" w:rsidRPr="0055615F" w:rsidRDefault="004F0605" w:rsidP="0049249A">
      <w:pPr>
        <w:pStyle w:val="Paragrafoelenco"/>
        <w:spacing w:line="276" w:lineRule="auto"/>
        <w:ind w:left="0"/>
        <w:rPr>
          <w:rFonts w:ascii="Times New Roman" w:hAnsi="Times New Roman"/>
          <w:b/>
          <w:sz w:val="22"/>
          <w:szCs w:val="22"/>
          <w:u w:val="single"/>
        </w:rPr>
      </w:pPr>
    </w:p>
    <w:p w:rsidR="004F0605" w:rsidRDefault="004F0605" w:rsidP="0049249A">
      <w:pPr>
        <w:pStyle w:val="Paragrafoelenco"/>
        <w:spacing w:line="276" w:lineRule="auto"/>
        <w:ind w:left="0"/>
        <w:rPr>
          <w:rFonts w:ascii="Times New Roman" w:hAnsi="Times New Roman"/>
          <w:b/>
          <w:sz w:val="24"/>
          <w:szCs w:val="24"/>
          <w:u w:val="single"/>
        </w:rPr>
      </w:pPr>
    </w:p>
    <w:p w:rsidR="004F0605" w:rsidRDefault="004F0605" w:rsidP="0049249A">
      <w:pPr>
        <w:pStyle w:val="Paragrafoelenco"/>
        <w:spacing w:line="276" w:lineRule="auto"/>
        <w:ind w:left="0"/>
        <w:rPr>
          <w:rFonts w:ascii="Times New Roman" w:hAnsi="Times New Roman"/>
          <w:b/>
          <w:sz w:val="24"/>
          <w:szCs w:val="24"/>
          <w:u w:val="single"/>
        </w:rPr>
      </w:pPr>
    </w:p>
    <w:p w:rsidR="004F0605" w:rsidRDefault="004F0605" w:rsidP="0049249A">
      <w:pPr>
        <w:pStyle w:val="Paragrafoelenco"/>
        <w:spacing w:line="276" w:lineRule="auto"/>
        <w:ind w:left="0"/>
        <w:rPr>
          <w:rFonts w:ascii="Times New Roman" w:hAnsi="Times New Roman"/>
          <w:b/>
          <w:sz w:val="24"/>
          <w:szCs w:val="24"/>
          <w:u w:val="single"/>
        </w:rPr>
      </w:pPr>
    </w:p>
    <w:p w:rsidR="004F0605" w:rsidRDefault="004F0605" w:rsidP="0049249A">
      <w:pPr>
        <w:pStyle w:val="Paragrafoelenco"/>
        <w:spacing w:line="276" w:lineRule="auto"/>
        <w:ind w:left="0"/>
        <w:rPr>
          <w:rFonts w:ascii="Times New Roman" w:hAnsi="Times New Roman"/>
          <w:b/>
          <w:sz w:val="24"/>
          <w:szCs w:val="24"/>
          <w:u w:val="single"/>
        </w:rPr>
      </w:pPr>
    </w:p>
    <w:p w:rsidR="004F0605" w:rsidRDefault="00E800C9" w:rsidP="0049249A">
      <w:pPr>
        <w:pStyle w:val="Paragrafoelenco"/>
        <w:spacing w:line="276" w:lineRule="auto"/>
        <w:ind w:left="0"/>
        <w:rPr>
          <w:rFonts w:ascii="Times New Roman" w:hAnsi="Times New Roman"/>
          <w:b/>
          <w:sz w:val="24"/>
          <w:szCs w:val="24"/>
          <w:u w:val="single"/>
        </w:rPr>
      </w:pPr>
      <w:r w:rsidRPr="00E800C9">
        <w:rPr>
          <w:rFonts w:ascii="Times New Roman" w:hAnsi="Times New Roman"/>
          <w:b/>
          <w:sz w:val="24"/>
          <w:szCs w:val="24"/>
          <w:u w:val="single"/>
        </w:rPr>
        <w:pict>
          <v:shape id="_x0000_i1027" type="#_x0000_t75" style="width:511.8pt;height:414pt">
            <v:imagedata r:id="rId11" o:title="v b sia_2"/>
          </v:shape>
        </w:pict>
      </w:r>
    </w:p>
    <w:p w:rsidR="004F0605" w:rsidRDefault="004F0605" w:rsidP="0049249A">
      <w:pPr>
        <w:pStyle w:val="Paragrafoelenco"/>
        <w:spacing w:line="276" w:lineRule="auto"/>
        <w:ind w:left="0"/>
        <w:rPr>
          <w:rFonts w:ascii="Times New Roman" w:hAnsi="Times New Roman"/>
          <w:b/>
          <w:sz w:val="24"/>
          <w:szCs w:val="24"/>
          <w:u w:val="single"/>
        </w:rPr>
      </w:pPr>
    </w:p>
    <w:p w:rsidR="004F0605" w:rsidRDefault="004F0605" w:rsidP="0049249A">
      <w:pPr>
        <w:pStyle w:val="Paragrafoelenco"/>
        <w:spacing w:line="276" w:lineRule="auto"/>
        <w:ind w:left="0"/>
        <w:rPr>
          <w:rFonts w:ascii="Times New Roman" w:hAnsi="Times New Roman"/>
          <w:b/>
          <w:sz w:val="24"/>
          <w:szCs w:val="24"/>
          <w:u w:val="single"/>
        </w:rPr>
      </w:pPr>
    </w:p>
    <w:p w:rsidR="004F0605" w:rsidRDefault="004F0605" w:rsidP="0049249A">
      <w:pPr>
        <w:pStyle w:val="Paragrafoelenco"/>
        <w:spacing w:line="276" w:lineRule="auto"/>
        <w:ind w:left="0"/>
        <w:rPr>
          <w:rFonts w:ascii="Times New Roman" w:hAnsi="Times New Roman"/>
          <w:b/>
          <w:sz w:val="24"/>
          <w:szCs w:val="24"/>
          <w:u w:val="single"/>
        </w:rPr>
      </w:pPr>
    </w:p>
    <w:p w:rsidR="004F0605" w:rsidRDefault="004F0605" w:rsidP="00C908CC">
      <w:pPr>
        <w:pStyle w:val="Corpodeltesto"/>
        <w:rPr>
          <w:rFonts w:ascii="Book Antiqua" w:hAnsi="Book Antiqua" w:cs="Book Antiqua"/>
          <w:b/>
          <w:sz w:val="24"/>
          <w:u w:val="single"/>
        </w:rPr>
      </w:pPr>
    </w:p>
    <w:p w:rsidR="004F0605" w:rsidRDefault="004F0605" w:rsidP="00C908CC">
      <w:pPr>
        <w:pStyle w:val="Corpodeltesto"/>
        <w:jc w:val="center"/>
        <w:rPr>
          <w:rFonts w:ascii="Calibri" w:hAnsi="Calibri" w:cs="Calibri"/>
          <w:b/>
          <w:sz w:val="24"/>
          <w:u w:val="single"/>
        </w:rPr>
      </w:pPr>
    </w:p>
    <w:p w:rsidR="004F0605" w:rsidRDefault="004F0605" w:rsidP="00C908CC">
      <w:pPr>
        <w:pStyle w:val="Corpodeltesto"/>
        <w:jc w:val="center"/>
        <w:rPr>
          <w:rFonts w:ascii="Calibri" w:hAnsi="Calibri" w:cs="Calibri"/>
          <w:b/>
          <w:sz w:val="24"/>
          <w:u w:val="single"/>
        </w:rPr>
      </w:pPr>
    </w:p>
    <w:p w:rsidR="004F0605" w:rsidRDefault="004F0605" w:rsidP="00C908CC">
      <w:pPr>
        <w:pStyle w:val="Corpodeltesto"/>
        <w:jc w:val="center"/>
        <w:rPr>
          <w:rFonts w:ascii="Calibri" w:hAnsi="Calibri" w:cs="Calibri"/>
          <w:b/>
          <w:sz w:val="24"/>
          <w:u w:val="single"/>
        </w:rPr>
      </w:pPr>
    </w:p>
    <w:p w:rsidR="004F0605" w:rsidRDefault="004F0605" w:rsidP="00C908CC">
      <w:pPr>
        <w:jc w:val="center"/>
        <w:rPr>
          <w:b/>
          <w:u w:val="single"/>
        </w:rPr>
      </w:pPr>
    </w:p>
    <w:p w:rsidR="00E800C9" w:rsidRDefault="00E800C9" w:rsidP="00C908CC">
      <w:pPr>
        <w:jc w:val="center"/>
        <w:rPr>
          <w:b/>
          <w:u w:val="single"/>
        </w:rPr>
      </w:pPr>
    </w:p>
    <w:p w:rsidR="00E800C9" w:rsidRDefault="00E800C9" w:rsidP="00C908CC">
      <w:pPr>
        <w:jc w:val="center"/>
        <w:rPr>
          <w:b/>
          <w:u w:val="single"/>
        </w:rPr>
      </w:pPr>
    </w:p>
    <w:p w:rsidR="00E800C9" w:rsidRDefault="00E800C9" w:rsidP="00C908CC">
      <w:pPr>
        <w:jc w:val="center"/>
        <w:rPr>
          <w:b/>
          <w:u w:val="single"/>
        </w:rPr>
      </w:pPr>
    </w:p>
    <w:p w:rsidR="00E800C9" w:rsidRDefault="00E800C9" w:rsidP="00C908CC">
      <w:pPr>
        <w:jc w:val="center"/>
        <w:rPr>
          <w:b/>
          <w:u w:val="single"/>
        </w:rPr>
      </w:pPr>
    </w:p>
    <w:p w:rsidR="00E800C9" w:rsidRDefault="00E800C9" w:rsidP="00C908CC">
      <w:pPr>
        <w:jc w:val="center"/>
        <w:rPr>
          <w:b/>
          <w:u w:val="single"/>
        </w:rPr>
      </w:pPr>
    </w:p>
    <w:p w:rsidR="00E800C9" w:rsidRDefault="00E800C9" w:rsidP="00C908CC">
      <w:pPr>
        <w:jc w:val="center"/>
        <w:rPr>
          <w:b/>
          <w:u w:val="single"/>
        </w:rPr>
      </w:pPr>
    </w:p>
    <w:p w:rsidR="00E800C9" w:rsidRDefault="00E800C9" w:rsidP="00C908CC">
      <w:pPr>
        <w:jc w:val="center"/>
        <w:rPr>
          <w:b/>
          <w:u w:val="single"/>
        </w:rPr>
      </w:pPr>
    </w:p>
    <w:p w:rsidR="00E800C9" w:rsidRDefault="00E800C9" w:rsidP="00C908CC">
      <w:pPr>
        <w:jc w:val="center"/>
        <w:rPr>
          <w:b/>
          <w:u w:val="single"/>
        </w:rPr>
      </w:pPr>
      <w:r w:rsidRPr="00E800C9">
        <w:rPr>
          <w:b/>
          <w:u w:val="single"/>
        </w:rPr>
        <w:pict>
          <v:shape id="_x0000_i1028" type="#_x0000_t75" style="width:513.6pt;height:613.8pt">
            <v:imagedata r:id="rId12" o:title="v b sia_1"/>
          </v:shape>
        </w:pict>
      </w:r>
    </w:p>
    <w:sectPr w:rsidR="00E800C9" w:rsidSect="003C007E">
      <w:headerReference w:type="default" r:id="rId13"/>
      <w:footerReference w:type="even" r:id="rId14"/>
      <w:footerReference w:type="default" r:id="rId15"/>
      <w:pgSz w:w="11906" w:h="16838"/>
      <w:pgMar w:top="1417" w:right="1134"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568" w:rsidRDefault="00304568" w:rsidP="00F223E3">
      <w:r>
        <w:separator/>
      </w:r>
    </w:p>
  </w:endnote>
  <w:endnote w:type="continuationSeparator" w:id="1">
    <w:p w:rsidR="00304568" w:rsidRDefault="00304568" w:rsidP="00F22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echnoHeavy">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05" w:rsidRDefault="00B93F1C">
    <w:r>
      <w:rPr>
        <w:noProof/>
        <w:lang w:eastAsia="it-IT"/>
      </w:rPr>
      <w:pict>
        <v:shapetype id="_x0000_t202" coordsize="21600,21600" o:spt="202" path="m,l,21600r21600,l21600,xe">
          <v:stroke joinstyle="miter"/>
          <v:path gradientshapeok="t" o:connecttype="rect"/>
        </v:shapetype>
        <v:shape id="Text Box 8" o:spid="_x0000_s2051" type="#_x0000_t202" style="position:absolute;margin-left:524.8pt;margin-top:0;width:15.85pt;height:18.2pt;z-index: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" stroked="f">
          <v:fill opacity="0"/>
          <v:path arrowok="t"/>
          <v:textbox inset="0,0,0,0">
            <w:txbxContent>
              <w:p w:rsidR="004F0605" w:rsidRDefault="00B93F1C">
                <w:pPr>
                  <w:keepNext/>
                  <w:keepLines/>
                </w:pPr>
                <w:r>
                  <w:rPr>
                    <w:sz w:val="22"/>
                    <w:szCs w:val="22"/>
                  </w:rPr>
                  <w:fldChar w:fldCharType="begin"/>
                </w:r>
                <w:r w:rsidR="004F0605">
                  <w:rPr>
                    <w:sz w:val="22"/>
                    <w:szCs w:val="22"/>
                  </w:rPr>
                  <w:instrText xml:space="preserve"> PAGE </w:instrText>
                </w:r>
                <w:r>
                  <w:rPr>
                    <w:sz w:val="22"/>
                    <w:szCs w:val="22"/>
                  </w:rPr>
                  <w:fldChar w:fldCharType="separate"/>
                </w:r>
                <w:r w:rsidR="004F0605">
                  <w:rPr>
                    <w:noProof/>
                    <w:sz w:val="22"/>
                    <w:szCs w:val="22"/>
                  </w:rPr>
                  <w:t>22</w:t>
                </w:r>
                <w:r>
                  <w:rPr>
                    <w:sz w:val="22"/>
                    <w:szCs w:val="22"/>
                  </w:rPr>
                  <w:fldChar w:fldCharType="end"/>
                </w:r>
              </w:p>
            </w:txbxContent>
          </v:textbox>
          <w10:wrap type="square"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05" w:rsidRDefault="00E800C9" w:rsidP="006D1814">
    <w:pPr>
      <w:jc w:val="right"/>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i1030" type="#_x0000_t75" style="width:480pt;height:35.4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568" w:rsidRDefault="00304568" w:rsidP="00F223E3">
      <w:r>
        <w:separator/>
      </w:r>
    </w:p>
  </w:footnote>
  <w:footnote w:type="continuationSeparator" w:id="1">
    <w:p w:rsidR="00304568" w:rsidRDefault="00304568" w:rsidP="00F223E3">
      <w:r>
        <w:continuationSeparator/>
      </w:r>
    </w:p>
  </w:footnote>
  <w:footnote w:id="2">
    <w:p w:rsidR="004F0605" w:rsidRDefault="004F0605" w:rsidP="00271760">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05" w:rsidRDefault="00B93F1C">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style="position:absolute;margin-left:344.3pt;margin-top:-.6pt;width:140.1pt;height:40.8pt;z-index:2;visibility:visible" filled="t">
          <v:imagedata r:id="rId1" o:title=""/>
          <w10:wrap type="topAndBottom"/>
        </v:shape>
      </w:pict>
    </w:r>
    <w:r>
      <w:rPr>
        <w:noProof/>
        <w:lang w:eastAsia="it-IT"/>
      </w:rPr>
      <w:pict>
        <v:rect id="Rectangle 19" o:spid="_x0000_s2050" style="position:absolute;margin-left:549.95pt;margin-top:0;width:45.35pt;height:25.95pt;z-index:3;visibility:visible;mso-position-horizontal-relative:page;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AgQ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" o:allowincell="f" stroked="f">
          <v:textbox>
            <w:txbxContent>
              <w:p w:rsidR="004F0605" w:rsidRDefault="00B93F1C">
                <w:pPr>
                  <w:pBdr>
                    <w:bottom w:val="single" w:sz="4" w:space="1" w:color="auto"/>
                  </w:pBdr>
                </w:pPr>
                <w:fldSimple w:instr=" PAGE   \* MERGEFORMAT ">
                  <w:r w:rsidR="00E800C9">
                    <w:rPr>
                      <w:noProof/>
                    </w:rPr>
                    <w:t>1</w:t>
                  </w:r>
                </w:fldSimple>
              </w:p>
            </w:txbxContent>
          </v:textbox>
          <w10:wrap anchorx="margin" anchory="margin"/>
        </v:rect>
      </w:pict>
    </w:r>
    <w:r w:rsidR="00E800C9">
      <w:rPr>
        <w:noProof/>
        <w:lang w:eastAsia="it-IT"/>
      </w:rPr>
      <w:pict>
        <v:shape id="Immagine 2" o:spid="_x0000_i1029" type="#_x0000_t75" style="width:60.6pt;height:48pt;visibility:visible" filled="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bullet"/>
      <w:lvlText w:val=""/>
      <w:lvlJc w:val="left"/>
      <w:pPr>
        <w:tabs>
          <w:tab w:val="num" w:pos="284"/>
        </w:tabs>
        <w:ind w:left="284" w:hanging="284"/>
      </w:pPr>
      <w:rPr>
        <w:rFonts w:ascii="Wingdings" w:hAnsi="Wingdings"/>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0"/>
        </w:tabs>
        <w:ind w:left="720" w:hanging="360"/>
      </w:pPr>
      <w:rPr>
        <w:rFonts w:ascii="Symbol" w:hAnsi="Symbol"/>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9"/>
    <w:multiLevelType w:val="multilevel"/>
    <w:tmpl w:val="00000009"/>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A"/>
    <w:multiLevelType w:val="multilevel"/>
    <w:tmpl w:val="CED08E3C"/>
    <w:lvl w:ilvl="0">
      <w:start w:val="1"/>
      <w:numFmt w:val="decimal"/>
      <w:lvlText w:val="%1."/>
      <w:lvlJc w:val="left"/>
      <w:pPr>
        <w:tabs>
          <w:tab w:val="num" w:pos="502"/>
        </w:tabs>
        <w:ind w:left="349" w:hanging="207"/>
      </w:pPr>
      <w:rPr>
        <w:rFonts w:cs="Times New Roman" w:hint="default"/>
      </w:rPr>
    </w:lvl>
    <w:lvl w:ilvl="1">
      <w:start w:val="1"/>
      <w:numFmt w:val="decimal"/>
      <w:lvlText w:val="%2."/>
      <w:lvlJc w:val="left"/>
      <w:pPr>
        <w:tabs>
          <w:tab w:val="num" w:pos="1080"/>
        </w:tabs>
        <w:ind w:left="1080" w:hanging="360"/>
      </w:pPr>
      <w:rPr>
        <w:rFonts w:ascii="Calibri" w:hAnsi="Calibri" w:cs="Times New Roman" w:hint="default"/>
        <w:b/>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nsid w:val="00FD2B55"/>
    <w:multiLevelType w:val="hybridMultilevel"/>
    <w:tmpl w:val="3750613E"/>
    <w:lvl w:ilvl="0" w:tplc="FFFFFFFF">
      <w:start w:val="1"/>
      <w:numFmt w:val="bullet"/>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eastAsia="Times New Roman"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eastAsia="Times New Roman"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eastAsia="Times New Roman" w:hAnsi="Courier New"/>
      </w:rPr>
    </w:lvl>
    <w:lvl w:ilvl="8" w:tplc="FFFFFFFF" w:tentative="1">
      <w:start w:val="1"/>
      <w:numFmt w:val="bullet"/>
      <w:lvlText w:val=""/>
      <w:lvlJc w:val="left"/>
      <w:pPr>
        <w:ind w:left="6480" w:hanging="360"/>
      </w:pPr>
      <w:rPr>
        <w:rFonts w:ascii="Wingdings" w:hAnsi="Wingdings"/>
      </w:rPr>
    </w:lvl>
  </w:abstractNum>
  <w:abstractNum w:abstractNumId="12">
    <w:nsid w:val="0184528E"/>
    <w:multiLevelType w:val="hybridMultilevel"/>
    <w:tmpl w:val="E850E046"/>
    <w:lvl w:ilvl="0" w:tplc="FFFFFFFF">
      <w:start w:val="1"/>
      <w:numFmt w:val="bullet"/>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eastAsia="Times New Roman"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eastAsia="Times New Roman"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eastAsia="Times New Roman" w:hAnsi="Courier New"/>
      </w:rPr>
    </w:lvl>
    <w:lvl w:ilvl="8" w:tplc="FFFFFFFF" w:tentative="1">
      <w:start w:val="1"/>
      <w:numFmt w:val="bullet"/>
      <w:lvlText w:val=""/>
      <w:lvlJc w:val="left"/>
      <w:pPr>
        <w:ind w:left="6480" w:hanging="360"/>
      </w:pPr>
      <w:rPr>
        <w:rFonts w:ascii="Wingdings" w:hAnsi="Wingdings"/>
      </w:rPr>
    </w:lvl>
  </w:abstractNum>
  <w:abstractNum w:abstractNumId="13">
    <w:nsid w:val="0333784C"/>
    <w:multiLevelType w:val="hybridMultilevel"/>
    <w:tmpl w:val="3F6EB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8125285"/>
    <w:multiLevelType w:val="hybridMultilevel"/>
    <w:tmpl w:val="1B7CA6C4"/>
    <w:lvl w:ilvl="0" w:tplc="04100011">
      <w:start w:val="1"/>
      <w:numFmt w:val="decimal"/>
      <w:lvlText w:val="%1)"/>
      <w:lvlJc w:val="left"/>
      <w:pPr>
        <w:ind w:left="786" w:hanging="360"/>
      </w:pPr>
      <w:rPr>
        <w:rFonts w:cs="Times New Roman"/>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start w:val="1"/>
      <w:numFmt w:val="lowerRoman"/>
      <w:lvlText w:val="%6."/>
      <w:lvlJc w:val="right"/>
      <w:pPr>
        <w:ind w:left="4386" w:hanging="180"/>
      </w:pPr>
      <w:rPr>
        <w:rFonts w:cs="Times New Roman"/>
      </w:rPr>
    </w:lvl>
    <w:lvl w:ilvl="6" w:tplc="0410000F">
      <w:start w:val="1"/>
      <w:numFmt w:val="decimal"/>
      <w:lvlText w:val="%7."/>
      <w:lvlJc w:val="left"/>
      <w:pPr>
        <w:ind w:left="5106" w:hanging="360"/>
      </w:pPr>
      <w:rPr>
        <w:rFonts w:cs="Times New Roman"/>
      </w:rPr>
    </w:lvl>
    <w:lvl w:ilvl="7" w:tplc="04100019">
      <w:start w:val="1"/>
      <w:numFmt w:val="lowerLetter"/>
      <w:lvlText w:val="%8."/>
      <w:lvlJc w:val="left"/>
      <w:pPr>
        <w:ind w:left="5826" w:hanging="360"/>
      </w:pPr>
      <w:rPr>
        <w:rFonts w:cs="Times New Roman"/>
      </w:rPr>
    </w:lvl>
    <w:lvl w:ilvl="8" w:tplc="0410001B">
      <w:start w:val="1"/>
      <w:numFmt w:val="lowerRoman"/>
      <w:lvlText w:val="%9."/>
      <w:lvlJc w:val="right"/>
      <w:pPr>
        <w:ind w:left="6546" w:hanging="180"/>
      </w:pPr>
      <w:rPr>
        <w:rFonts w:cs="Times New Roman"/>
      </w:rPr>
    </w:lvl>
  </w:abstractNum>
  <w:abstractNum w:abstractNumId="15">
    <w:nsid w:val="084D2BF9"/>
    <w:multiLevelType w:val="hybridMultilevel"/>
    <w:tmpl w:val="5C1885E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12E20EF9"/>
    <w:multiLevelType w:val="hybridMultilevel"/>
    <w:tmpl w:val="1A882272"/>
    <w:lvl w:ilvl="0" w:tplc="0410000F">
      <w:start w:val="1"/>
      <w:numFmt w:val="decimal"/>
      <w:lvlText w:val="%1."/>
      <w:lvlJc w:val="left"/>
      <w:pPr>
        <w:ind w:left="720" w:hanging="360"/>
      </w:pPr>
      <w:rPr>
        <w:rFonts w:cs="Times New Roman"/>
      </w:rPr>
    </w:lvl>
    <w:lvl w:ilvl="1" w:tplc="DD2A15D8">
      <w:start w:val="1"/>
      <w:numFmt w:val="decimal"/>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48565B7"/>
    <w:multiLevelType w:val="hybridMultilevel"/>
    <w:tmpl w:val="E71CA0C4"/>
    <w:lvl w:ilvl="0" w:tplc="FFFFFFFF">
      <w:start w:val="1"/>
      <w:numFmt w:val="bullet"/>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eastAsia="Times New Roman"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eastAsia="Times New Roman"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eastAsia="Times New Roman" w:hAnsi="Courier New"/>
      </w:rPr>
    </w:lvl>
    <w:lvl w:ilvl="8" w:tplc="FFFFFFFF" w:tentative="1">
      <w:start w:val="1"/>
      <w:numFmt w:val="bullet"/>
      <w:lvlText w:val=""/>
      <w:lvlJc w:val="left"/>
      <w:pPr>
        <w:ind w:left="6480" w:hanging="360"/>
      </w:pPr>
      <w:rPr>
        <w:rFonts w:ascii="Wingdings" w:hAnsi="Wingdings"/>
      </w:rPr>
    </w:lvl>
  </w:abstractNum>
  <w:abstractNum w:abstractNumId="18">
    <w:nsid w:val="155351B2"/>
    <w:multiLevelType w:val="hybridMultilevel"/>
    <w:tmpl w:val="C23C00A6"/>
    <w:lvl w:ilvl="0" w:tplc="54E066F2">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8245F65"/>
    <w:multiLevelType w:val="hybridMultilevel"/>
    <w:tmpl w:val="8692FB0A"/>
    <w:lvl w:ilvl="0" w:tplc="36687BBE">
      <w:start w:val="1"/>
      <w:numFmt w:val="decimal"/>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20">
    <w:nsid w:val="1B9723CE"/>
    <w:multiLevelType w:val="hybridMultilevel"/>
    <w:tmpl w:val="CD8896C8"/>
    <w:lvl w:ilvl="0" w:tplc="04100001">
      <w:start w:val="1"/>
      <w:numFmt w:val="bullet"/>
      <w:lvlText w:val=""/>
      <w:lvlJc w:val="left"/>
      <w:pPr>
        <w:tabs>
          <w:tab w:val="num" w:pos="720"/>
        </w:tabs>
        <w:ind w:left="720" w:hanging="360"/>
      </w:pPr>
      <w:rPr>
        <w:rFonts w:ascii="Symbol" w:hAnsi="Symbol" w:hint="default"/>
      </w:rPr>
    </w:lvl>
    <w:lvl w:ilvl="1" w:tplc="FFFFFFFF">
      <w:numFmt w:val="bullet"/>
      <w:lvlText w:val=""/>
      <w:legacy w:legacy="1" w:legacySpace="360" w:legacyIndent="283"/>
      <w:lvlJc w:val="left"/>
      <w:pPr>
        <w:ind w:left="1363" w:hanging="283"/>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2AC923B5"/>
    <w:multiLevelType w:val="hybridMultilevel"/>
    <w:tmpl w:val="5C1885E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nsid w:val="2EB05E24"/>
    <w:multiLevelType w:val="hybridMultilevel"/>
    <w:tmpl w:val="91F617EC"/>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3EB0DE0"/>
    <w:multiLevelType w:val="hybridMultilevel"/>
    <w:tmpl w:val="DF7C2C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8223EE1"/>
    <w:multiLevelType w:val="hybridMultilevel"/>
    <w:tmpl w:val="5C1885E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45D12E72"/>
    <w:multiLevelType w:val="hybridMultilevel"/>
    <w:tmpl w:val="87AE9F5E"/>
    <w:lvl w:ilvl="0" w:tplc="FFFFFFFF">
      <w:start w:val="1"/>
      <w:numFmt w:val="bullet"/>
      <w:lvlText w:val=""/>
      <w:lvlJc w:val="left"/>
      <w:pPr>
        <w:ind w:left="720" w:hanging="360"/>
      </w:pPr>
      <w:rPr>
        <w:rFonts w:ascii="Symbol" w:hAnsi="Symbol"/>
      </w:rPr>
    </w:lvl>
    <w:lvl w:ilvl="1" w:tplc="FFFFFFFF" w:tentative="1">
      <w:start w:val="1"/>
      <w:numFmt w:val="bullet"/>
      <w:lvlText w:val="o"/>
      <w:lvlJc w:val="left"/>
      <w:pPr>
        <w:ind w:left="1440" w:hanging="360"/>
      </w:pPr>
      <w:rPr>
        <w:rFonts w:ascii="Courier New" w:eastAsia="Times New Roman"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eastAsia="Times New Roman"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eastAsia="Times New Roman" w:hAnsi="Courier New"/>
      </w:rPr>
    </w:lvl>
    <w:lvl w:ilvl="8" w:tplc="FFFFFFFF" w:tentative="1">
      <w:start w:val="1"/>
      <w:numFmt w:val="bullet"/>
      <w:lvlText w:val=""/>
      <w:lvlJc w:val="left"/>
      <w:pPr>
        <w:ind w:left="6480" w:hanging="360"/>
      </w:pPr>
      <w:rPr>
        <w:rFonts w:ascii="Wingdings" w:hAnsi="Wingdings"/>
      </w:rPr>
    </w:lvl>
  </w:abstractNum>
  <w:abstractNum w:abstractNumId="26">
    <w:nsid w:val="4A88008B"/>
    <w:multiLevelType w:val="hybridMultilevel"/>
    <w:tmpl w:val="F7B43F5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CDC49BC"/>
    <w:multiLevelType w:val="hybridMultilevel"/>
    <w:tmpl w:val="0F52418E"/>
    <w:lvl w:ilvl="0" w:tplc="FFFFFFFF">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CE529AF"/>
    <w:multiLevelType w:val="hybridMultilevel"/>
    <w:tmpl w:val="BB5A014E"/>
    <w:lvl w:ilvl="0" w:tplc="FFFFFFFF">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F617504"/>
    <w:multiLevelType w:val="hybridMultilevel"/>
    <w:tmpl w:val="CFBE308E"/>
    <w:lvl w:ilvl="0" w:tplc="FFFFFFFF">
      <w:start w:val="1"/>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10745E9"/>
    <w:multiLevelType w:val="hybridMultilevel"/>
    <w:tmpl w:val="582CFC84"/>
    <w:lvl w:ilvl="0" w:tplc="FFFFFFFF">
      <w:start w:val="1"/>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67A3FF3"/>
    <w:multiLevelType w:val="hybridMultilevel"/>
    <w:tmpl w:val="3B7C5668"/>
    <w:lvl w:ilvl="0" w:tplc="D3DE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AE66644"/>
    <w:multiLevelType w:val="hybridMultilevel"/>
    <w:tmpl w:val="04720D6A"/>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eastAsia="Times New Roman" w:hAnsi="Courier New"/>
      </w:rPr>
    </w:lvl>
    <w:lvl w:ilvl="2" w:tplc="FFFFFFFF" w:tentative="1">
      <w:start w:val="1"/>
      <w:numFmt w:val="bullet"/>
      <w:lvlText w:val=""/>
      <w:lvlJc w:val="left"/>
      <w:pPr>
        <w:ind w:left="2160" w:hanging="360"/>
      </w:pPr>
      <w:rPr>
        <w:rFonts w:ascii="Wingdings" w:hAnsi="Wingdings"/>
      </w:rPr>
    </w:lvl>
    <w:lvl w:ilvl="3" w:tplc="FFFFFFFF" w:tentative="1">
      <w:start w:val="1"/>
      <w:numFmt w:val="bullet"/>
      <w:lvlText w:val=""/>
      <w:lvlJc w:val="left"/>
      <w:pPr>
        <w:ind w:left="2880" w:hanging="360"/>
      </w:pPr>
      <w:rPr>
        <w:rFonts w:ascii="Symbol" w:hAnsi="Symbol"/>
      </w:rPr>
    </w:lvl>
    <w:lvl w:ilvl="4" w:tplc="FFFFFFFF" w:tentative="1">
      <w:start w:val="1"/>
      <w:numFmt w:val="bullet"/>
      <w:lvlText w:val="o"/>
      <w:lvlJc w:val="left"/>
      <w:pPr>
        <w:ind w:left="3600" w:hanging="360"/>
      </w:pPr>
      <w:rPr>
        <w:rFonts w:ascii="Courier New" w:eastAsia="Times New Roman" w:hAnsi="Courier New"/>
      </w:rPr>
    </w:lvl>
    <w:lvl w:ilvl="5" w:tplc="FFFFFFFF" w:tentative="1">
      <w:start w:val="1"/>
      <w:numFmt w:val="bullet"/>
      <w:lvlText w:val=""/>
      <w:lvlJc w:val="left"/>
      <w:pPr>
        <w:ind w:left="4320" w:hanging="360"/>
      </w:pPr>
      <w:rPr>
        <w:rFonts w:ascii="Wingdings" w:hAnsi="Wingdings"/>
      </w:rPr>
    </w:lvl>
    <w:lvl w:ilvl="6" w:tplc="FFFFFFFF" w:tentative="1">
      <w:start w:val="1"/>
      <w:numFmt w:val="bullet"/>
      <w:lvlText w:val=""/>
      <w:lvlJc w:val="left"/>
      <w:pPr>
        <w:ind w:left="5040" w:hanging="360"/>
      </w:pPr>
      <w:rPr>
        <w:rFonts w:ascii="Symbol" w:hAnsi="Symbol"/>
      </w:rPr>
    </w:lvl>
    <w:lvl w:ilvl="7" w:tplc="FFFFFFFF" w:tentative="1">
      <w:start w:val="1"/>
      <w:numFmt w:val="bullet"/>
      <w:lvlText w:val="o"/>
      <w:lvlJc w:val="left"/>
      <w:pPr>
        <w:ind w:left="5760" w:hanging="360"/>
      </w:pPr>
      <w:rPr>
        <w:rFonts w:ascii="Courier New" w:eastAsia="Times New Roman" w:hAnsi="Courier New"/>
      </w:rPr>
    </w:lvl>
    <w:lvl w:ilvl="8" w:tplc="FFFFFFFF" w:tentative="1">
      <w:start w:val="1"/>
      <w:numFmt w:val="bullet"/>
      <w:lvlText w:val=""/>
      <w:lvlJc w:val="left"/>
      <w:pPr>
        <w:ind w:left="6480" w:hanging="360"/>
      </w:pPr>
      <w:rPr>
        <w:rFonts w:ascii="Wingdings" w:hAnsi="Wingdings"/>
      </w:rPr>
    </w:lvl>
  </w:abstractNum>
  <w:abstractNum w:abstractNumId="33">
    <w:nsid w:val="5C1B40F9"/>
    <w:multiLevelType w:val="hybridMultilevel"/>
    <w:tmpl w:val="953A5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FA22122"/>
    <w:multiLevelType w:val="hybridMultilevel"/>
    <w:tmpl w:val="BA4EE9C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3F27FBC"/>
    <w:multiLevelType w:val="hybridMultilevel"/>
    <w:tmpl w:val="27F68E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B4D43DC"/>
    <w:multiLevelType w:val="hybridMultilevel"/>
    <w:tmpl w:val="E24C1E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E4C1E14"/>
    <w:multiLevelType w:val="hybridMultilevel"/>
    <w:tmpl w:val="F49CB8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165123A"/>
    <w:multiLevelType w:val="hybridMultilevel"/>
    <w:tmpl w:val="D88051DC"/>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3EC7867"/>
    <w:multiLevelType w:val="hybridMultilevel"/>
    <w:tmpl w:val="39ACE26A"/>
    <w:lvl w:ilvl="0" w:tplc="FFFFFFFF">
      <w:start w:val="1"/>
      <w:numFmt w:val="bullet"/>
      <w:lvlText w:val=""/>
      <w:lvlJc w:val="left"/>
      <w:pPr>
        <w:ind w:left="720" w:hanging="360"/>
      </w:pPr>
      <w:rPr>
        <w:rFonts w:ascii="Symbol" w:hAnsi="Symbol"/>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4"/>
  </w:num>
  <w:num w:numId="5">
    <w:abstractNumId w:val="6"/>
  </w:num>
  <w:num w:numId="6">
    <w:abstractNumId w:val="7"/>
  </w:num>
  <w:num w:numId="7">
    <w:abstractNumId w:val="9"/>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6"/>
  </w:num>
  <w:num w:numId="12">
    <w:abstractNumId w:val="36"/>
  </w:num>
  <w:num w:numId="13">
    <w:abstractNumId w:val="35"/>
  </w:num>
  <w:num w:numId="14">
    <w:abstractNumId w:val="27"/>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8"/>
  </w:num>
  <w:num w:numId="17">
    <w:abstractNumId w:val="23"/>
  </w:num>
  <w:num w:numId="18">
    <w:abstractNumId w:val="38"/>
  </w:num>
  <w:num w:numId="19">
    <w:abstractNumId w:val="1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34"/>
  </w:num>
  <w:num w:numId="26">
    <w:abstractNumId w:val="16"/>
  </w:num>
  <w:num w:numId="27">
    <w:abstractNumId w:val="22"/>
  </w:num>
  <w:num w:numId="28">
    <w:abstractNumId w:val="25"/>
  </w:num>
  <w:num w:numId="29">
    <w:abstractNumId w:val="12"/>
  </w:num>
  <w:num w:numId="30">
    <w:abstractNumId w:val="17"/>
  </w:num>
  <w:num w:numId="31">
    <w:abstractNumId w:val="11"/>
  </w:num>
  <w:num w:numId="32">
    <w:abstractNumId w:val="32"/>
  </w:num>
  <w:num w:numId="33">
    <w:abstractNumId w:val="39"/>
  </w:num>
  <w:num w:numId="34">
    <w:abstractNumId w:val="31"/>
  </w:num>
  <w:num w:numId="35">
    <w:abstractNumId w:val="30"/>
  </w:num>
  <w:num w:numId="36">
    <w:abstractNumId w:val="29"/>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4ED"/>
    <w:rsid w:val="00002525"/>
    <w:rsid w:val="00007653"/>
    <w:rsid w:val="00025067"/>
    <w:rsid w:val="000305AB"/>
    <w:rsid w:val="00035DBA"/>
    <w:rsid w:val="00041AF6"/>
    <w:rsid w:val="00042B1E"/>
    <w:rsid w:val="0004439D"/>
    <w:rsid w:val="00055CE2"/>
    <w:rsid w:val="00070868"/>
    <w:rsid w:val="00091690"/>
    <w:rsid w:val="000A22D4"/>
    <w:rsid w:val="000B394F"/>
    <w:rsid w:val="000B7396"/>
    <w:rsid w:val="000B7BBC"/>
    <w:rsid w:val="000C1622"/>
    <w:rsid w:val="000C27FA"/>
    <w:rsid w:val="000D1D4C"/>
    <w:rsid w:val="000E53EC"/>
    <w:rsid w:val="000F231F"/>
    <w:rsid w:val="001015E2"/>
    <w:rsid w:val="00102D3D"/>
    <w:rsid w:val="00110CFF"/>
    <w:rsid w:val="00124FCA"/>
    <w:rsid w:val="00140534"/>
    <w:rsid w:val="0014083D"/>
    <w:rsid w:val="001439F1"/>
    <w:rsid w:val="0016751A"/>
    <w:rsid w:val="001675F2"/>
    <w:rsid w:val="00167BB9"/>
    <w:rsid w:val="0017070B"/>
    <w:rsid w:val="00170AA8"/>
    <w:rsid w:val="001840EB"/>
    <w:rsid w:val="00184F7C"/>
    <w:rsid w:val="0019234D"/>
    <w:rsid w:val="00194543"/>
    <w:rsid w:val="00195FCF"/>
    <w:rsid w:val="001A1A20"/>
    <w:rsid w:val="001A69A1"/>
    <w:rsid w:val="001C1E3E"/>
    <w:rsid w:val="001C5600"/>
    <w:rsid w:val="001D77C1"/>
    <w:rsid w:val="001E35E4"/>
    <w:rsid w:val="001E4327"/>
    <w:rsid w:val="001F257C"/>
    <w:rsid w:val="001F3C15"/>
    <w:rsid w:val="001F5883"/>
    <w:rsid w:val="001F618F"/>
    <w:rsid w:val="001F671B"/>
    <w:rsid w:val="002058FB"/>
    <w:rsid w:val="00206E27"/>
    <w:rsid w:val="002150A3"/>
    <w:rsid w:val="0022191F"/>
    <w:rsid w:val="002243A9"/>
    <w:rsid w:val="0024498A"/>
    <w:rsid w:val="00260D63"/>
    <w:rsid w:val="00261F8E"/>
    <w:rsid w:val="00264809"/>
    <w:rsid w:val="00270995"/>
    <w:rsid w:val="00271760"/>
    <w:rsid w:val="00284757"/>
    <w:rsid w:val="002B042E"/>
    <w:rsid w:val="002B4031"/>
    <w:rsid w:val="002B741D"/>
    <w:rsid w:val="002D2FF6"/>
    <w:rsid w:val="002D5533"/>
    <w:rsid w:val="002D6CEE"/>
    <w:rsid w:val="002E33EF"/>
    <w:rsid w:val="002F27A5"/>
    <w:rsid w:val="002F43D9"/>
    <w:rsid w:val="00304568"/>
    <w:rsid w:val="00305BAC"/>
    <w:rsid w:val="00307388"/>
    <w:rsid w:val="00307812"/>
    <w:rsid w:val="0030783F"/>
    <w:rsid w:val="00312042"/>
    <w:rsid w:val="00323E62"/>
    <w:rsid w:val="0032410B"/>
    <w:rsid w:val="003304E3"/>
    <w:rsid w:val="00334299"/>
    <w:rsid w:val="00340B5A"/>
    <w:rsid w:val="0034419F"/>
    <w:rsid w:val="00346AC0"/>
    <w:rsid w:val="00352E00"/>
    <w:rsid w:val="00360017"/>
    <w:rsid w:val="00361DFE"/>
    <w:rsid w:val="003701DC"/>
    <w:rsid w:val="00371038"/>
    <w:rsid w:val="0037380C"/>
    <w:rsid w:val="0038783A"/>
    <w:rsid w:val="003A6736"/>
    <w:rsid w:val="003B6AD0"/>
    <w:rsid w:val="003C007E"/>
    <w:rsid w:val="003C480C"/>
    <w:rsid w:val="003C4E80"/>
    <w:rsid w:val="003C7281"/>
    <w:rsid w:val="003D2631"/>
    <w:rsid w:val="003D7297"/>
    <w:rsid w:val="003E5F95"/>
    <w:rsid w:val="00423CFB"/>
    <w:rsid w:val="0042689B"/>
    <w:rsid w:val="00431914"/>
    <w:rsid w:val="00435828"/>
    <w:rsid w:val="0044276F"/>
    <w:rsid w:val="00445224"/>
    <w:rsid w:val="00482BAE"/>
    <w:rsid w:val="00483D95"/>
    <w:rsid w:val="00487326"/>
    <w:rsid w:val="0049249A"/>
    <w:rsid w:val="004A3A22"/>
    <w:rsid w:val="004B017B"/>
    <w:rsid w:val="004B03AB"/>
    <w:rsid w:val="004B0891"/>
    <w:rsid w:val="004B14ED"/>
    <w:rsid w:val="004B2BB7"/>
    <w:rsid w:val="004B440E"/>
    <w:rsid w:val="004B70C3"/>
    <w:rsid w:val="004C5278"/>
    <w:rsid w:val="004D7AFE"/>
    <w:rsid w:val="004E600E"/>
    <w:rsid w:val="004E70DB"/>
    <w:rsid w:val="004F0605"/>
    <w:rsid w:val="004F121A"/>
    <w:rsid w:val="00507555"/>
    <w:rsid w:val="005076A4"/>
    <w:rsid w:val="00511C24"/>
    <w:rsid w:val="00511EFE"/>
    <w:rsid w:val="005137C9"/>
    <w:rsid w:val="00515637"/>
    <w:rsid w:val="00517FC0"/>
    <w:rsid w:val="0052137C"/>
    <w:rsid w:val="00523A28"/>
    <w:rsid w:val="00532590"/>
    <w:rsid w:val="00537BA1"/>
    <w:rsid w:val="0054592F"/>
    <w:rsid w:val="00554F37"/>
    <w:rsid w:val="0055615F"/>
    <w:rsid w:val="00557CAF"/>
    <w:rsid w:val="0056348C"/>
    <w:rsid w:val="00563E05"/>
    <w:rsid w:val="0057755F"/>
    <w:rsid w:val="005805F8"/>
    <w:rsid w:val="00580CDA"/>
    <w:rsid w:val="005825F3"/>
    <w:rsid w:val="0058490E"/>
    <w:rsid w:val="00592261"/>
    <w:rsid w:val="005A0004"/>
    <w:rsid w:val="005A207A"/>
    <w:rsid w:val="005A7388"/>
    <w:rsid w:val="005B3A7B"/>
    <w:rsid w:val="005B59E8"/>
    <w:rsid w:val="005C2AB9"/>
    <w:rsid w:val="005C70BE"/>
    <w:rsid w:val="005D16F5"/>
    <w:rsid w:val="005F4844"/>
    <w:rsid w:val="00603E93"/>
    <w:rsid w:val="006068C9"/>
    <w:rsid w:val="00606F6B"/>
    <w:rsid w:val="00610F74"/>
    <w:rsid w:val="006130B0"/>
    <w:rsid w:val="006159A6"/>
    <w:rsid w:val="006163B2"/>
    <w:rsid w:val="0064172F"/>
    <w:rsid w:val="0064391A"/>
    <w:rsid w:val="0064761F"/>
    <w:rsid w:val="00662774"/>
    <w:rsid w:val="00664C1B"/>
    <w:rsid w:val="00664FCB"/>
    <w:rsid w:val="00665BE6"/>
    <w:rsid w:val="00667154"/>
    <w:rsid w:val="0067052A"/>
    <w:rsid w:val="00670771"/>
    <w:rsid w:val="006728E8"/>
    <w:rsid w:val="0067405B"/>
    <w:rsid w:val="0067553F"/>
    <w:rsid w:val="00684E66"/>
    <w:rsid w:val="006905A0"/>
    <w:rsid w:val="00690777"/>
    <w:rsid w:val="006B16F9"/>
    <w:rsid w:val="006B31D5"/>
    <w:rsid w:val="006C5BAC"/>
    <w:rsid w:val="006C65D6"/>
    <w:rsid w:val="006C6A8E"/>
    <w:rsid w:val="006C6F0E"/>
    <w:rsid w:val="006D1814"/>
    <w:rsid w:val="006E0DD6"/>
    <w:rsid w:val="006F26B0"/>
    <w:rsid w:val="006F6F30"/>
    <w:rsid w:val="006F71D8"/>
    <w:rsid w:val="00705956"/>
    <w:rsid w:val="00705C2D"/>
    <w:rsid w:val="00707C31"/>
    <w:rsid w:val="007245B9"/>
    <w:rsid w:val="00733386"/>
    <w:rsid w:val="007452DD"/>
    <w:rsid w:val="00754ABA"/>
    <w:rsid w:val="00770611"/>
    <w:rsid w:val="007821EB"/>
    <w:rsid w:val="00782D15"/>
    <w:rsid w:val="00786CE7"/>
    <w:rsid w:val="0079751C"/>
    <w:rsid w:val="007A18E3"/>
    <w:rsid w:val="007C1229"/>
    <w:rsid w:val="007C1896"/>
    <w:rsid w:val="007C3F74"/>
    <w:rsid w:val="007E3217"/>
    <w:rsid w:val="007F4297"/>
    <w:rsid w:val="008268C6"/>
    <w:rsid w:val="00827B0F"/>
    <w:rsid w:val="00852A4B"/>
    <w:rsid w:val="00856F20"/>
    <w:rsid w:val="00870ED3"/>
    <w:rsid w:val="008725F2"/>
    <w:rsid w:val="008725FC"/>
    <w:rsid w:val="00873078"/>
    <w:rsid w:val="0087510C"/>
    <w:rsid w:val="00876496"/>
    <w:rsid w:val="00882F3F"/>
    <w:rsid w:val="00883CC3"/>
    <w:rsid w:val="00886B34"/>
    <w:rsid w:val="00896C2E"/>
    <w:rsid w:val="008A2B1D"/>
    <w:rsid w:val="008B39DE"/>
    <w:rsid w:val="008E2CAF"/>
    <w:rsid w:val="008E6C55"/>
    <w:rsid w:val="008F1228"/>
    <w:rsid w:val="008F3697"/>
    <w:rsid w:val="00926E18"/>
    <w:rsid w:val="0093222E"/>
    <w:rsid w:val="009363DF"/>
    <w:rsid w:val="00950ACE"/>
    <w:rsid w:val="00950D7F"/>
    <w:rsid w:val="00950DCF"/>
    <w:rsid w:val="00954827"/>
    <w:rsid w:val="00962FD7"/>
    <w:rsid w:val="00971CF1"/>
    <w:rsid w:val="00974748"/>
    <w:rsid w:val="009769F0"/>
    <w:rsid w:val="00981022"/>
    <w:rsid w:val="00983CE2"/>
    <w:rsid w:val="00992C89"/>
    <w:rsid w:val="00993651"/>
    <w:rsid w:val="00997943"/>
    <w:rsid w:val="009B0E0F"/>
    <w:rsid w:val="009B6295"/>
    <w:rsid w:val="009C13BC"/>
    <w:rsid w:val="009C3BE1"/>
    <w:rsid w:val="009C7AC7"/>
    <w:rsid w:val="009D60A9"/>
    <w:rsid w:val="009D64E5"/>
    <w:rsid w:val="009E15CD"/>
    <w:rsid w:val="009F4AE8"/>
    <w:rsid w:val="009F6465"/>
    <w:rsid w:val="00A04F79"/>
    <w:rsid w:val="00A10DFC"/>
    <w:rsid w:val="00A17BA2"/>
    <w:rsid w:val="00A2118C"/>
    <w:rsid w:val="00A21CCA"/>
    <w:rsid w:val="00A25397"/>
    <w:rsid w:val="00A25A0B"/>
    <w:rsid w:val="00A32ED5"/>
    <w:rsid w:val="00A56A99"/>
    <w:rsid w:val="00A6275C"/>
    <w:rsid w:val="00A73FD3"/>
    <w:rsid w:val="00A77DD0"/>
    <w:rsid w:val="00A87B1D"/>
    <w:rsid w:val="00A87F5D"/>
    <w:rsid w:val="00A90A4B"/>
    <w:rsid w:val="00A9284F"/>
    <w:rsid w:val="00A955E4"/>
    <w:rsid w:val="00AA68E8"/>
    <w:rsid w:val="00AB2C5E"/>
    <w:rsid w:val="00AC4DB1"/>
    <w:rsid w:val="00AE0934"/>
    <w:rsid w:val="00AE6097"/>
    <w:rsid w:val="00B01637"/>
    <w:rsid w:val="00B1216B"/>
    <w:rsid w:val="00B12B8D"/>
    <w:rsid w:val="00B249AB"/>
    <w:rsid w:val="00B30D1A"/>
    <w:rsid w:val="00B36ADF"/>
    <w:rsid w:val="00B42607"/>
    <w:rsid w:val="00B42CBD"/>
    <w:rsid w:val="00B45F83"/>
    <w:rsid w:val="00B4697F"/>
    <w:rsid w:val="00B524D7"/>
    <w:rsid w:val="00B655BE"/>
    <w:rsid w:val="00B71EE9"/>
    <w:rsid w:val="00B765C2"/>
    <w:rsid w:val="00B766C4"/>
    <w:rsid w:val="00B7698E"/>
    <w:rsid w:val="00B777FE"/>
    <w:rsid w:val="00B93F1C"/>
    <w:rsid w:val="00BC7926"/>
    <w:rsid w:val="00C10540"/>
    <w:rsid w:val="00C15A96"/>
    <w:rsid w:val="00C17159"/>
    <w:rsid w:val="00C21044"/>
    <w:rsid w:val="00C51145"/>
    <w:rsid w:val="00C61751"/>
    <w:rsid w:val="00C85B77"/>
    <w:rsid w:val="00C908CC"/>
    <w:rsid w:val="00CB56A3"/>
    <w:rsid w:val="00CC0C24"/>
    <w:rsid w:val="00CC2B7A"/>
    <w:rsid w:val="00CD1E64"/>
    <w:rsid w:val="00CD2F68"/>
    <w:rsid w:val="00CE18F1"/>
    <w:rsid w:val="00CE1E4C"/>
    <w:rsid w:val="00CE1F5F"/>
    <w:rsid w:val="00CE333D"/>
    <w:rsid w:val="00D065ED"/>
    <w:rsid w:val="00D10DE9"/>
    <w:rsid w:val="00D21406"/>
    <w:rsid w:val="00D26D7E"/>
    <w:rsid w:val="00D27B8E"/>
    <w:rsid w:val="00D62D15"/>
    <w:rsid w:val="00D64350"/>
    <w:rsid w:val="00D7207F"/>
    <w:rsid w:val="00D815B3"/>
    <w:rsid w:val="00D81F1F"/>
    <w:rsid w:val="00D930F2"/>
    <w:rsid w:val="00DA64BB"/>
    <w:rsid w:val="00DB0A58"/>
    <w:rsid w:val="00DB39A7"/>
    <w:rsid w:val="00DB670A"/>
    <w:rsid w:val="00DC4CEA"/>
    <w:rsid w:val="00DD3A23"/>
    <w:rsid w:val="00DD586F"/>
    <w:rsid w:val="00DE380A"/>
    <w:rsid w:val="00DE6B10"/>
    <w:rsid w:val="00DF5AD5"/>
    <w:rsid w:val="00E11838"/>
    <w:rsid w:val="00E14E5F"/>
    <w:rsid w:val="00E166D2"/>
    <w:rsid w:val="00E17070"/>
    <w:rsid w:val="00E2183E"/>
    <w:rsid w:val="00E25941"/>
    <w:rsid w:val="00E25A32"/>
    <w:rsid w:val="00E2648D"/>
    <w:rsid w:val="00E643FB"/>
    <w:rsid w:val="00E72B07"/>
    <w:rsid w:val="00E800C9"/>
    <w:rsid w:val="00E8520F"/>
    <w:rsid w:val="00E96E5B"/>
    <w:rsid w:val="00EA1969"/>
    <w:rsid w:val="00EA2E9E"/>
    <w:rsid w:val="00EB26C6"/>
    <w:rsid w:val="00EE0306"/>
    <w:rsid w:val="00EE245B"/>
    <w:rsid w:val="00EE4155"/>
    <w:rsid w:val="00EF30AD"/>
    <w:rsid w:val="00EF4A9A"/>
    <w:rsid w:val="00F11733"/>
    <w:rsid w:val="00F151FB"/>
    <w:rsid w:val="00F163C0"/>
    <w:rsid w:val="00F16BE3"/>
    <w:rsid w:val="00F223E3"/>
    <w:rsid w:val="00F2735A"/>
    <w:rsid w:val="00F3205E"/>
    <w:rsid w:val="00F32357"/>
    <w:rsid w:val="00F34486"/>
    <w:rsid w:val="00F42FBD"/>
    <w:rsid w:val="00F4794E"/>
    <w:rsid w:val="00F47E6E"/>
    <w:rsid w:val="00F56DC1"/>
    <w:rsid w:val="00F6095A"/>
    <w:rsid w:val="00F77361"/>
    <w:rsid w:val="00F92AFF"/>
    <w:rsid w:val="00F96712"/>
    <w:rsid w:val="00FA4EB4"/>
    <w:rsid w:val="00FB7869"/>
    <w:rsid w:val="00FC678F"/>
    <w:rsid w:val="00FD223E"/>
    <w:rsid w:val="00FD31CF"/>
    <w:rsid w:val="00FE504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67553F"/>
    <w:pPr>
      <w:suppressAutoHyphens/>
    </w:pPr>
    <w:rPr>
      <w:rFonts w:ascii="Times New Roman" w:eastAsia="Times New Roman" w:hAnsi="Times New Roman"/>
      <w:sz w:val="24"/>
      <w:szCs w:val="24"/>
      <w:lang w:eastAsia="ar-SA"/>
    </w:rPr>
  </w:style>
  <w:style w:type="paragraph" w:styleId="Titolo1">
    <w:name w:val="heading 1"/>
    <w:basedOn w:val="Normale"/>
    <w:next w:val="Corpodeltesto"/>
    <w:link w:val="Titolo1Carattere"/>
    <w:uiPriority w:val="99"/>
    <w:qFormat/>
    <w:rsid w:val="0067553F"/>
    <w:pPr>
      <w:keepNext/>
      <w:ind w:left="5464" w:hanging="360"/>
      <w:jc w:val="center"/>
      <w:outlineLvl w:val="0"/>
    </w:pPr>
    <w:rPr>
      <w:rFonts w:ascii="TechnoHeavy" w:hAnsi="TechnoHeavy" w:cs="TechnoHeavy"/>
      <w:i/>
      <w:sz w:val="28"/>
    </w:rPr>
  </w:style>
  <w:style w:type="paragraph" w:styleId="Titolo2">
    <w:name w:val="heading 2"/>
    <w:basedOn w:val="Normale"/>
    <w:next w:val="Corpodeltesto"/>
    <w:link w:val="Titolo2Carattere"/>
    <w:uiPriority w:val="99"/>
    <w:qFormat/>
    <w:rsid w:val="0067553F"/>
    <w:pPr>
      <w:keepNext/>
      <w:ind w:left="5464" w:hanging="360"/>
      <w:jc w:val="center"/>
      <w:outlineLvl w:val="1"/>
    </w:pPr>
    <w:rPr>
      <w:rFonts w:ascii="TechnoHeavy" w:hAnsi="TechnoHeavy" w:cs="TechnoHeavy"/>
      <w:i/>
      <w:color w:val="008000"/>
      <w:sz w:val="32"/>
    </w:rPr>
  </w:style>
  <w:style w:type="paragraph" w:styleId="Titolo3">
    <w:name w:val="heading 3"/>
    <w:basedOn w:val="Normale"/>
    <w:next w:val="Corpodeltesto"/>
    <w:link w:val="Titolo3Carattere"/>
    <w:uiPriority w:val="99"/>
    <w:qFormat/>
    <w:rsid w:val="0067553F"/>
    <w:pPr>
      <w:keepNext/>
      <w:ind w:left="5464" w:hanging="360"/>
      <w:jc w:val="center"/>
      <w:outlineLvl w:val="2"/>
    </w:pPr>
    <w:rPr>
      <w:rFonts w:ascii="TechnoHeavy" w:hAnsi="TechnoHeavy" w:cs="TechnoHeavy"/>
      <w:i/>
      <w:color w:val="008080"/>
      <w:sz w:val="32"/>
    </w:rPr>
  </w:style>
  <w:style w:type="paragraph" w:styleId="Titolo4">
    <w:name w:val="heading 4"/>
    <w:basedOn w:val="Normale"/>
    <w:next w:val="Corpodeltesto"/>
    <w:link w:val="Titolo4Carattere"/>
    <w:uiPriority w:val="99"/>
    <w:qFormat/>
    <w:rsid w:val="0067553F"/>
    <w:pPr>
      <w:keepNext/>
      <w:ind w:left="5464" w:hanging="360"/>
      <w:jc w:val="center"/>
      <w:outlineLvl w:val="3"/>
    </w:pPr>
    <w:rPr>
      <w:b/>
      <w:i/>
      <w:iCs/>
      <w:sz w:val="28"/>
      <w:u w:val="single"/>
    </w:rPr>
  </w:style>
  <w:style w:type="paragraph" w:styleId="Titolo5">
    <w:name w:val="heading 5"/>
    <w:basedOn w:val="Normale"/>
    <w:next w:val="Corpodeltesto"/>
    <w:link w:val="Titolo5Carattere"/>
    <w:uiPriority w:val="99"/>
    <w:qFormat/>
    <w:rsid w:val="0067553F"/>
    <w:pPr>
      <w:keepNext/>
      <w:ind w:left="5464" w:hanging="360"/>
      <w:jc w:val="center"/>
      <w:outlineLvl w:val="4"/>
    </w:pPr>
    <w:rPr>
      <w:b/>
      <w:sz w:val="32"/>
    </w:rPr>
  </w:style>
  <w:style w:type="paragraph" w:styleId="Titolo6">
    <w:name w:val="heading 6"/>
    <w:basedOn w:val="Normale"/>
    <w:next w:val="Corpodeltesto"/>
    <w:link w:val="Titolo6Carattere"/>
    <w:uiPriority w:val="99"/>
    <w:qFormat/>
    <w:rsid w:val="0067553F"/>
    <w:pPr>
      <w:keepNext/>
      <w:ind w:left="5464" w:hanging="360"/>
      <w:jc w:val="both"/>
      <w:outlineLvl w:val="5"/>
    </w:pPr>
    <w:rPr>
      <w:b/>
      <w:bCs/>
      <w:sz w:val="28"/>
    </w:rPr>
  </w:style>
  <w:style w:type="paragraph" w:styleId="Titolo7">
    <w:name w:val="heading 7"/>
    <w:basedOn w:val="Normale"/>
    <w:next w:val="Corpodeltesto"/>
    <w:link w:val="Titolo7Carattere"/>
    <w:uiPriority w:val="99"/>
    <w:qFormat/>
    <w:rsid w:val="0067553F"/>
    <w:pPr>
      <w:keepNext/>
      <w:ind w:left="360"/>
      <w:jc w:val="center"/>
      <w:outlineLvl w:val="6"/>
    </w:pPr>
    <w:rPr>
      <w:b/>
      <w:sz w:val="32"/>
    </w:rPr>
  </w:style>
  <w:style w:type="paragraph" w:styleId="Titolo8">
    <w:name w:val="heading 8"/>
    <w:basedOn w:val="Normale"/>
    <w:next w:val="Corpodeltesto"/>
    <w:link w:val="Titolo8Carattere"/>
    <w:uiPriority w:val="99"/>
    <w:qFormat/>
    <w:rsid w:val="0067553F"/>
    <w:pPr>
      <w:keepNext/>
      <w:ind w:left="5464" w:hanging="360"/>
      <w:jc w:val="right"/>
      <w:outlineLvl w:val="7"/>
    </w:pPr>
    <w:rPr>
      <w:sz w:val="32"/>
    </w:rPr>
  </w:style>
  <w:style w:type="paragraph" w:styleId="Titolo9">
    <w:name w:val="heading 9"/>
    <w:basedOn w:val="Normale"/>
    <w:next w:val="Corpodeltesto"/>
    <w:link w:val="Titolo9Carattere"/>
    <w:uiPriority w:val="99"/>
    <w:qFormat/>
    <w:rsid w:val="0067553F"/>
    <w:pPr>
      <w:keepNext/>
      <w:ind w:left="5464" w:hanging="360"/>
      <w:jc w:val="both"/>
      <w:outlineLvl w:val="8"/>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7553F"/>
    <w:rPr>
      <w:rFonts w:ascii="TechnoHeavy" w:hAnsi="TechnoHeavy" w:cs="TechnoHeavy"/>
      <w:i/>
      <w:sz w:val="24"/>
      <w:szCs w:val="24"/>
      <w:lang w:eastAsia="ar-SA" w:bidi="ar-SA"/>
    </w:rPr>
  </w:style>
  <w:style w:type="character" w:customStyle="1" w:styleId="Titolo2Carattere">
    <w:name w:val="Titolo 2 Carattere"/>
    <w:basedOn w:val="Carpredefinitoparagrafo"/>
    <w:link w:val="Titolo2"/>
    <w:uiPriority w:val="99"/>
    <w:locked/>
    <w:rsid w:val="0067553F"/>
    <w:rPr>
      <w:rFonts w:ascii="TechnoHeavy" w:hAnsi="TechnoHeavy" w:cs="TechnoHeavy"/>
      <w:i/>
      <w:color w:val="008000"/>
      <w:sz w:val="24"/>
      <w:szCs w:val="24"/>
      <w:lang w:eastAsia="ar-SA" w:bidi="ar-SA"/>
    </w:rPr>
  </w:style>
  <w:style w:type="character" w:customStyle="1" w:styleId="Titolo3Carattere">
    <w:name w:val="Titolo 3 Carattere"/>
    <w:basedOn w:val="Carpredefinitoparagrafo"/>
    <w:link w:val="Titolo3"/>
    <w:uiPriority w:val="99"/>
    <w:locked/>
    <w:rsid w:val="0067553F"/>
    <w:rPr>
      <w:rFonts w:ascii="TechnoHeavy" w:hAnsi="TechnoHeavy" w:cs="TechnoHeavy"/>
      <w:i/>
      <w:color w:val="008080"/>
      <w:sz w:val="24"/>
      <w:szCs w:val="24"/>
      <w:lang w:eastAsia="ar-SA" w:bidi="ar-SA"/>
    </w:rPr>
  </w:style>
  <w:style w:type="character" w:customStyle="1" w:styleId="Titolo4Carattere">
    <w:name w:val="Titolo 4 Carattere"/>
    <w:basedOn w:val="Carpredefinitoparagrafo"/>
    <w:link w:val="Titolo4"/>
    <w:uiPriority w:val="99"/>
    <w:locked/>
    <w:rsid w:val="0067553F"/>
    <w:rPr>
      <w:rFonts w:ascii="Times New Roman" w:hAnsi="Times New Roman" w:cs="Times New Roman"/>
      <w:b/>
      <w:i/>
      <w:iCs/>
      <w:sz w:val="24"/>
      <w:szCs w:val="24"/>
      <w:u w:val="single"/>
      <w:lang w:eastAsia="ar-SA" w:bidi="ar-SA"/>
    </w:rPr>
  </w:style>
  <w:style w:type="character" w:customStyle="1" w:styleId="Titolo5Carattere">
    <w:name w:val="Titolo 5 Carattere"/>
    <w:basedOn w:val="Carpredefinitoparagrafo"/>
    <w:link w:val="Titolo5"/>
    <w:uiPriority w:val="99"/>
    <w:locked/>
    <w:rsid w:val="0067553F"/>
    <w:rPr>
      <w:rFonts w:ascii="Times New Roman" w:hAnsi="Times New Roman" w:cs="Times New Roman"/>
      <w:b/>
      <w:sz w:val="24"/>
      <w:szCs w:val="24"/>
      <w:lang w:eastAsia="ar-SA" w:bidi="ar-SA"/>
    </w:rPr>
  </w:style>
  <w:style w:type="character" w:customStyle="1" w:styleId="Titolo6Carattere">
    <w:name w:val="Titolo 6 Carattere"/>
    <w:basedOn w:val="Carpredefinitoparagrafo"/>
    <w:link w:val="Titolo6"/>
    <w:uiPriority w:val="99"/>
    <w:locked/>
    <w:rsid w:val="0067553F"/>
    <w:rPr>
      <w:rFonts w:ascii="Times New Roman" w:hAnsi="Times New Roman" w:cs="Times New Roman"/>
      <w:b/>
      <w:bCs/>
      <w:sz w:val="24"/>
      <w:szCs w:val="24"/>
      <w:lang w:eastAsia="ar-SA" w:bidi="ar-SA"/>
    </w:rPr>
  </w:style>
  <w:style w:type="character" w:customStyle="1" w:styleId="Titolo7Carattere">
    <w:name w:val="Titolo 7 Carattere"/>
    <w:basedOn w:val="Carpredefinitoparagrafo"/>
    <w:link w:val="Titolo7"/>
    <w:uiPriority w:val="99"/>
    <w:locked/>
    <w:rsid w:val="0067553F"/>
    <w:rPr>
      <w:rFonts w:ascii="Times New Roman" w:hAnsi="Times New Roman" w:cs="Times New Roman"/>
      <w:b/>
      <w:sz w:val="24"/>
      <w:szCs w:val="24"/>
      <w:lang w:eastAsia="ar-SA" w:bidi="ar-SA"/>
    </w:rPr>
  </w:style>
  <w:style w:type="character" w:customStyle="1" w:styleId="Titolo8Carattere">
    <w:name w:val="Titolo 8 Carattere"/>
    <w:basedOn w:val="Carpredefinitoparagrafo"/>
    <w:link w:val="Titolo8"/>
    <w:uiPriority w:val="99"/>
    <w:locked/>
    <w:rsid w:val="0067553F"/>
    <w:rPr>
      <w:rFonts w:ascii="Times New Roman" w:hAnsi="Times New Roman" w:cs="Times New Roman"/>
      <w:sz w:val="24"/>
      <w:szCs w:val="24"/>
      <w:lang w:eastAsia="ar-SA" w:bidi="ar-SA"/>
    </w:rPr>
  </w:style>
  <w:style w:type="character" w:customStyle="1" w:styleId="Titolo9Carattere">
    <w:name w:val="Titolo 9 Carattere"/>
    <w:basedOn w:val="Carpredefinitoparagrafo"/>
    <w:link w:val="Titolo9"/>
    <w:uiPriority w:val="99"/>
    <w:locked/>
    <w:rsid w:val="0067553F"/>
    <w:rPr>
      <w:rFonts w:ascii="Times New Roman" w:hAnsi="Times New Roman" w:cs="Times New Roman"/>
      <w:b/>
      <w:sz w:val="24"/>
      <w:szCs w:val="24"/>
      <w:lang w:eastAsia="ar-SA" w:bidi="ar-SA"/>
    </w:rPr>
  </w:style>
  <w:style w:type="paragraph" w:styleId="Titolo">
    <w:name w:val="Title"/>
    <w:basedOn w:val="Normale"/>
    <w:next w:val="Normale"/>
    <w:link w:val="TitoloCarattere"/>
    <w:uiPriority w:val="99"/>
    <w:qFormat/>
    <w:rsid w:val="001C1E3E"/>
    <w:pPr>
      <w:jc w:val="center"/>
    </w:pPr>
    <w:rPr>
      <w:rFonts w:eastAsia="Calibri"/>
      <w:b/>
      <w:sz w:val="32"/>
      <w:szCs w:val="20"/>
    </w:rPr>
  </w:style>
  <w:style w:type="character" w:customStyle="1" w:styleId="TitoloCarattere">
    <w:name w:val="Titolo Carattere"/>
    <w:basedOn w:val="Carpredefinitoparagrafo"/>
    <w:link w:val="Titolo"/>
    <w:uiPriority w:val="99"/>
    <w:locked/>
    <w:rsid w:val="001C1E3E"/>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1C1E3E"/>
    <w:pPr>
      <w:numPr>
        <w:ilvl w:val="1"/>
      </w:numPr>
    </w:pPr>
    <w:rPr>
      <w:rFonts w:ascii="Cambria" w:hAnsi="Cambria"/>
      <w:i/>
      <w:iCs/>
      <w:color w:val="4F81BD"/>
      <w:spacing w:val="15"/>
    </w:rPr>
  </w:style>
  <w:style w:type="character" w:customStyle="1" w:styleId="SottotitoloCarattere">
    <w:name w:val="Sottotitolo Carattere"/>
    <w:basedOn w:val="Carpredefinitoparagrafo"/>
    <w:link w:val="Sottotitolo"/>
    <w:uiPriority w:val="99"/>
    <w:locked/>
    <w:rsid w:val="001C1E3E"/>
    <w:rPr>
      <w:rFonts w:ascii="Cambria" w:hAnsi="Cambria" w:cs="Times New Roman"/>
      <w:i/>
      <w:iCs/>
      <w:color w:val="4F81BD"/>
      <w:spacing w:val="15"/>
      <w:sz w:val="24"/>
      <w:szCs w:val="24"/>
    </w:rPr>
  </w:style>
  <w:style w:type="table" w:styleId="Grigliatabella">
    <w:name w:val="Table Grid"/>
    <w:basedOn w:val="Tabellanormale"/>
    <w:uiPriority w:val="99"/>
    <w:rsid w:val="001C1E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1C1E3E"/>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C1E3E"/>
    <w:rPr>
      <w:rFonts w:ascii="Tahoma" w:hAnsi="Tahoma" w:cs="Tahoma"/>
      <w:sz w:val="16"/>
      <w:szCs w:val="16"/>
    </w:rPr>
  </w:style>
  <w:style w:type="character" w:customStyle="1" w:styleId="apple-converted-space">
    <w:name w:val="apple-converted-space"/>
    <w:basedOn w:val="Carpredefinitoparagrafo"/>
    <w:uiPriority w:val="99"/>
    <w:rsid w:val="00C15A96"/>
    <w:rPr>
      <w:rFonts w:cs="Times New Roman"/>
    </w:rPr>
  </w:style>
  <w:style w:type="paragraph" w:styleId="Corpodeltesto">
    <w:name w:val="Body Text"/>
    <w:basedOn w:val="Normale"/>
    <w:link w:val="CorpodeltestoCarattere"/>
    <w:uiPriority w:val="99"/>
    <w:rsid w:val="0067553F"/>
    <w:pPr>
      <w:spacing w:after="120"/>
    </w:pPr>
    <w:rPr>
      <w:sz w:val="28"/>
    </w:rPr>
  </w:style>
  <w:style w:type="character" w:customStyle="1" w:styleId="CorpodeltestoCarattere">
    <w:name w:val="Corpo del testo Carattere"/>
    <w:basedOn w:val="Carpredefinitoparagrafo"/>
    <w:link w:val="Corpodeltesto"/>
    <w:uiPriority w:val="99"/>
    <w:locked/>
    <w:rsid w:val="0067553F"/>
    <w:rPr>
      <w:rFonts w:ascii="Times New Roman" w:hAnsi="Times New Roman" w:cs="Times New Roman"/>
      <w:sz w:val="24"/>
      <w:szCs w:val="24"/>
      <w:lang w:eastAsia="ar-SA" w:bidi="ar-SA"/>
    </w:rPr>
  </w:style>
  <w:style w:type="paragraph" w:styleId="Rientrocorpodeltesto">
    <w:name w:val="Body Text Indent"/>
    <w:basedOn w:val="Normale"/>
    <w:link w:val="RientrocorpodeltestoCarattere"/>
    <w:uiPriority w:val="99"/>
    <w:rsid w:val="0067553F"/>
    <w:pPr>
      <w:ind w:left="1416" w:firstLine="708"/>
      <w:jc w:val="both"/>
    </w:pPr>
    <w:rPr>
      <w:sz w:val="36"/>
    </w:rPr>
  </w:style>
  <w:style w:type="character" w:customStyle="1" w:styleId="RientrocorpodeltestoCarattere">
    <w:name w:val="Rientro corpo del testo Carattere"/>
    <w:basedOn w:val="Carpredefinitoparagrafo"/>
    <w:link w:val="Rientrocorpodeltesto"/>
    <w:uiPriority w:val="99"/>
    <w:locked/>
    <w:rsid w:val="0067553F"/>
    <w:rPr>
      <w:rFonts w:ascii="Times New Roman" w:hAnsi="Times New Roman" w:cs="Times New Roman"/>
      <w:sz w:val="24"/>
      <w:szCs w:val="24"/>
      <w:lang w:eastAsia="ar-SA" w:bidi="ar-SA"/>
    </w:rPr>
  </w:style>
  <w:style w:type="character" w:customStyle="1" w:styleId="WW8Num1z0">
    <w:name w:val="WW8Num1z0"/>
    <w:uiPriority w:val="99"/>
    <w:rsid w:val="0067553F"/>
  </w:style>
  <w:style w:type="character" w:customStyle="1" w:styleId="WW8Num1z1">
    <w:name w:val="WW8Num1z1"/>
    <w:uiPriority w:val="99"/>
    <w:rsid w:val="0067553F"/>
  </w:style>
  <w:style w:type="character" w:customStyle="1" w:styleId="WW8Num1z2">
    <w:name w:val="WW8Num1z2"/>
    <w:uiPriority w:val="99"/>
    <w:rsid w:val="0067553F"/>
  </w:style>
  <w:style w:type="character" w:customStyle="1" w:styleId="WW8Num1z3">
    <w:name w:val="WW8Num1z3"/>
    <w:uiPriority w:val="99"/>
    <w:rsid w:val="0067553F"/>
  </w:style>
  <w:style w:type="character" w:customStyle="1" w:styleId="WW8Num1z4">
    <w:name w:val="WW8Num1z4"/>
    <w:uiPriority w:val="99"/>
    <w:rsid w:val="0067553F"/>
  </w:style>
  <w:style w:type="character" w:customStyle="1" w:styleId="WW8Num1z5">
    <w:name w:val="WW8Num1z5"/>
    <w:uiPriority w:val="99"/>
    <w:rsid w:val="0067553F"/>
  </w:style>
  <w:style w:type="character" w:customStyle="1" w:styleId="WW8Num1z6">
    <w:name w:val="WW8Num1z6"/>
    <w:uiPriority w:val="99"/>
    <w:rsid w:val="0067553F"/>
  </w:style>
  <w:style w:type="character" w:customStyle="1" w:styleId="WW8Num1z7">
    <w:name w:val="WW8Num1z7"/>
    <w:uiPriority w:val="99"/>
    <w:rsid w:val="0067553F"/>
  </w:style>
  <w:style w:type="character" w:customStyle="1" w:styleId="WW8Num1z8">
    <w:name w:val="WW8Num1z8"/>
    <w:uiPriority w:val="99"/>
    <w:rsid w:val="0067553F"/>
  </w:style>
  <w:style w:type="character" w:customStyle="1" w:styleId="WW8Num2z0">
    <w:name w:val="WW8Num2z0"/>
    <w:uiPriority w:val="99"/>
    <w:rsid w:val="0067553F"/>
    <w:rPr>
      <w:rFonts w:ascii="Wingdings" w:hAnsi="Wingdings"/>
      <w:sz w:val="16"/>
    </w:rPr>
  </w:style>
  <w:style w:type="character" w:customStyle="1" w:styleId="WW8Num2z1">
    <w:name w:val="WW8Num2z1"/>
    <w:uiPriority w:val="99"/>
    <w:rsid w:val="0067553F"/>
    <w:rPr>
      <w:rFonts w:ascii="Courier New" w:hAnsi="Courier New"/>
    </w:rPr>
  </w:style>
  <w:style w:type="character" w:customStyle="1" w:styleId="WW8Num2z2">
    <w:name w:val="WW8Num2z2"/>
    <w:uiPriority w:val="99"/>
    <w:rsid w:val="0067553F"/>
    <w:rPr>
      <w:rFonts w:ascii="Wingdings" w:hAnsi="Wingdings"/>
    </w:rPr>
  </w:style>
  <w:style w:type="character" w:customStyle="1" w:styleId="WW8Num2z3">
    <w:name w:val="WW8Num2z3"/>
    <w:uiPriority w:val="99"/>
    <w:rsid w:val="0067553F"/>
    <w:rPr>
      <w:rFonts w:ascii="Symbol" w:hAnsi="Symbol"/>
    </w:rPr>
  </w:style>
  <w:style w:type="character" w:customStyle="1" w:styleId="WW8Num3z0">
    <w:name w:val="WW8Num3z0"/>
    <w:uiPriority w:val="99"/>
    <w:rsid w:val="0067553F"/>
    <w:rPr>
      <w:rFonts w:ascii="Symbol" w:hAnsi="Symbol"/>
      <w:sz w:val="24"/>
    </w:rPr>
  </w:style>
  <w:style w:type="character" w:customStyle="1" w:styleId="WW8Num3z1">
    <w:name w:val="WW8Num3z1"/>
    <w:uiPriority w:val="99"/>
    <w:rsid w:val="0067553F"/>
    <w:rPr>
      <w:rFonts w:ascii="Courier New" w:hAnsi="Courier New"/>
    </w:rPr>
  </w:style>
  <w:style w:type="character" w:customStyle="1" w:styleId="WW8Num3z2">
    <w:name w:val="WW8Num3z2"/>
    <w:uiPriority w:val="99"/>
    <w:rsid w:val="0067553F"/>
    <w:rPr>
      <w:rFonts w:ascii="Wingdings" w:hAnsi="Wingdings"/>
    </w:rPr>
  </w:style>
  <w:style w:type="character" w:customStyle="1" w:styleId="WW8Num4z0">
    <w:name w:val="WW8Num4z0"/>
    <w:uiPriority w:val="99"/>
    <w:rsid w:val="0067553F"/>
  </w:style>
  <w:style w:type="character" w:customStyle="1" w:styleId="WW8Num4z1">
    <w:name w:val="WW8Num4z1"/>
    <w:uiPriority w:val="99"/>
    <w:rsid w:val="0067553F"/>
  </w:style>
  <w:style w:type="character" w:customStyle="1" w:styleId="WW8Num4z2">
    <w:name w:val="WW8Num4z2"/>
    <w:uiPriority w:val="99"/>
    <w:rsid w:val="0067553F"/>
  </w:style>
  <w:style w:type="character" w:customStyle="1" w:styleId="WW8Num4z3">
    <w:name w:val="WW8Num4z3"/>
    <w:uiPriority w:val="99"/>
    <w:rsid w:val="0067553F"/>
  </w:style>
  <w:style w:type="character" w:customStyle="1" w:styleId="WW8Num4z4">
    <w:name w:val="WW8Num4z4"/>
    <w:uiPriority w:val="99"/>
    <w:rsid w:val="0067553F"/>
  </w:style>
  <w:style w:type="character" w:customStyle="1" w:styleId="WW8Num4z5">
    <w:name w:val="WW8Num4z5"/>
    <w:uiPriority w:val="99"/>
    <w:rsid w:val="0067553F"/>
  </w:style>
  <w:style w:type="character" w:customStyle="1" w:styleId="WW8Num4z6">
    <w:name w:val="WW8Num4z6"/>
    <w:uiPriority w:val="99"/>
    <w:rsid w:val="0067553F"/>
  </w:style>
  <w:style w:type="character" w:customStyle="1" w:styleId="WW8Num4z7">
    <w:name w:val="WW8Num4z7"/>
    <w:uiPriority w:val="99"/>
    <w:rsid w:val="0067553F"/>
  </w:style>
  <w:style w:type="character" w:customStyle="1" w:styleId="WW8Num4z8">
    <w:name w:val="WW8Num4z8"/>
    <w:uiPriority w:val="99"/>
    <w:rsid w:val="0067553F"/>
  </w:style>
  <w:style w:type="character" w:customStyle="1" w:styleId="WW8Num5z0">
    <w:name w:val="WW8Num5z0"/>
    <w:uiPriority w:val="99"/>
    <w:rsid w:val="0067553F"/>
    <w:rPr>
      <w:rFonts w:ascii="Symbol" w:hAnsi="Symbol"/>
    </w:rPr>
  </w:style>
  <w:style w:type="character" w:customStyle="1" w:styleId="WW8Num5z1">
    <w:name w:val="WW8Num5z1"/>
    <w:uiPriority w:val="99"/>
    <w:rsid w:val="0067553F"/>
    <w:rPr>
      <w:rFonts w:ascii="Courier New" w:hAnsi="Courier New"/>
    </w:rPr>
  </w:style>
  <w:style w:type="character" w:customStyle="1" w:styleId="WW8Num5z2">
    <w:name w:val="WW8Num5z2"/>
    <w:uiPriority w:val="99"/>
    <w:rsid w:val="0067553F"/>
    <w:rPr>
      <w:rFonts w:ascii="Wingdings" w:hAnsi="Wingdings"/>
    </w:rPr>
  </w:style>
  <w:style w:type="character" w:customStyle="1" w:styleId="WW8Num6z0">
    <w:name w:val="WW8Num6z0"/>
    <w:uiPriority w:val="99"/>
    <w:rsid w:val="0067553F"/>
    <w:rPr>
      <w:rFonts w:ascii="Symbol" w:hAnsi="Symbol"/>
    </w:rPr>
  </w:style>
  <w:style w:type="character" w:customStyle="1" w:styleId="WW8Num6z1">
    <w:name w:val="WW8Num6z1"/>
    <w:uiPriority w:val="99"/>
    <w:rsid w:val="0067553F"/>
    <w:rPr>
      <w:rFonts w:ascii="Courier New" w:hAnsi="Courier New"/>
    </w:rPr>
  </w:style>
  <w:style w:type="character" w:customStyle="1" w:styleId="WW8Num6z2">
    <w:name w:val="WW8Num6z2"/>
    <w:uiPriority w:val="99"/>
    <w:rsid w:val="0067553F"/>
    <w:rPr>
      <w:rFonts w:ascii="Wingdings" w:hAnsi="Wingdings"/>
    </w:rPr>
  </w:style>
  <w:style w:type="character" w:customStyle="1" w:styleId="WW8Num7z0">
    <w:name w:val="WW8Num7z0"/>
    <w:uiPriority w:val="99"/>
    <w:rsid w:val="0067553F"/>
    <w:rPr>
      <w:rFonts w:ascii="Symbol" w:hAnsi="Symbol"/>
    </w:rPr>
  </w:style>
  <w:style w:type="character" w:customStyle="1" w:styleId="WW8Num7z1">
    <w:name w:val="WW8Num7z1"/>
    <w:uiPriority w:val="99"/>
    <w:rsid w:val="0067553F"/>
    <w:rPr>
      <w:rFonts w:ascii="Courier New" w:hAnsi="Courier New"/>
    </w:rPr>
  </w:style>
  <w:style w:type="character" w:customStyle="1" w:styleId="WW8Num7z2">
    <w:name w:val="WW8Num7z2"/>
    <w:uiPriority w:val="99"/>
    <w:rsid w:val="0067553F"/>
    <w:rPr>
      <w:rFonts w:ascii="Wingdings" w:hAnsi="Wingdings"/>
    </w:rPr>
  </w:style>
  <w:style w:type="character" w:customStyle="1" w:styleId="WW8Num8z0">
    <w:name w:val="WW8Num8z0"/>
    <w:uiPriority w:val="99"/>
    <w:rsid w:val="0067553F"/>
    <w:rPr>
      <w:rFonts w:ascii="Wingdings" w:hAnsi="Wingdings"/>
      <w:sz w:val="16"/>
    </w:rPr>
  </w:style>
  <w:style w:type="character" w:customStyle="1" w:styleId="WW8Num8z1">
    <w:name w:val="WW8Num8z1"/>
    <w:uiPriority w:val="99"/>
    <w:rsid w:val="0067553F"/>
    <w:rPr>
      <w:rFonts w:ascii="Courier New" w:hAnsi="Courier New"/>
    </w:rPr>
  </w:style>
  <w:style w:type="character" w:customStyle="1" w:styleId="WW8Num8z2">
    <w:name w:val="WW8Num8z2"/>
    <w:uiPriority w:val="99"/>
    <w:rsid w:val="0067553F"/>
    <w:rPr>
      <w:rFonts w:ascii="Wingdings" w:hAnsi="Wingdings"/>
    </w:rPr>
  </w:style>
  <w:style w:type="character" w:customStyle="1" w:styleId="WW8Num8z3">
    <w:name w:val="WW8Num8z3"/>
    <w:uiPriority w:val="99"/>
    <w:rsid w:val="0067553F"/>
    <w:rPr>
      <w:rFonts w:ascii="Symbol" w:hAnsi="Symbol"/>
    </w:rPr>
  </w:style>
  <w:style w:type="character" w:customStyle="1" w:styleId="WW8Num9z0">
    <w:name w:val="WW8Num9z0"/>
    <w:uiPriority w:val="99"/>
    <w:rsid w:val="0067553F"/>
    <w:rPr>
      <w:rFonts w:ascii="Symbol" w:hAnsi="Symbol"/>
      <w:lang w:val="en-GB"/>
    </w:rPr>
  </w:style>
  <w:style w:type="character" w:customStyle="1" w:styleId="WW8Num9z1">
    <w:name w:val="WW8Num9z1"/>
    <w:uiPriority w:val="99"/>
    <w:rsid w:val="0067553F"/>
    <w:rPr>
      <w:rFonts w:ascii="Courier New" w:hAnsi="Courier New"/>
    </w:rPr>
  </w:style>
  <w:style w:type="character" w:customStyle="1" w:styleId="WW8Num9z2">
    <w:name w:val="WW8Num9z2"/>
    <w:uiPriority w:val="99"/>
    <w:rsid w:val="0067553F"/>
    <w:rPr>
      <w:rFonts w:ascii="Wingdings" w:hAnsi="Wingdings"/>
    </w:rPr>
  </w:style>
  <w:style w:type="character" w:customStyle="1" w:styleId="WW8Num10z0">
    <w:name w:val="WW8Num10z0"/>
    <w:uiPriority w:val="99"/>
    <w:rsid w:val="0067553F"/>
    <w:rPr>
      <w:rFonts w:ascii="Symbol" w:hAnsi="Symbol"/>
    </w:rPr>
  </w:style>
  <w:style w:type="character" w:customStyle="1" w:styleId="WW8Num10z1">
    <w:name w:val="WW8Num10z1"/>
    <w:uiPriority w:val="99"/>
    <w:rsid w:val="0067553F"/>
    <w:rPr>
      <w:rFonts w:ascii="Courier New" w:hAnsi="Courier New"/>
    </w:rPr>
  </w:style>
  <w:style w:type="character" w:customStyle="1" w:styleId="WW8Num10z2">
    <w:name w:val="WW8Num10z2"/>
    <w:uiPriority w:val="99"/>
    <w:rsid w:val="0067553F"/>
    <w:rPr>
      <w:rFonts w:ascii="Wingdings" w:hAnsi="Wingdings"/>
    </w:rPr>
  </w:style>
  <w:style w:type="character" w:customStyle="1" w:styleId="Carpredefinitoparagrafo1">
    <w:name w:val="Car. predefinito paragrafo1"/>
    <w:uiPriority w:val="99"/>
    <w:rsid w:val="0067553F"/>
  </w:style>
  <w:style w:type="character" w:customStyle="1" w:styleId="IntestazioneCarattere">
    <w:name w:val="Intestazione Carattere"/>
    <w:basedOn w:val="Carpredefinitoparagrafo1"/>
    <w:uiPriority w:val="99"/>
    <w:rsid w:val="0067553F"/>
    <w:rPr>
      <w:rFonts w:cs="Times New Roman"/>
      <w:sz w:val="24"/>
      <w:szCs w:val="24"/>
    </w:rPr>
  </w:style>
  <w:style w:type="character" w:customStyle="1" w:styleId="TestonormaleCarattere">
    <w:name w:val="Testo normale Carattere"/>
    <w:basedOn w:val="Carpredefinitoparagrafo1"/>
    <w:uiPriority w:val="99"/>
    <w:rsid w:val="0067553F"/>
    <w:rPr>
      <w:rFonts w:ascii="Courier New" w:hAnsi="Courier New" w:cs="Courier New"/>
    </w:rPr>
  </w:style>
  <w:style w:type="character" w:customStyle="1" w:styleId="PidipaginaCarattere">
    <w:name w:val="Piè di pagina Carattere"/>
    <w:basedOn w:val="Carpredefinitoparagrafo1"/>
    <w:uiPriority w:val="99"/>
    <w:rsid w:val="0067553F"/>
    <w:rPr>
      <w:rFonts w:cs="Times New Roman"/>
      <w:sz w:val="24"/>
    </w:rPr>
  </w:style>
  <w:style w:type="character" w:customStyle="1" w:styleId="Corpodeltesto2Carattere">
    <w:name w:val="Corpo del testo 2 Carattere"/>
    <w:basedOn w:val="Carpredefinitoparagrafo1"/>
    <w:link w:val="Corpodeltesto2"/>
    <w:uiPriority w:val="99"/>
    <w:locked/>
    <w:rsid w:val="0067553F"/>
    <w:rPr>
      <w:rFonts w:cs="Times New Roman"/>
      <w:sz w:val="24"/>
      <w:szCs w:val="24"/>
    </w:rPr>
  </w:style>
  <w:style w:type="paragraph" w:styleId="Corpodeltesto2">
    <w:name w:val="Body Text 2"/>
    <w:basedOn w:val="Normale"/>
    <w:link w:val="Corpodeltesto2Carattere"/>
    <w:uiPriority w:val="99"/>
    <w:rsid w:val="0067553F"/>
    <w:pPr>
      <w:autoSpaceDN w:val="0"/>
      <w:textAlignment w:val="baseline"/>
    </w:pPr>
    <w:rPr>
      <w:rFonts w:ascii="Calibri" w:eastAsia="Calibri" w:hAnsi="Calibri"/>
      <w:lang w:eastAsia="en-US"/>
    </w:rPr>
  </w:style>
  <w:style w:type="character" w:customStyle="1" w:styleId="BodyText2Char1">
    <w:name w:val="Body Text 2 Char1"/>
    <w:basedOn w:val="Carpredefinitoparagrafo"/>
    <w:link w:val="Corpodeltesto2"/>
    <w:uiPriority w:val="99"/>
    <w:semiHidden/>
    <w:locked/>
    <w:rsid w:val="00B93F1C"/>
    <w:rPr>
      <w:rFonts w:ascii="Times New Roman" w:hAnsi="Times New Roman" w:cs="Times New Roman"/>
      <w:sz w:val="24"/>
      <w:szCs w:val="24"/>
      <w:lang w:eastAsia="ar-SA" w:bidi="ar-SA"/>
    </w:rPr>
  </w:style>
  <w:style w:type="character" w:customStyle="1" w:styleId="Corpodeltesto2Carattere1">
    <w:name w:val="Corpo del testo 2 Carattere1"/>
    <w:basedOn w:val="Carpredefinitoparagrafo"/>
    <w:uiPriority w:val="99"/>
    <w:semiHidden/>
    <w:rsid w:val="0067553F"/>
    <w:rPr>
      <w:rFonts w:ascii="Times New Roman" w:hAnsi="Times New Roman" w:cs="Times New Roman"/>
      <w:sz w:val="24"/>
      <w:szCs w:val="24"/>
      <w:lang w:eastAsia="ar-SA" w:bidi="ar-SA"/>
    </w:rPr>
  </w:style>
  <w:style w:type="character" w:styleId="Enfasicorsivo">
    <w:name w:val="Emphasis"/>
    <w:basedOn w:val="Carpredefinitoparagrafo1"/>
    <w:uiPriority w:val="99"/>
    <w:qFormat/>
    <w:rsid w:val="0067553F"/>
    <w:rPr>
      <w:rFonts w:cs="Times New Roman"/>
      <w:i/>
      <w:iCs/>
    </w:rPr>
  </w:style>
  <w:style w:type="character" w:styleId="Collegamentoipertestuale">
    <w:name w:val="Hyperlink"/>
    <w:basedOn w:val="Carpredefinitoparagrafo1"/>
    <w:uiPriority w:val="99"/>
    <w:rsid w:val="0067553F"/>
    <w:rPr>
      <w:rFonts w:cs="Times New Roman"/>
      <w:color w:val="0000FF"/>
      <w:u w:val="single"/>
    </w:rPr>
  </w:style>
  <w:style w:type="character" w:customStyle="1" w:styleId="ListLabel1">
    <w:name w:val="ListLabel 1"/>
    <w:uiPriority w:val="99"/>
    <w:rsid w:val="0067553F"/>
  </w:style>
  <w:style w:type="character" w:customStyle="1" w:styleId="ListLabel2">
    <w:name w:val="ListLabel 2"/>
    <w:uiPriority w:val="99"/>
    <w:rsid w:val="0067553F"/>
    <w:rPr>
      <w:rFonts w:eastAsia="MS Mincho"/>
      <w:u w:val="none"/>
    </w:rPr>
  </w:style>
  <w:style w:type="character" w:customStyle="1" w:styleId="ListLabel3">
    <w:name w:val="ListLabel 3"/>
    <w:uiPriority w:val="99"/>
    <w:rsid w:val="0067553F"/>
    <w:rPr>
      <w:rFonts w:eastAsia="MS Mincho"/>
      <w:sz w:val="24"/>
    </w:rPr>
  </w:style>
  <w:style w:type="character" w:customStyle="1" w:styleId="ListLabel4">
    <w:name w:val="ListLabel 4"/>
    <w:uiPriority w:val="99"/>
    <w:rsid w:val="0067553F"/>
    <w:rPr>
      <w:sz w:val="32"/>
      <w:u w:val="none"/>
    </w:rPr>
  </w:style>
  <w:style w:type="character" w:customStyle="1" w:styleId="ListLabel5">
    <w:name w:val="ListLabel 5"/>
    <w:uiPriority w:val="99"/>
    <w:rsid w:val="0067553F"/>
    <w:rPr>
      <w:sz w:val="16"/>
    </w:rPr>
  </w:style>
  <w:style w:type="character" w:customStyle="1" w:styleId="ListLabel6">
    <w:name w:val="ListLabel 6"/>
    <w:uiPriority w:val="99"/>
    <w:rsid w:val="0067553F"/>
    <w:rPr>
      <w:rFonts w:eastAsia="Times New Roman"/>
    </w:rPr>
  </w:style>
  <w:style w:type="character" w:customStyle="1" w:styleId="Caratteredinumerazione">
    <w:name w:val="Carattere di numerazione"/>
    <w:uiPriority w:val="99"/>
    <w:rsid w:val="0067553F"/>
  </w:style>
  <w:style w:type="paragraph" w:customStyle="1" w:styleId="Intestazione1">
    <w:name w:val="Intestazione1"/>
    <w:basedOn w:val="Normale"/>
    <w:next w:val="Corpodeltesto"/>
    <w:uiPriority w:val="99"/>
    <w:rsid w:val="0067553F"/>
    <w:pPr>
      <w:keepNext/>
      <w:spacing w:before="240" w:after="120"/>
    </w:pPr>
    <w:rPr>
      <w:rFonts w:ascii="Arial" w:eastAsia="Calibri" w:hAnsi="Arial" w:cs="Mangal"/>
      <w:sz w:val="28"/>
      <w:szCs w:val="28"/>
    </w:rPr>
  </w:style>
  <w:style w:type="paragraph" w:styleId="Elenco">
    <w:name w:val="List"/>
    <w:basedOn w:val="Corpodeltesto"/>
    <w:uiPriority w:val="99"/>
    <w:rsid w:val="0067553F"/>
    <w:rPr>
      <w:rFonts w:cs="Mangal"/>
    </w:rPr>
  </w:style>
  <w:style w:type="paragraph" w:customStyle="1" w:styleId="Didascalia1">
    <w:name w:val="Didascalia1"/>
    <w:basedOn w:val="Normale"/>
    <w:uiPriority w:val="99"/>
    <w:rsid w:val="0067553F"/>
    <w:pPr>
      <w:suppressLineNumbers/>
      <w:spacing w:before="120" w:after="120"/>
    </w:pPr>
    <w:rPr>
      <w:rFonts w:cs="Mangal"/>
      <w:i/>
      <w:iCs/>
    </w:rPr>
  </w:style>
  <w:style w:type="paragraph" w:customStyle="1" w:styleId="Indice">
    <w:name w:val="Indice"/>
    <w:basedOn w:val="Normale"/>
    <w:uiPriority w:val="99"/>
    <w:rsid w:val="0067553F"/>
    <w:pPr>
      <w:suppressLineNumbers/>
    </w:pPr>
    <w:rPr>
      <w:rFonts w:cs="Mangal"/>
    </w:rPr>
  </w:style>
  <w:style w:type="paragraph" w:styleId="Intestazione">
    <w:name w:val="header"/>
    <w:basedOn w:val="Normale"/>
    <w:link w:val="IntestazioneCarattere1"/>
    <w:uiPriority w:val="99"/>
    <w:rsid w:val="0067553F"/>
    <w:pPr>
      <w:suppressLineNumbers/>
      <w:tabs>
        <w:tab w:val="center" w:pos="4819"/>
        <w:tab w:val="right" w:pos="9638"/>
      </w:tabs>
    </w:pPr>
  </w:style>
  <w:style w:type="character" w:customStyle="1" w:styleId="IntestazioneCarattere1">
    <w:name w:val="Intestazione Carattere1"/>
    <w:basedOn w:val="Carpredefinitoparagrafo"/>
    <w:link w:val="Intestazione"/>
    <w:uiPriority w:val="99"/>
    <w:locked/>
    <w:rsid w:val="0067553F"/>
    <w:rPr>
      <w:rFonts w:ascii="Times New Roman" w:hAnsi="Times New Roman" w:cs="Times New Roman"/>
      <w:sz w:val="24"/>
      <w:szCs w:val="24"/>
      <w:lang w:eastAsia="ar-SA" w:bidi="ar-SA"/>
    </w:rPr>
  </w:style>
  <w:style w:type="paragraph" w:customStyle="1" w:styleId="Testonormale1">
    <w:name w:val="Testo normale1"/>
    <w:basedOn w:val="Normale"/>
    <w:uiPriority w:val="99"/>
    <w:rsid w:val="0067553F"/>
    <w:rPr>
      <w:rFonts w:ascii="Courier New" w:hAnsi="Courier New" w:cs="Courier New"/>
      <w:sz w:val="20"/>
      <w:szCs w:val="20"/>
    </w:rPr>
  </w:style>
  <w:style w:type="paragraph" w:styleId="Pidipagina">
    <w:name w:val="footer"/>
    <w:basedOn w:val="Normale"/>
    <w:link w:val="PidipaginaCarattere1"/>
    <w:uiPriority w:val="99"/>
    <w:rsid w:val="0067553F"/>
    <w:pPr>
      <w:suppressLineNumbers/>
      <w:tabs>
        <w:tab w:val="center" w:pos="4819"/>
        <w:tab w:val="right" w:pos="9638"/>
      </w:tabs>
    </w:pPr>
  </w:style>
  <w:style w:type="character" w:customStyle="1" w:styleId="PidipaginaCarattere1">
    <w:name w:val="Piè di pagina Carattere1"/>
    <w:basedOn w:val="Carpredefinitoparagrafo"/>
    <w:link w:val="Pidipagina"/>
    <w:uiPriority w:val="99"/>
    <w:locked/>
    <w:rsid w:val="0067553F"/>
    <w:rPr>
      <w:rFonts w:ascii="Times New Roman" w:hAnsi="Times New Roman" w:cs="Times New Roman"/>
      <w:sz w:val="24"/>
      <w:szCs w:val="24"/>
      <w:lang w:eastAsia="ar-SA" w:bidi="ar-SA"/>
    </w:rPr>
  </w:style>
  <w:style w:type="paragraph" w:customStyle="1" w:styleId="Corpodeltesto21">
    <w:name w:val="Corpo del testo 21"/>
    <w:basedOn w:val="Normale"/>
    <w:uiPriority w:val="99"/>
    <w:rsid w:val="0067553F"/>
    <w:rPr>
      <w:rFonts w:ascii="Times" w:hAnsi="Times" w:cs="Times"/>
      <w:sz w:val="28"/>
      <w:szCs w:val="20"/>
    </w:rPr>
  </w:style>
  <w:style w:type="paragraph" w:customStyle="1" w:styleId="xl24">
    <w:name w:val="xl24"/>
    <w:basedOn w:val="Normale"/>
    <w:uiPriority w:val="99"/>
    <w:rsid w:val="0067553F"/>
    <w:pPr>
      <w:spacing w:before="100" w:after="100"/>
    </w:pPr>
    <w:rPr>
      <w:rFonts w:ascii="Arial" w:eastAsia="Arial Unicode MS" w:hAnsi="Arial" w:cs="Arial"/>
      <w:sz w:val="28"/>
      <w:szCs w:val="28"/>
    </w:rPr>
  </w:style>
  <w:style w:type="paragraph" w:customStyle="1" w:styleId="xl25">
    <w:name w:val="xl25"/>
    <w:basedOn w:val="Normale"/>
    <w:uiPriority w:val="99"/>
    <w:rsid w:val="0067553F"/>
    <w:pPr>
      <w:spacing w:before="100" w:after="100"/>
    </w:pPr>
    <w:rPr>
      <w:rFonts w:ascii="Arial" w:eastAsia="Arial Unicode MS" w:hAnsi="Arial" w:cs="Arial"/>
      <w:b/>
      <w:bCs/>
      <w:i/>
      <w:iCs/>
      <w:sz w:val="28"/>
      <w:szCs w:val="28"/>
    </w:rPr>
  </w:style>
  <w:style w:type="paragraph" w:customStyle="1" w:styleId="xl26">
    <w:name w:val="xl26"/>
    <w:basedOn w:val="Normale"/>
    <w:uiPriority w:val="99"/>
    <w:rsid w:val="0067553F"/>
    <w:pPr>
      <w:pBdr>
        <w:bottom w:val="single" w:sz="4" w:space="0" w:color="000000"/>
      </w:pBdr>
      <w:spacing w:before="100" w:after="100"/>
    </w:pPr>
    <w:rPr>
      <w:rFonts w:ascii="Arial" w:eastAsia="Arial Unicode MS" w:hAnsi="Arial" w:cs="Arial"/>
      <w:sz w:val="28"/>
      <w:szCs w:val="28"/>
    </w:rPr>
  </w:style>
  <w:style w:type="paragraph" w:customStyle="1" w:styleId="xl27">
    <w:name w:val="xl27"/>
    <w:basedOn w:val="Normale"/>
    <w:uiPriority w:val="99"/>
    <w:rsid w:val="0067553F"/>
    <w:pPr>
      <w:pBdr>
        <w:top w:val="single" w:sz="4" w:space="0" w:color="000000"/>
        <w:left w:val="single" w:sz="4" w:space="0" w:color="000000"/>
        <w:right w:val="single" w:sz="4" w:space="0" w:color="000000"/>
      </w:pBdr>
      <w:spacing w:before="100" w:after="100"/>
    </w:pPr>
    <w:rPr>
      <w:rFonts w:ascii="Arial" w:eastAsia="Arial Unicode MS" w:hAnsi="Arial" w:cs="Arial"/>
      <w:sz w:val="28"/>
      <w:szCs w:val="28"/>
    </w:rPr>
  </w:style>
  <w:style w:type="paragraph" w:customStyle="1" w:styleId="xl28">
    <w:name w:val="xl28"/>
    <w:basedOn w:val="Normale"/>
    <w:uiPriority w:val="99"/>
    <w:rsid w:val="0067553F"/>
    <w:pPr>
      <w:pBdr>
        <w:top w:val="single" w:sz="4" w:space="0" w:color="000000"/>
        <w:bottom w:val="single" w:sz="4" w:space="0" w:color="000000"/>
      </w:pBdr>
      <w:spacing w:before="100" w:after="100"/>
    </w:pPr>
    <w:rPr>
      <w:rFonts w:ascii="Arial" w:eastAsia="Arial Unicode MS" w:hAnsi="Arial" w:cs="Arial"/>
      <w:sz w:val="28"/>
      <w:szCs w:val="28"/>
    </w:rPr>
  </w:style>
  <w:style w:type="paragraph" w:customStyle="1" w:styleId="xl29">
    <w:name w:val="xl29"/>
    <w:basedOn w:val="Normale"/>
    <w:uiPriority w:val="99"/>
    <w:rsid w:val="0067553F"/>
    <w:pPr>
      <w:pBdr>
        <w:top w:val="single" w:sz="4" w:space="0" w:color="000000"/>
        <w:bottom w:val="single" w:sz="4" w:space="0" w:color="000000"/>
        <w:right w:val="single" w:sz="4" w:space="0" w:color="000000"/>
      </w:pBdr>
      <w:spacing w:before="100" w:after="100"/>
    </w:pPr>
    <w:rPr>
      <w:rFonts w:ascii="Arial" w:eastAsia="Arial Unicode MS" w:hAnsi="Arial" w:cs="Arial"/>
      <w:sz w:val="28"/>
      <w:szCs w:val="28"/>
    </w:rPr>
  </w:style>
  <w:style w:type="paragraph" w:customStyle="1" w:styleId="xl30">
    <w:name w:val="xl30"/>
    <w:basedOn w:val="Normale"/>
    <w:uiPriority w:val="99"/>
    <w:rsid w:val="0067553F"/>
    <w:pPr>
      <w:pBdr>
        <w:top w:val="single" w:sz="4" w:space="0" w:color="000000"/>
        <w:left w:val="single" w:sz="4" w:space="0" w:color="000000"/>
        <w:bottom w:val="single" w:sz="4" w:space="0" w:color="000000"/>
      </w:pBdr>
      <w:spacing w:before="100" w:after="100"/>
    </w:pPr>
    <w:rPr>
      <w:rFonts w:ascii="Arial" w:eastAsia="Arial Unicode MS" w:hAnsi="Arial" w:cs="Arial"/>
      <w:sz w:val="28"/>
      <w:szCs w:val="28"/>
    </w:rPr>
  </w:style>
  <w:style w:type="paragraph" w:customStyle="1" w:styleId="xl31">
    <w:name w:val="xl31"/>
    <w:basedOn w:val="Normale"/>
    <w:uiPriority w:val="99"/>
    <w:rsid w:val="0067553F"/>
    <w:pPr>
      <w:pBdr>
        <w:left w:val="single" w:sz="4" w:space="0" w:color="000000"/>
        <w:bottom w:val="single" w:sz="4" w:space="0" w:color="000000"/>
        <w:right w:val="single" w:sz="4" w:space="0" w:color="000000"/>
      </w:pBdr>
      <w:spacing w:before="100" w:after="100"/>
    </w:pPr>
    <w:rPr>
      <w:rFonts w:ascii="Arial" w:eastAsia="Arial Unicode MS" w:hAnsi="Arial" w:cs="Arial"/>
      <w:sz w:val="28"/>
      <w:szCs w:val="28"/>
    </w:rPr>
  </w:style>
  <w:style w:type="paragraph" w:customStyle="1" w:styleId="xl32">
    <w:name w:val="xl32"/>
    <w:basedOn w:val="Normale"/>
    <w:uiPriority w:val="99"/>
    <w:rsid w:val="0067553F"/>
    <w:pPr>
      <w:pBdr>
        <w:right w:val="single" w:sz="4" w:space="0" w:color="000000"/>
      </w:pBdr>
      <w:spacing w:before="100" w:after="100"/>
    </w:pPr>
    <w:rPr>
      <w:rFonts w:ascii="Arial" w:eastAsia="Arial Unicode MS" w:hAnsi="Arial" w:cs="Arial"/>
      <w:sz w:val="28"/>
      <w:szCs w:val="28"/>
    </w:rPr>
  </w:style>
  <w:style w:type="paragraph" w:customStyle="1" w:styleId="xl33">
    <w:name w:val="xl33"/>
    <w:basedOn w:val="Normale"/>
    <w:uiPriority w:val="99"/>
    <w:rsid w:val="0067553F"/>
    <w:pPr>
      <w:pBdr>
        <w:top w:val="single" w:sz="4" w:space="0" w:color="000000"/>
        <w:left w:val="single" w:sz="4" w:space="0" w:color="000000"/>
        <w:bottom w:val="single" w:sz="4" w:space="0" w:color="000000"/>
        <w:right w:val="single" w:sz="4" w:space="0" w:color="000000"/>
      </w:pBdr>
      <w:spacing w:before="100" w:after="100"/>
    </w:pPr>
    <w:rPr>
      <w:rFonts w:ascii="Arial" w:eastAsia="Arial Unicode MS" w:hAnsi="Arial" w:cs="Arial"/>
      <w:sz w:val="28"/>
      <w:szCs w:val="28"/>
    </w:rPr>
  </w:style>
  <w:style w:type="paragraph" w:customStyle="1" w:styleId="xl34">
    <w:name w:val="xl34"/>
    <w:basedOn w:val="Normale"/>
    <w:uiPriority w:val="99"/>
    <w:rsid w:val="0067553F"/>
    <w:pPr>
      <w:pBdr>
        <w:left w:val="single" w:sz="4" w:space="0" w:color="000000"/>
        <w:right w:val="single" w:sz="4" w:space="0" w:color="000000"/>
      </w:pBdr>
      <w:spacing w:before="100" w:after="100"/>
    </w:pPr>
    <w:rPr>
      <w:rFonts w:ascii="Arial" w:eastAsia="Arial Unicode MS" w:hAnsi="Arial" w:cs="Arial"/>
      <w:sz w:val="28"/>
      <w:szCs w:val="28"/>
    </w:rPr>
  </w:style>
  <w:style w:type="paragraph" w:customStyle="1" w:styleId="xl35">
    <w:name w:val="xl35"/>
    <w:basedOn w:val="Normale"/>
    <w:uiPriority w:val="99"/>
    <w:rsid w:val="0067553F"/>
    <w:pPr>
      <w:pBdr>
        <w:top w:val="single" w:sz="4" w:space="0" w:color="000000"/>
        <w:left w:val="single" w:sz="4" w:space="0" w:color="000000"/>
      </w:pBdr>
      <w:spacing w:before="100" w:after="100"/>
      <w:jc w:val="center"/>
    </w:pPr>
    <w:rPr>
      <w:rFonts w:ascii="Arial" w:eastAsia="Arial Unicode MS" w:hAnsi="Arial" w:cs="Arial"/>
      <w:sz w:val="28"/>
      <w:szCs w:val="28"/>
    </w:rPr>
  </w:style>
  <w:style w:type="paragraph" w:customStyle="1" w:styleId="xl36">
    <w:name w:val="xl36"/>
    <w:basedOn w:val="Normale"/>
    <w:uiPriority w:val="99"/>
    <w:rsid w:val="0067553F"/>
    <w:pPr>
      <w:pBdr>
        <w:top w:val="single" w:sz="4" w:space="0" w:color="000000"/>
      </w:pBdr>
      <w:spacing w:before="100" w:after="100"/>
    </w:pPr>
    <w:rPr>
      <w:rFonts w:ascii="Arial" w:eastAsia="Arial Unicode MS" w:hAnsi="Arial" w:cs="Arial"/>
      <w:sz w:val="28"/>
      <w:szCs w:val="28"/>
    </w:rPr>
  </w:style>
  <w:style w:type="paragraph" w:customStyle="1" w:styleId="xl37">
    <w:name w:val="xl37"/>
    <w:basedOn w:val="Normale"/>
    <w:uiPriority w:val="99"/>
    <w:rsid w:val="0067553F"/>
    <w:pPr>
      <w:pBdr>
        <w:top w:val="single" w:sz="4" w:space="0" w:color="000000"/>
        <w:right w:val="single" w:sz="4" w:space="0" w:color="000000"/>
      </w:pBdr>
      <w:spacing w:before="100" w:after="100"/>
    </w:pPr>
    <w:rPr>
      <w:rFonts w:ascii="Arial" w:eastAsia="Arial Unicode MS" w:hAnsi="Arial" w:cs="Arial"/>
      <w:sz w:val="28"/>
      <w:szCs w:val="28"/>
    </w:rPr>
  </w:style>
  <w:style w:type="paragraph" w:customStyle="1" w:styleId="NormaleWeb1">
    <w:name w:val="Normale (Web)1"/>
    <w:basedOn w:val="Normale"/>
    <w:uiPriority w:val="99"/>
    <w:rsid w:val="0067553F"/>
    <w:pPr>
      <w:spacing w:before="100" w:after="100"/>
    </w:pPr>
  </w:style>
  <w:style w:type="paragraph" w:customStyle="1" w:styleId="c9">
    <w:name w:val="c9"/>
    <w:basedOn w:val="Normale"/>
    <w:uiPriority w:val="99"/>
    <w:rsid w:val="0067553F"/>
    <w:pPr>
      <w:widowControl w:val="0"/>
      <w:spacing w:line="240" w:lineRule="atLeast"/>
      <w:jc w:val="center"/>
    </w:pPr>
  </w:style>
  <w:style w:type="paragraph" w:customStyle="1" w:styleId="Paragrafoelenco1">
    <w:name w:val="Paragrafo elenco1"/>
    <w:basedOn w:val="Normale"/>
    <w:uiPriority w:val="99"/>
    <w:rsid w:val="0067553F"/>
    <w:pPr>
      <w:ind w:left="708"/>
    </w:pPr>
    <w:rPr>
      <w:rFonts w:ascii="Arial" w:hAnsi="Arial" w:cs="Arial"/>
      <w:lang w:eastAsia="he-IL" w:bidi="he-IL"/>
    </w:rPr>
  </w:style>
  <w:style w:type="paragraph" w:customStyle="1" w:styleId="p4">
    <w:name w:val="p4"/>
    <w:basedOn w:val="Normale"/>
    <w:uiPriority w:val="99"/>
    <w:rsid w:val="0067553F"/>
    <w:pPr>
      <w:widowControl w:val="0"/>
      <w:tabs>
        <w:tab w:val="left" w:pos="720"/>
      </w:tabs>
      <w:spacing w:line="240" w:lineRule="atLeast"/>
    </w:pPr>
  </w:style>
  <w:style w:type="paragraph" w:customStyle="1" w:styleId="Testofumetto1">
    <w:name w:val="Testo fumetto1"/>
    <w:basedOn w:val="Normale"/>
    <w:uiPriority w:val="99"/>
    <w:rsid w:val="0067553F"/>
    <w:rPr>
      <w:rFonts w:ascii="Tahoma" w:hAnsi="Tahoma" w:cs="Tahoma"/>
      <w:sz w:val="16"/>
      <w:szCs w:val="16"/>
    </w:rPr>
  </w:style>
  <w:style w:type="paragraph" w:customStyle="1" w:styleId="Contenutotabella">
    <w:name w:val="Contenuto tabella"/>
    <w:basedOn w:val="Normale"/>
    <w:uiPriority w:val="99"/>
    <w:rsid w:val="0067553F"/>
    <w:pPr>
      <w:suppressLineNumbers/>
    </w:pPr>
  </w:style>
  <w:style w:type="paragraph" w:customStyle="1" w:styleId="Intestazionetabella">
    <w:name w:val="Intestazione tabella"/>
    <w:basedOn w:val="Contenutotabella"/>
    <w:uiPriority w:val="99"/>
    <w:rsid w:val="0067553F"/>
    <w:pPr>
      <w:jc w:val="center"/>
    </w:pPr>
    <w:rPr>
      <w:b/>
      <w:bCs/>
    </w:rPr>
  </w:style>
  <w:style w:type="paragraph" w:styleId="NormaleWeb">
    <w:name w:val="Normal (Web)"/>
    <w:basedOn w:val="Normale"/>
    <w:uiPriority w:val="99"/>
    <w:rsid w:val="0067553F"/>
    <w:pPr>
      <w:spacing w:before="100" w:after="100"/>
    </w:pPr>
  </w:style>
  <w:style w:type="character" w:customStyle="1" w:styleId="TestofumettoCarattere1">
    <w:name w:val="Testo fumetto Carattere1"/>
    <w:basedOn w:val="Carpredefinitoparagrafo"/>
    <w:uiPriority w:val="99"/>
    <w:semiHidden/>
    <w:rsid w:val="0067553F"/>
    <w:rPr>
      <w:rFonts w:ascii="Tahoma" w:hAnsi="Tahoma" w:cs="Tahoma"/>
      <w:sz w:val="16"/>
      <w:szCs w:val="16"/>
      <w:lang w:eastAsia="ar-SA" w:bidi="ar-SA"/>
    </w:rPr>
  </w:style>
  <w:style w:type="character" w:styleId="Enfasigrassetto">
    <w:name w:val="Strong"/>
    <w:basedOn w:val="Carpredefinitoparagrafo"/>
    <w:uiPriority w:val="99"/>
    <w:qFormat/>
    <w:rsid w:val="0067553F"/>
    <w:rPr>
      <w:rFonts w:cs="Times New Roman"/>
      <w:b/>
    </w:rPr>
  </w:style>
  <w:style w:type="paragraph" w:styleId="Corpodeltesto3">
    <w:name w:val="Body Text 3"/>
    <w:basedOn w:val="Normale"/>
    <w:link w:val="Corpodeltesto3Carattere"/>
    <w:uiPriority w:val="99"/>
    <w:rsid w:val="0067553F"/>
    <w:pPr>
      <w:autoSpaceDN w:val="0"/>
      <w:spacing w:after="120"/>
      <w:textAlignment w:val="baseline"/>
    </w:pPr>
    <w:rPr>
      <w:rFonts w:ascii="Calibri" w:hAnsi="Calibri"/>
      <w:sz w:val="16"/>
      <w:szCs w:val="16"/>
      <w:lang w:eastAsia="it-IT"/>
    </w:rPr>
  </w:style>
  <w:style w:type="character" w:customStyle="1" w:styleId="Corpodeltesto3Carattere">
    <w:name w:val="Corpo del testo 3 Carattere"/>
    <w:basedOn w:val="Carpredefinitoparagrafo"/>
    <w:link w:val="Corpodeltesto3"/>
    <w:uiPriority w:val="99"/>
    <w:locked/>
    <w:rsid w:val="0067553F"/>
    <w:rPr>
      <w:rFonts w:ascii="Calibri" w:hAnsi="Calibri" w:cs="Times New Roman"/>
      <w:sz w:val="16"/>
      <w:szCs w:val="16"/>
      <w:lang w:eastAsia="it-IT"/>
    </w:rPr>
  </w:style>
  <w:style w:type="paragraph" w:styleId="Paragrafoelenco">
    <w:name w:val="List Paragraph"/>
    <w:basedOn w:val="Normale"/>
    <w:uiPriority w:val="99"/>
    <w:qFormat/>
    <w:rsid w:val="0067553F"/>
    <w:pPr>
      <w:widowControl w:val="0"/>
      <w:autoSpaceDE w:val="0"/>
      <w:autoSpaceDN w:val="0"/>
      <w:ind w:left="708"/>
      <w:textAlignment w:val="baseline"/>
    </w:pPr>
    <w:rPr>
      <w:rFonts w:ascii="Calibri" w:hAnsi="Calibri"/>
      <w:sz w:val="20"/>
      <w:szCs w:val="20"/>
      <w:lang w:eastAsia="it-IT"/>
    </w:rPr>
  </w:style>
  <w:style w:type="paragraph" w:styleId="Nessunaspaziatura">
    <w:name w:val="No Spacing"/>
    <w:link w:val="NessunaspaziaturaCarattere"/>
    <w:uiPriority w:val="99"/>
    <w:qFormat/>
    <w:rsid w:val="0067553F"/>
    <w:pPr>
      <w:widowControl w:val="0"/>
      <w:suppressAutoHyphens/>
      <w:autoSpaceDE w:val="0"/>
      <w:autoSpaceDN w:val="0"/>
      <w:textAlignment w:val="baseline"/>
    </w:pPr>
    <w:rPr>
      <w:rFonts w:eastAsia="Times New Roman"/>
    </w:rPr>
  </w:style>
  <w:style w:type="character" w:styleId="Numeropagina">
    <w:name w:val="page number"/>
    <w:basedOn w:val="Carpredefinitoparagrafo"/>
    <w:uiPriority w:val="99"/>
    <w:rsid w:val="0067553F"/>
    <w:rPr>
      <w:rFonts w:eastAsia="Times New Roman" w:cs="Times New Roman"/>
      <w:sz w:val="22"/>
      <w:szCs w:val="22"/>
      <w:lang w:val="it-IT"/>
    </w:rPr>
  </w:style>
  <w:style w:type="paragraph" w:customStyle="1" w:styleId="impartext">
    <w:name w:val="impartext"/>
    <w:basedOn w:val="Normale"/>
    <w:uiPriority w:val="99"/>
    <w:rsid w:val="0067553F"/>
    <w:pPr>
      <w:suppressAutoHyphens w:val="0"/>
      <w:spacing w:after="210"/>
    </w:pPr>
    <w:rPr>
      <w:rFonts w:ascii="Arial" w:hAnsi="Arial" w:cs="Arial"/>
      <w:color w:val="000000"/>
      <w:lang w:eastAsia="it-IT"/>
    </w:rPr>
  </w:style>
  <w:style w:type="paragraph" w:customStyle="1" w:styleId="iminvisible">
    <w:name w:val="iminvisible"/>
    <w:basedOn w:val="Normale"/>
    <w:uiPriority w:val="99"/>
    <w:rsid w:val="0067553F"/>
    <w:pPr>
      <w:suppressAutoHyphens w:val="0"/>
      <w:spacing w:before="100" w:beforeAutospacing="1" w:after="100" w:afterAutospacing="1"/>
    </w:pPr>
    <w:rPr>
      <w:lang w:eastAsia="it-IT"/>
    </w:rPr>
  </w:style>
  <w:style w:type="character" w:customStyle="1" w:styleId="iminvisible1">
    <w:name w:val="iminvisible1"/>
    <w:basedOn w:val="Carpredefinitoparagrafo"/>
    <w:uiPriority w:val="99"/>
    <w:rsid w:val="0067553F"/>
    <w:rPr>
      <w:rFonts w:cs="Times New Roman"/>
    </w:rPr>
  </w:style>
  <w:style w:type="paragraph" w:styleId="Testonotaapidipagina">
    <w:name w:val="footnote text"/>
    <w:basedOn w:val="Normale"/>
    <w:link w:val="TestonotaapidipaginaCarattere"/>
    <w:uiPriority w:val="99"/>
    <w:semiHidden/>
    <w:rsid w:val="0067553F"/>
    <w:pPr>
      <w:widowControl w:val="0"/>
      <w:autoSpaceDE w:val="0"/>
      <w:autoSpaceDN w:val="0"/>
      <w:textAlignment w:val="baseline"/>
    </w:pPr>
    <w:rPr>
      <w:rFonts w:ascii="Calibri" w:hAnsi="Calibr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67553F"/>
    <w:rPr>
      <w:rFonts w:ascii="Calibri" w:hAnsi="Calibri" w:cs="Times New Roman"/>
      <w:sz w:val="20"/>
      <w:szCs w:val="20"/>
      <w:lang w:eastAsia="it-IT"/>
    </w:rPr>
  </w:style>
  <w:style w:type="paragraph" w:styleId="Testonotadichiusura">
    <w:name w:val="endnote text"/>
    <w:basedOn w:val="Normale"/>
    <w:link w:val="TestonotadichiusuraCarattere"/>
    <w:uiPriority w:val="99"/>
    <w:semiHidden/>
    <w:rsid w:val="0067553F"/>
    <w:pPr>
      <w:widowControl w:val="0"/>
      <w:autoSpaceDE w:val="0"/>
      <w:autoSpaceDN w:val="0"/>
      <w:textAlignment w:val="baseline"/>
    </w:pPr>
    <w:rPr>
      <w:rFonts w:ascii="Calibri" w:hAnsi="Calibri"/>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67553F"/>
    <w:rPr>
      <w:rFonts w:ascii="Calibri" w:hAnsi="Calibri" w:cs="Times New Roman"/>
      <w:sz w:val="20"/>
      <w:szCs w:val="20"/>
      <w:lang w:eastAsia="it-IT"/>
    </w:rPr>
  </w:style>
  <w:style w:type="paragraph" w:customStyle="1" w:styleId="NormaleWeb2">
    <w:name w:val="Normale (Web)2"/>
    <w:basedOn w:val="Normale"/>
    <w:uiPriority w:val="99"/>
    <w:rsid w:val="00A17BA2"/>
    <w:pPr>
      <w:spacing w:before="100" w:after="100"/>
    </w:pPr>
  </w:style>
  <w:style w:type="paragraph" w:customStyle="1" w:styleId="Paragrafoelenco2">
    <w:name w:val="Paragrafo elenco2"/>
    <w:basedOn w:val="Normale"/>
    <w:uiPriority w:val="99"/>
    <w:rsid w:val="00A17BA2"/>
    <w:pPr>
      <w:ind w:left="708"/>
    </w:pPr>
    <w:rPr>
      <w:rFonts w:ascii="Arial" w:hAnsi="Arial" w:cs="Arial"/>
      <w:lang w:eastAsia="he-IL" w:bidi="he-IL"/>
    </w:rPr>
  </w:style>
  <w:style w:type="paragraph" w:customStyle="1" w:styleId="Corpodeltesto22">
    <w:name w:val="Corpo del testo 22"/>
    <w:basedOn w:val="Normale"/>
    <w:uiPriority w:val="99"/>
    <w:rsid w:val="00A17BA2"/>
    <w:rPr>
      <w:rFonts w:ascii="Times" w:hAnsi="Times" w:cs="Times"/>
      <w:sz w:val="28"/>
      <w:szCs w:val="20"/>
    </w:rPr>
  </w:style>
  <w:style w:type="character" w:styleId="Rimandonotaapidipagina">
    <w:name w:val="footnote reference"/>
    <w:basedOn w:val="Carpredefinitoparagrafo"/>
    <w:uiPriority w:val="99"/>
    <w:semiHidden/>
    <w:rsid w:val="00F56DC1"/>
    <w:rPr>
      <w:rFonts w:cs="Times New Roman"/>
      <w:vertAlign w:val="superscript"/>
    </w:rPr>
  </w:style>
  <w:style w:type="character" w:customStyle="1" w:styleId="NessunaspaziaturaCarattere">
    <w:name w:val="Nessuna spaziatura Carattere"/>
    <w:basedOn w:val="Carpredefinitoparagrafo"/>
    <w:link w:val="Nessunaspaziatura"/>
    <w:uiPriority w:val="99"/>
    <w:locked/>
    <w:rsid w:val="00D27B8E"/>
    <w:rPr>
      <w:rFonts w:eastAsia="Times New Roman"/>
      <w:lang w:val="it-IT" w:eastAsia="it-IT" w:bidi="ar-SA"/>
    </w:rPr>
  </w:style>
  <w:style w:type="paragraph" w:customStyle="1" w:styleId="Paragrafoelenco3">
    <w:name w:val="Paragrafo elenco3"/>
    <w:basedOn w:val="Normale"/>
    <w:uiPriority w:val="99"/>
    <w:rsid w:val="000305AB"/>
    <w:pPr>
      <w:widowControl w:val="0"/>
      <w:ind w:left="708"/>
    </w:pPr>
    <w:rPr>
      <w:rFonts w:ascii="Calibri" w:eastAsia="Calibri" w:hAnsi="Calibri" w:cs="Calibri"/>
      <w:kern w:val="1"/>
      <w:sz w:val="20"/>
      <w:szCs w:val="20"/>
      <w:lang w:eastAsia="hi-IN" w:bidi="hi-IN"/>
    </w:rPr>
  </w:style>
  <w:style w:type="paragraph" w:customStyle="1" w:styleId="Default">
    <w:name w:val="Default"/>
    <w:uiPriority w:val="99"/>
    <w:rsid w:val="001840EB"/>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uiPriority w:val="99"/>
    <w:rsid w:val="00A04F79"/>
    <w:pPr>
      <w:widowControl w:val="0"/>
      <w:suppressAutoHyphens/>
      <w:autoSpaceDN w:val="0"/>
      <w:textAlignment w:val="baseline"/>
    </w:pPr>
    <w:rPr>
      <w:rFonts w:ascii="Times New Roman"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401051327">
      <w:marLeft w:val="0"/>
      <w:marRight w:val="0"/>
      <w:marTop w:val="0"/>
      <w:marBottom w:val="0"/>
      <w:divBdr>
        <w:top w:val="none" w:sz="0" w:space="0" w:color="auto"/>
        <w:left w:val="none" w:sz="0" w:space="0" w:color="auto"/>
        <w:bottom w:val="none" w:sz="0" w:space="0" w:color="auto"/>
        <w:right w:val="none" w:sz="0" w:space="0" w:color="auto"/>
      </w:divBdr>
    </w:div>
    <w:div w:id="1401051333">
      <w:marLeft w:val="0"/>
      <w:marRight w:val="0"/>
      <w:marTop w:val="0"/>
      <w:marBottom w:val="0"/>
      <w:divBdr>
        <w:top w:val="none" w:sz="0" w:space="0" w:color="auto"/>
        <w:left w:val="none" w:sz="0" w:space="0" w:color="auto"/>
        <w:bottom w:val="none" w:sz="0" w:space="0" w:color="auto"/>
        <w:right w:val="none" w:sz="0" w:space="0" w:color="auto"/>
      </w:divBdr>
      <w:divsChild>
        <w:div w:id="1401051329">
          <w:marLeft w:val="0"/>
          <w:marRight w:val="0"/>
          <w:marTop w:val="0"/>
          <w:marBottom w:val="0"/>
          <w:divBdr>
            <w:top w:val="none" w:sz="0" w:space="0" w:color="auto"/>
            <w:left w:val="none" w:sz="0" w:space="0" w:color="auto"/>
            <w:bottom w:val="none" w:sz="0" w:space="0" w:color="auto"/>
            <w:right w:val="none" w:sz="0" w:space="0" w:color="auto"/>
          </w:divBdr>
          <w:divsChild>
            <w:div w:id="1401051321">
              <w:marLeft w:val="0"/>
              <w:marRight w:val="0"/>
              <w:marTop w:val="0"/>
              <w:marBottom w:val="0"/>
              <w:divBdr>
                <w:top w:val="none" w:sz="0" w:space="0" w:color="auto"/>
                <w:left w:val="none" w:sz="0" w:space="0" w:color="auto"/>
                <w:bottom w:val="none" w:sz="0" w:space="0" w:color="auto"/>
                <w:right w:val="none" w:sz="0" w:space="0" w:color="auto"/>
              </w:divBdr>
              <w:divsChild>
                <w:div w:id="1401051323">
                  <w:marLeft w:val="0"/>
                  <w:marRight w:val="0"/>
                  <w:marTop w:val="0"/>
                  <w:marBottom w:val="0"/>
                  <w:divBdr>
                    <w:top w:val="none" w:sz="0" w:space="0" w:color="auto"/>
                    <w:left w:val="none" w:sz="0" w:space="0" w:color="auto"/>
                    <w:bottom w:val="none" w:sz="0" w:space="0" w:color="auto"/>
                    <w:right w:val="none" w:sz="0" w:space="0" w:color="auto"/>
                  </w:divBdr>
                  <w:divsChild>
                    <w:div w:id="1401051324">
                      <w:marLeft w:val="0"/>
                      <w:marRight w:val="0"/>
                      <w:marTop w:val="0"/>
                      <w:marBottom w:val="0"/>
                      <w:divBdr>
                        <w:top w:val="none" w:sz="0" w:space="0" w:color="auto"/>
                        <w:left w:val="none" w:sz="0" w:space="0" w:color="auto"/>
                        <w:bottom w:val="none" w:sz="0" w:space="0" w:color="auto"/>
                        <w:right w:val="none" w:sz="0" w:space="0" w:color="auto"/>
                      </w:divBdr>
                      <w:divsChild>
                        <w:div w:id="1401051320">
                          <w:marLeft w:val="0"/>
                          <w:marRight w:val="0"/>
                          <w:marTop w:val="0"/>
                          <w:marBottom w:val="0"/>
                          <w:divBdr>
                            <w:top w:val="none" w:sz="0" w:space="0" w:color="auto"/>
                            <w:left w:val="none" w:sz="0" w:space="0" w:color="auto"/>
                            <w:bottom w:val="none" w:sz="0" w:space="0" w:color="auto"/>
                            <w:right w:val="none" w:sz="0" w:space="0" w:color="auto"/>
                          </w:divBdr>
                          <w:divsChild>
                            <w:div w:id="1401051322">
                              <w:marLeft w:val="0"/>
                              <w:marRight w:val="0"/>
                              <w:marTop w:val="0"/>
                              <w:marBottom w:val="0"/>
                              <w:divBdr>
                                <w:top w:val="none" w:sz="0" w:space="0" w:color="auto"/>
                                <w:left w:val="none" w:sz="0" w:space="0" w:color="auto"/>
                                <w:bottom w:val="none" w:sz="0" w:space="0" w:color="auto"/>
                                <w:right w:val="none" w:sz="0" w:space="0" w:color="auto"/>
                              </w:divBdr>
                              <w:divsChild>
                                <w:div w:id="1401051319">
                                  <w:marLeft w:val="0"/>
                                  <w:marRight w:val="0"/>
                                  <w:marTop w:val="0"/>
                                  <w:marBottom w:val="0"/>
                                  <w:divBdr>
                                    <w:top w:val="none" w:sz="0" w:space="0" w:color="auto"/>
                                    <w:left w:val="none" w:sz="0" w:space="0" w:color="auto"/>
                                    <w:bottom w:val="none" w:sz="0" w:space="0" w:color="auto"/>
                                    <w:right w:val="none" w:sz="0" w:space="0" w:color="auto"/>
                                  </w:divBdr>
                                </w:div>
                                <w:div w:id="1401051325">
                                  <w:marLeft w:val="0"/>
                                  <w:marRight w:val="0"/>
                                  <w:marTop w:val="0"/>
                                  <w:marBottom w:val="0"/>
                                  <w:divBdr>
                                    <w:top w:val="none" w:sz="0" w:space="0" w:color="auto"/>
                                    <w:left w:val="none" w:sz="0" w:space="0" w:color="auto"/>
                                    <w:bottom w:val="none" w:sz="0" w:space="0" w:color="auto"/>
                                    <w:right w:val="none" w:sz="0" w:space="0" w:color="auto"/>
                                  </w:divBdr>
                                </w:div>
                                <w:div w:id="1401051326">
                                  <w:marLeft w:val="0"/>
                                  <w:marRight w:val="0"/>
                                  <w:marTop w:val="0"/>
                                  <w:marBottom w:val="0"/>
                                  <w:divBdr>
                                    <w:top w:val="none" w:sz="0" w:space="0" w:color="auto"/>
                                    <w:left w:val="none" w:sz="0" w:space="0" w:color="auto"/>
                                    <w:bottom w:val="none" w:sz="0" w:space="0" w:color="auto"/>
                                    <w:right w:val="none" w:sz="0" w:space="0" w:color="auto"/>
                                  </w:divBdr>
                                </w:div>
                                <w:div w:id="1401051328">
                                  <w:marLeft w:val="0"/>
                                  <w:marRight w:val="0"/>
                                  <w:marTop w:val="0"/>
                                  <w:marBottom w:val="0"/>
                                  <w:divBdr>
                                    <w:top w:val="none" w:sz="0" w:space="0" w:color="auto"/>
                                    <w:left w:val="none" w:sz="0" w:space="0" w:color="auto"/>
                                    <w:bottom w:val="none" w:sz="0" w:space="0" w:color="auto"/>
                                    <w:right w:val="none" w:sz="0" w:space="0" w:color="auto"/>
                                  </w:divBdr>
                                </w:div>
                                <w:div w:id="1401051330">
                                  <w:marLeft w:val="0"/>
                                  <w:marRight w:val="0"/>
                                  <w:marTop w:val="0"/>
                                  <w:marBottom w:val="0"/>
                                  <w:divBdr>
                                    <w:top w:val="none" w:sz="0" w:space="0" w:color="auto"/>
                                    <w:left w:val="none" w:sz="0" w:space="0" w:color="auto"/>
                                    <w:bottom w:val="none" w:sz="0" w:space="0" w:color="auto"/>
                                    <w:right w:val="none" w:sz="0" w:space="0" w:color="auto"/>
                                  </w:divBdr>
                                </w:div>
                                <w:div w:id="1401051331">
                                  <w:marLeft w:val="0"/>
                                  <w:marRight w:val="0"/>
                                  <w:marTop w:val="0"/>
                                  <w:marBottom w:val="0"/>
                                  <w:divBdr>
                                    <w:top w:val="none" w:sz="0" w:space="0" w:color="auto"/>
                                    <w:left w:val="none" w:sz="0" w:space="0" w:color="auto"/>
                                    <w:bottom w:val="none" w:sz="0" w:space="0" w:color="auto"/>
                                    <w:right w:val="none" w:sz="0" w:space="0" w:color="auto"/>
                                  </w:divBdr>
                                </w:div>
                                <w:div w:id="1401051332">
                                  <w:marLeft w:val="0"/>
                                  <w:marRight w:val="0"/>
                                  <w:marTop w:val="0"/>
                                  <w:marBottom w:val="0"/>
                                  <w:divBdr>
                                    <w:top w:val="none" w:sz="0" w:space="0" w:color="auto"/>
                                    <w:left w:val="none" w:sz="0" w:space="0" w:color="auto"/>
                                    <w:bottom w:val="none" w:sz="0" w:space="0" w:color="auto"/>
                                    <w:right w:val="none" w:sz="0" w:space="0" w:color="auto"/>
                                  </w:divBdr>
                                </w:div>
                                <w:div w:id="14010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62</Pages>
  <Words>19841</Words>
  <Characters>113094</Characters>
  <Application>Microsoft Office Word</Application>
  <DocSecurity>0</DocSecurity>
  <Lines>942</Lines>
  <Paragraphs>265</Paragraphs>
  <ScaleCrop>false</ScaleCrop>
  <Company>Olidata S.p.A.</Company>
  <LinksUpToDate>false</LinksUpToDate>
  <CharactersWithSpaces>132670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DEL CONSIGLIO DI CLASSE</dc:title>
  <dc:subject/>
  <dc:creator>Acer</dc:creator>
  <cp:keywords/>
  <dc:description/>
  <cp:lastModifiedBy>Xp Professional SP 3 Italiano</cp:lastModifiedBy>
  <cp:revision>55</cp:revision>
  <cp:lastPrinted>2018-05-18T05:02:00Z</cp:lastPrinted>
  <dcterms:created xsi:type="dcterms:W3CDTF">2017-05-23T06:25:00Z</dcterms:created>
  <dcterms:modified xsi:type="dcterms:W3CDTF">2018-05-23T10:30:00Z</dcterms:modified>
</cp:coreProperties>
</file>